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384" w:rsidRPr="00C4339B" w:rsidRDefault="00CF3920" w:rsidP="000B3384">
      <w:pPr>
        <w:shd w:val="clear" w:color="auto" w:fill="FFFFFF"/>
        <w:jc w:val="center"/>
        <w:rPr>
          <w:b/>
          <w:color w:val="000000"/>
          <w:spacing w:val="-6"/>
          <w:sz w:val="28"/>
        </w:rPr>
      </w:pPr>
      <w:r w:rsidRPr="00C4339B">
        <w:rPr>
          <w:b/>
          <w:color w:val="000000"/>
          <w:spacing w:val="-6"/>
          <w:sz w:val="28"/>
        </w:rPr>
        <w:t>Муниципальное бюджетное образовательное учрежден</w:t>
      </w:r>
      <w:r w:rsidR="004F7A27">
        <w:rPr>
          <w:b/>
          <w:color w:val="000000"/>
          <w:spacing w:val="-6"/>
          <w:sz w:val="28"/>
        </w:rPr>
        <w:t>ие дополнительного образования Центр детского творчества</w:t>
      </w:r>
      <w:r w:rsidRPr="00C4339B">
        <w:rPr>
          <w:b/>
          <w:color w:val="000000"/>
          <w:spacing w:val="-6"/>
          <w:sz w:val="28"/>
        </w:rPr>
        <w:t xml:space="preserve"> р.п. Мокшан</w:t>
      </w:r>
    </w:p>
    <w:p w:rsidR="000B3384" w:rsidRPr="00C4339B" w:rsidRDefault="000B3384" w:rsidP="000B3384">
      <w:pPr>
        <w:shd w:val="clear" w:color="auto" w:fill="FFFFFF"/>
        <w:jc w:val="center"/>
        <w:rPr>
          <w:b/>
          <w:color w:val="000000"/>
          <w:spacing w:val="-6"/>
          <w:sz w:val="28"/>
        </w:rPr>
      </w:pPr>
    </w:p>
    <w:p w:rsidR="000B3384" w:rsidRPr="00C4339B" w:rsidRDefault="000B3384" w:rsidP="000B3384">
      <w:pPr>
        <w:shd w:val="clear" w:color="auto" w:fill="FFFFFF"/>
        <w:jc w:val="both"/>
        <w:rPr>
          <w:color w:val="000000"/>
          <w:spacing w:val="-6"/>
          <w:sz w:val="28"/>
        </w:rPr>
      </w:pPr>
    </w:p>
    <w:p w:rsidR="000B3384" w:rsidRDefault="000B3384" w:rsidP="000B3384">
      <w:pPr>
        <w:pStyle w:val="af3"/>
        <w:jc w:val="center"/>
        <w:rPr>
          <w:rFonts w:ascii="Times New Roman" w:hAnsi="Times New Roman"/>
          <w:sz w:val="24"/>
          <w:szCs w:val="24"/>
        </w:rPr>
      </w:pPr>
    </w:p>
    <w:p w:rsidR="00AE6250" w:rsidRDefault="00AE6250" w:rsidP="000B3384">
      <w:pPr>
        <w:pStyle w:val="af3"/>
        <w:jc w:val="center"/>
        <w:rPr>
          <w:rFonts w:ascii="Times New Roman" w:hAnsi="Times New Roman"/>
          <w:sz w:val="24"/>
          <w:szCs w:val="24"/>
        </w:rPr>
      </w:pPr>
    </w:p>
    <w:p w:rsidR="00AE6250" w:rsidRDefault="00AE6250" w:rsidP="000B3384">
      <w:pPr>
        <w:pStyle w:val="af3"/>
        <w:jc w:val="center"/>
        <w:rPr>
          <w:rFonts w:ascii="Times New Roman" w:hAnsi="Times New Roman"/>
          <w:sz w:val="24"/>
          <w:szCs w:val="24"/>
        </w:rPr>
      </w:pPr>
    </w:p>
    <w:p w:rsidR="000B3384" w:rsidRDefault="000B3384" w:rsidP="00CC274A">
      <w:pPr>
        <w:pStyle w:val="af3"/>
        <w:rPr>
          <w:rFonts w:ascii="Times New Roman" w:hAnsi="Times New Roman"/>
          <w:sz w:val="24"/>
          <w:szCs w:val="24"/>
        </w:rPr>
      </w:pPr>
    </w:p>
    <w:p w:rsidR="000B3384" w:rsidRPr="00561960" w:rsidRDefault="000B3384" w:rsidP="000B3384">
      <w:pPr>
        <w:pStyle w:val="af3"/>
        <w:jc w:val="center"/>
        <w:rPr>
          <w:rFonts w:ascii="Times New Roman" w:hAnsi="Times New Roman"/>
          <w:b/>
          <w:sz w:val="36"/>
          <w:szCs w:val="36"/>
        </w:rPr>
      </w:pPr>
      <w:r>
        <w:rPr>
          <w:rFonts w:ascii="Times New Roman" w:hAnsi="Times New Roman"/>
          <w:b/>
          <w:sz w:val="36"/>
          <w:szCs w:val="36"/>
        </w:rPr>
        <w:br/>
        <w:t xml:space="preserve">Дополнительная общеобразовательная </w:t>
      </w:r>
      <w:r w:rsidRPr="00561960">
        <w:rPr>
          <w:rFonts w:ascii="Times New Roman" w:hAnsi="Times New Roman"/>
          <w:b/>
          <w:sz w:val="36"/>
          <w:szCs w:val="36"/>
        </w:rPr>
        <w:t>об</w:t>
      </w:r>
      <w:r>
        <w:rPr>
          <w:rFonts w:ascii="Times New Roman" w:hAnsi="Times New Roman"/>
          <w:b/>
          <w:sz w:val="36"/>
          <w:szCs w:val="36"/>
        </w:rPr>
        <w:t>ще</w:t>
      </w:r>
      <w:r w:rsidRPr="00561960">
        <w:rPr>
          <w:rFonts w:ascii="Times New Roman" w:hAnsi="Times New Roman"/>
          <w:b/>
          <w:sz w:val="36"/>
          <w:szCs w:val="36"/>
        </w:rPr>
        <w:t xml:space="preserve">развивающая </w:t>
      </w:r>
      <w:r>
        <w:rPr>
          <w:rFonts w:ascii="Times New Roman" w:hAnsi="Times New Roman"/>
          <w:b/>
          <w:sz w:val="36"/>
          <w:szCs w:val="36"/>
        </w:rPr>
        <w:t>программа</w:t>
      </w:r>
    </w:p>
    <w:p w:rsidR="000B3384" w:rsidRPr="00561960" w:rsidRDefault="000B3384" w:rsidP="000B3384">
      <w:pPr>
        <w:pStyle w:val="af3"/>
        <w:jc w:val="center"/>
        <w:rPr>
          <w:rFonts w:ascii="Times New Roman" w:hAnsi="Times New Roman"/>
          <w:b/>
          <w:sz w:val="36"/>
          <w:szCs w:val="36"/>
        </w:rPr>
      </w:pPr>
      <w:r w:rsidRPr="00561960">
        <w:rPr>
          <w:rFonts w:ascii="Times New Roman" w:hAnsi="Times New Roman"/>
          <w:b/>
          <w:sz w:val="36"/>
          <w:szCs w:val="36"/>
        </w:rPr>
        <w:t xml:space="preserve">физкультурно-спортивной направленности </w:t>
      </w:r>
    </w:p>
    <w:p w:rsidR="000B3384" w:rsidRDefault="000B3384" w:rsidP="000B3384">
      <w:pPr>
        <w:pStyle w:val="af3"/>
        <w:jc w:val="center"/>
        <w:rPr>
          <w:rFonts w:ascii="Times New Roman" w:hAnsi="Times New Roman"/>
          <w:sz w:val="24"/>
          <w:szCs w:val="24"/>
        </w:rPr>
      </w:pPr>
    </w:p>
    <w:p w:rsidR="006512B6" w:rsidRDefault="00765B21" w:rsidP="006512B6">
      <w:pPr>
        <w:pStyle w:val="af3"/>
        <w:jc w:val="center"/>
        <w:rPr>
          <w:rFonts w:ascii="Times New Roman" w:hAnsi="Times New Roman"/>
          <w:sz w:val="24"/>
          <w:szCs w:val="24"/>
        </w:rPr>
      </w:pPr>
      <w:r>
        <w:rPr>
          <w:rFonts w:ascii="Times New Roman" w:hAnsi="Times New Roman"/>
          <w:sz w:val="24"/>
          <w:szCs w:val="24"/>
        </w:rPr>
        <w:t xml:space="preserve"> </w:t>
      </w:r>
    </w:p>
    <w:p w:rsidR="006512B6" w:rsidRPr="00AC6F79" w:rsidRDefault="006512B6" w:rsidP="006512B6">
      <w:pPr>
        <w:pStyle w:val="af3"/>
        <w:jc w:val="center"/>
        <w:rPr>
          <w:rFonts w:ascii="Times New Roman" w:hAnsi="Times New Roman"/>
          <w:b/>
          <w:sz w:val="52"/>
          <w:szCs w:val="52"/>
        </w:rPr>
      </w:pPr>
      <w:r w:rsidRPr="00AC6F79">
        <w:rPr>
          <w:rFonts w:ascii="Times New Roman" w:hAnsi="Times New Roman"/>
          <w:b/>
          <w:sz w:val="52"/>
          <w:szCs w:val="52"/>
        </w:rPr>
        <w:t>Легкая атлетика</w:t>
      </w:r>
    </w:p>
    <w:p w:rsidR="006512B6" w:rsidRPr="00AE6250" w:rsidRDefault="00AE6250" w:rsidP="00AE6250">
      <w:pPr>
        <w:pStyle w:val="af3"/>
        <w:tabs>
          <w:tab w:val="left" w:pos="5865"/>
        </w:tabs>
        <w:rPr>
          <w:rFonts w:ascii="Times New Roman" w:hAnsi="Times New Roman"/>
          <w:sz w:val="24"/>
          <w:szCs w:val="24"/>
        </w:rPr>
      </w:pPr>
      <w:r w:rsidRPr="00AE6250">
        <w:rPr>
          <w:rFonts w:ascii="Times New Roman" w:hAnsi="Times New Roman"/>
          <w:sz w:val="24"/>
          <w:szCs w:val="24"/>
        </w:rPr>
        <w:t>Принята</w:t>
      </w:r>
      <w:r w:rsidRPr="00AE6250">
        <w:rPr>
          <w:rFonts w:ascii="Times New Roman" w:hAnsi="Times New Roman"/>
          <w:sz w:val="24"/>
          <w:szCs w:val="24"/>
        </w:rPr>
        <w:tab/>
        <w:t>Утверждаю</w:t>
      </w:r>
    </w:p>
    <w:p w:rsidR="00CF3920" w:rsidRDefault="00AE6250" w:rsidP="006512B6">
      <w:pPr>
        <w:pStyle w:val="af3"/>
        <w:rPr>
          <w:rFonts w:ascii="Times New Roman" w:hAnsi="Times New Roman"/>
          <w:sz w:val="36"/>
          <w:szCs w:val="36"/>
        </w:rPr>
      </w:pPr>
      <w:r>
        <w:rPr>
          <w:noProof/>
        </w:rPr>
        <w:drawing>
          <wp:inline distT="0" distB="0" distL="0" distR="0">
            <wp:extent cx="5760085" cy="1195975"/>
            <wp:effectExtent l="19050" t="0" r="0" b="0"/>
            <wp:docPr id="1" name="Рисунок 1" descr="C:\Users\ЦДТ\Desktop\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ЦДТ\Desktop\AppData\Local\Temp\FineReader12.00\media\image1.jpeg"/>
                    <pic:cNvPicPr>
                      <a:picLocks noChangeAspect="1" noChangeArrowheads="1"/>
                    </pic:cNvPicPr>
                  </pic:nvPicPr>
                  <pic:blipFill>
                    <a:blip r:embed="rId8"/>
                    <a:srcRect/>
                    <a:stretch>
                      <a:fillRect/>
                    </a:stretch>
                  </pic:blipFill>
                  <pic:spPr bwMode="auto">
                    <a:xfrm>
                      <a:off x="0" y="0"/>
                      <a:ext cx="5760085" cy="1195975"/>
                    </a:xfrm>
                    <a:prstGeom prst="rect">
                      <a:avLst/>
                    </a:prstGeom>
                    <a:noFill/>
                    <a:ln w="9525">
                      <a:noFill/>
                      <a:miter lim="800000"/>
                      <a:headEnd/>
                      <a:tailEnd/>
                    </a:ln>
                  </pic:spPr>
                </pic:pic>
              </a:graphicData>
            </a:graphic>
          </wp:inline>
        </w:drawing>
      </w:r>
    </w:p>
    <w:p w:rsidR="00CF3920" w:rsidRPr="00426452" w:rsidRDefault="00CF3920" w:rsidP="006512B6">
      <w:pPr>
        <w:pStyle w:val="af3"/>
        <w:rPr>
          <w:rFonts w:ascii="Times New Roman" w:hAnsi="Times New Roman"/>
          <w:sz w:val="36"/>
          <w:szCs w:val="36"/>
        </w:rPr>
      </w:pPr>
    </w:p>
    <w:p w:rsidR="006512B6" w:rsidRPr="008C4F03" w:rsidRDefault="00CF3920" w:rsidP="004F7A27">
      <w:pPr>
        <w:jc w:val="center"/>
        <w:rPr>
          <w:sz w:val="28"/>
          <w:szCs w:val="28"/>
        </w:rPr>
      </w:pPr>
      <w:r>
        <w:rPr>
          <w:sz w:val="28"/>
          <w:szCs w:val="28"/>
        </w:rPr>
        <w:t xml:space="preserve">Возраст: </w:t>
      </w:r>
      <w:r w:rsidR="006512B6" w:rsidRPr="00D676B5">
        <w:rPr>
          <w:sz w:val="28"/>
          <w:szCs w:val="28"/>
        </w:rPr>
        <w:t>7</w:t>
      </w:r>
      <w:r>
        <w:rPr>
          <w:sz w:val="28"/>
          <w:szCs w:val="28"/>
        </w:rPr>
        <w:t>-17</w:t>
      </w:r>
      <w:r w:rsidR="006512B6" w:rsidRPr="008C4F03">
        <w:rPr>
          <w:sz w:val="28"/>
          <w:szCs w:val="28"/>
        </w:rPr>
        <w:t xml:space="preserve"> лет</w:t>
      </w:r>
    </w:p>
    <w:p w:rsidR="00CF3920" w:rsidRDefault="006512B6" w:rsidP="00AE6250">
      <w:pPr>
        <w:jc w:val="center"/>
        <w:rPr>
          <w:sz w:val="28"/>
          <w:szCs w:val="28"/>
        </w:rPr>
      </w:pPr>
      <w:r w:rsidRPr="008C4F03">
        <w:rPr>
          <w:sz w:val="28"/>
          <w:szCs w:val="28"/>
        </w:rPr>
        <w:t>Срок реализации программы</w:t>
      </w:r>
      <w:r w:rsidR="004F7A27">
        <w:rPr>
          <w:sz w:val="28"/>
          <w:szCs w:val="28"/>
        </w:rPr>
        <w:t xml:space="preserve">: </w:t>
      </w:r>
      <w:r w:rsidR="000B3384">
        <w:rPr>
          <w:sz w:val="28"/>
          <w:szCs w:val="28"/>
        </w:rPr>
        <w:t xml:space="preserve"> 3</w:t>
      </w:r>
      <w:r w:rsidR="00AE6250">
        <w:rPr>
          <w:sz w:val="28"/>
          <w:szCs w:val="28"/>
        </w:rPr>
        <w:t xml:space="preserve"> года</w:t>
      </w:r>
    </w:p>
    <w:p w:rsidR="00CF3920" w:rsidRDefault="00CF3920" w:rsidP="006512B6">
      <w:pPr>
        <w:rPr>
          <w:sz w:val="28"/>
          <w:szCs w:val="28"/>
        </w:rPr>
      </w:pPr>
    </w:p>
    <w:p w:rsidR="00CF3920" w:rsidRDefault="00CF3920" w:rsidP="006512B6">
      <w:pPr>
        <w:rPr>
          <w:sz w:val="28"/>
          <w:szCs w:val="28"/>
        </w:rPr>
      </w:pPr>
    </w:p>
    <w:p w:rsidR="00CF3920" w:rsidRDefault="00CF3920" w:rsidP="006512B6">
      <w:pPr>
        <w:rPr>
          <w:sz w:val="28"/>
          <w:szCs w:val="28"/>
        </w:rPr>
      </w:pPr>
    </w:p>
    <w:p w:rsidR="006512B6" w:rsidRPr="007A5524" w:rsidRDefault="006512B6" w:rsidP="00CF3920">
      <w:pPr>
        <w:pStyle w:val="af3"/>
        <w:jc w:val="right"/>
        <w:rPr>
          <w:rFonts w:ascii="Times New Roman" w:hAnsi="Times New Roman"/>
          <w:sz w:val="28"/>
          <w:szCs w:val="28"/>
        </w:rPr>
      </w:pPr>
      <w:r w:rsidRPr="007A5524">
        <w:rPr>
          <w:rFonts w:ascii="Times New Roman" w:hAnsi="Times New Roman"/>
          <w:sz w:val="28"/>
          <w:szCs w:val="28"/>
        </w:rPr>
        <w:t>Составители:</w:t>
      </w:r>
    </w:p>
    <w:p w:rsidR="006512B6" w:rsidRPr="007A5524" w:rsidRDefault="00CF3920" w:rsidP="00CF3920">
      <w:pPr>
        <w:pStyle w:val="af3"/>
        <w:jc w:val="right"/>
        <w:rPr>
          <w:rFonts w:ascii="Times New Roman" w:hAnsi="Times New Roman"/>
          <w:sz w:val="28"/>
          <w:szCs w:val="28"/>
        </w:rPr>
      </w:pPr>
      <w:r>
        <w:rPr>
          <w:rFonts w:ascii="Times New Roman" w:hAnsi="Times New Roman"/>
          <w:sz w:val="28"/>
          <w:szCs w:val="28"/>
        </w:rPr>
        <w:t>Педагог дополнительного образования</w:t>
      </w:r>
      <w:r w:rsidR="006512B6" w:rsidRPr="007A5524">
        <w:rPr>
          <w:rFonts w:ascii="Times New Roman" w:hAnsi="Times New Roman"/>
          <w:sz w:val="28"/>
          <w:szCs w:val="28"/>
        </w:rPr>
        <w:t xml:space="preserve"> – </w:t>
      </w:r>
      <w:r>
        <w:rPr>
          <w:rFonts w:ascii="Times New Roman" w:hAnsi="Times New Roman"/>
          <w:sz w:val="28"/>
          <w:szCs w:val="28"/>
        </w:rPr>
        <w:t>Дудченко Д.А.</w:t>
      </w:r>
    </w:p>
    <w:p w:rsidR="00CF3920" w:rsidRDefault="00CF3920" w:rsidP="00CF3920">
      <w:pPr>
        <w:pStyle w:val="af3"/>
        <w:jc w:val="center"/>
        <w:rPr>
          <w:rFonts w:ascii="Times New Roman" w:hAnsi="Times New Roman"/>
          <w:sz w:val="28"/>
          <w:szCs w:val="28"/>
        </w:rPr>
      </w:pPr>
    </w:p>
    <w:p w:rsidR="00CF3920" w:rsidRDefault="00CF3920" w:rsidP="00CF3920">
      <w:pPr>
        <w:pStyle w:val="af3"/>
        <w:jc w:val="center"/>
        <w:rPr>
          <w:rFonts w:ascii="Times New Roman" w:hAnsi="Times New Roman"/>
          <w:sz w:val="28"/>
          <w:szCs w:val="28"/>
        </w:rPr>
      </w:pPr>
    </w:p>
    <w:p w:rsidR="00CF3920" w:rsidRDefault="00CF3920" w:rsidP="00CF3920">
      <w:pPr>
        <w:pStyle w:val="af3"/>
        <w:jc w:val="center"/>
        <w:rPr>
          <w:rFonts w:ascii="Times New Roman" w:hAnsi="Times New Roman"/>
          <w:sz w:val="28"/>
          <w:szCs w:val="28"/>
        </w:rPr>
      </w:pPr>
    </w:p>
    <w:p w:rsidR="004F7A27" w:rsidRDefault="004F7A27" w:rsidP="00CF3920">
      <w:pPr>
        <w:pStyle w:val="af3"/>
        <w:jc w:val="center"/>
        <w:rPr>
          <w:rFonts w:ascii="Times New Roman" w:hAnsi="Times New Roman"/>
          <w:sz w:val="28"/>
          <w:szCs w:val="28"/>
        </w:rPr>
      </w:pPr>
    </w:p>
    <w:p w:rsidR="004F7A27" w:rsidRDefault="004F7A27" w:rsidP="00CF3920">
      <w:pPr>
        <w:pStyle w:val="af3"/>
        <w:jc w:val="center"/>
        <w:rPr>
          <w:rFonts w:ascii="Times New Roman" w:hAnsi="Times New Roman"/>
          <w:sz w:val="28"/>
          <w:szCs w:val="28"/>
        </w:rPr>
      </w:pPr>
    </w:p>
    <w:p w:rsidR="004F7A27" w:rsidRDefault="004F7A27" w:rsidP="00CF3920">
      <w:pPr>
        <w:pStyle w:val="af3"/>
        <w:jc w:val="center"/>
        <w:rPr>
          <w:rFonts w:ascii="Times New Roman" w:hAnsi="Times New Roman"/>
          <w:sz w:val="28"/>
          <w:szCs w:val="28"/>
        </w:rPr>
      </w:pPr>
    </w:p>
    <w:p w:rsidR="004F7A27" w:rsidRDefault="004F7A27" w:rsidP="00CF3920">
      <w:pPr>
        <w:pStyle w:val="af3"/>
        <w:jc w:val="center"/>
        <w:rPr>
          <w:rFonts w:ascii="Times New Roman" w:hAnsi="Times New Roman"/>
          <w:sz w:val="28"/>
          <w:szCs w:val="28"/>
        </w:rPr>
      </w:pPr>
    </w:p>
    <w:p w:rsidR="004F7A27" w:rsidRDefault="004F7A27" w:rsidP="00CF3920">
      <w:pPr>
        <w:pStyle w:val="af3"/>
        <w:jc w:val="center"/>
        <w:rPr>
          <w:rFonts w:ascii="Times New Roman" w:hAnsi="Times New Roman"/>
          <w:sz w:val="28"/>
          <w:szCs w:val="28"/>
        </w:rPr>
      </w:pPr>
    </w:p>
    <w:p w:rsidR="00765B21" w:rsidRDefault="00765B21" w:rsidP="00CF3920">
      <w:pPr>
        <w:pStyle w:val="af3"/>
        <w:jc w:val="center"/>
        <w:rPr>
          <w:rFonts w:ascii="Times New Roman" w:hAnsi="Times New Roman"/>
          <w:sz w:val="28"/>
          <w:szCs w:val="28"/>
        </w:rPr>
      </w:pPr>
    </w:p>
    <w:p w:rsidR="00CC274A" w:rsidRDefault="00CC274A" w:rsidP="00CF3920">
      <w:pPr>
        <w:pStyle w:val="af3"/>
        <w:jc w:val="center"/>
        <w:rPr>
          <w:rFonts w:ascii="Times New Roman" w:hAnsi="Times New Roman"/>
          <w:sz w:val="28"/>
          <w:szCs w:val="28"/>
        </w:rPr>
      </w:pPr>
    </w:p>
    <w:p w:rsidR="004F7A27" w:rsidRDefault="004F7A27" w:rsidP="00CF3920">
      <w:pPr>
        <w:pStyle w:val="af3"/>
        <w:jc w:val="center"/>
        <w:rPr>
          <w:rFonts w:ascii="Times New Roman" w:hAnsi="Times New Roman"/>
          <w:sz w:val="28"/>
          <w:szCs w:val="28"/>
        </w:rPr>
      </w:pPr>
    </w:p>
    <w:p w:rsidR="00003BC5" w:rsidRDefault="00CF3920" w:rsidP="00AE6250">
      <w:pPr>
        <w:pStyle w:val="af3"/>
        <w:jc w:val="center"/>
        <w:rPr>
          <w:rFonts w:ascii="Times New Roman" w:hAnsi="Times New Roman"/>
          <w:sz w:val="28"/>
          <w:szCs w:val="28"/>
        </w:rPr>
      </w:pPr>
      <w:r>
        <w:rPr>
          <w:rFonts w:ascii="Times New Roman" w:hAnsi="Times New Roman"/>
          <w:sz w:val="28"/>
          <w:szCs w:val="28"/>
        </w:rPr>
        <w:t xml:space="preserve">р.п. Мокшан </w:t>
      </w:r>
      <w:r w:rsidR="00C4339B">
        <w:rPr>
          <w:rFonts w:ascii="Times New Roman" w:hAnsi="Times New Roman"/>
          <w:sz w:val="28"/>
          <w:szCs w:val="28"/>
        </w:rPr>
        <w:t>–</w:t>
      </w:r>
      <w:r w:rsidR="00AE6250">
        <w:rPr>
          <w:rFonts w:ascii="Times New Roman" w:hAnsi="Times New Roman"/>
          <w:sz w:val="28"/>
          <w:szCs w:val="28"/>
        </w:rPr>
        <w:t xml:space="preserve"> 2020 г.</w:t>
      </w:r>
    </w:p>
    <w:p w:rsidR="00C4339B" w:rsidRPr="00933698" w:rsidRDefault="00C4339B" w:rsidP="00CF3920">
      <w:pPr>
        <w:pStyle w:val="af3"/>
        <w:jc w:val="center"/>
        <w:rPr>
          <w:rFonts w:ascii="Times New Roman" w:hAnsi="Times New Roman"/>
          <w:sz w:val="28"/>
          <w:szCs w:val="28"/>
        </w:rPr>
      </w:pPr>
    </w:p>
    <w:p w:rsidR="00615B31" w:rsidRPr="00933698" w:rsidRDefault="00B42B40" w:rsidP="008B2A0B">
      <w:pPr>
        <w:spacing w:line="276" w:lineRule="auto"/>
        <w:jc w:val="center"/>
        <w:rPr>
          <w:b/>
          <w:sz w:val="28"/>
          <w:szCs w:val="28"/>
        </w:rPr>
      </w:pPr>
      <w:r w:rsidRPr="00933698">
        <w:rPr>
          <w:b/>
          <w:sz w:val="28"/>
          <w:szCs w:val="28"/>
        </w:rPr>
        <w:t>Пояснитель</w:t>
      </w:r>
      <w:r w:rsidR="00615B31" w:rsidRPr="00933698">
        <w:rPr>
          <w:b/>
          <w:sz w:val="28"/>
          <w:szCs w:val="28"/>
        </w:rPr>
        <w:t>ная  записка</w:t>
      </w:r>
      <w:r w:rsidR="00C4339B">
        <w:rPr>
          <w:b/>
          <w:sz w:val="28"/>
          <w:szCs w:val="28"/>
        </w:rPr>
        <w:t>.</w:t>
      </w:r>
    </w:p>
    <w:p w:rsidR="00615B31" w:rsidRPr="00933698" w:rsidRDefault="00615B31" w:rsidP="008B2A0B">
      <w:pPr>
        <w:spacing w:line="276" w:lineRule="auto"/>
        <w:jc w:val="both"/>
        <w:rPr>
          <w:sz w:val="28"/>
          <w:szCs w:val="28"/>
        </w:rPr>
      </w:pPr>
    </w:p>
    <w:p w:rsidR="00F34511" w:rsidRPr="00933698" w:rsidRDefault="00C773B5" w:rsidP="008B2A0B">
      <w:pPr>
        <w:spacing w:line="276" w:lineRule="auto"/>
        <w:ind w:firstLine="708"/>
        <w:jc w:val="both"/>
        <w:rPr>
          <w:sz w:val="28"/>
          <w:szCs w:val="28"/>
        </w:rPr>
      </w:pPr>
      <w:r w:rsidRPr="00933698">
        <w:rPr>
          <w:sz w:val="28"/>
          <w:szCs w:val="28"/>
        </w:rPr>
        <w:t xml:space="preserve">Дополнительная общеобразовательная </w:t>
      </w:r>
      <w:r w:rsidR="000B3384" w:rsidRPr="00933698">
        <w:rPr>
          <w:sz w:val="28"/>
          <w:szCs w:val="28"/>
        </w:rPr>
        <w:t xml:space="preserve">общеразвивающая </w:t>
      </w:r>
      <w:r w:rsidRPr="00933698">
        <w:rPr>
          <w:sz w:val="28"/>
          <w:szCs w:val="28"/>
        </w:rPr>
        <w:t xml:space="preserve">программа </w:t>
      </w:r>
      <w:r w:rsidR="000B3384" w:rsidRPr="00933698">
        <w:rPr>
          <w:sz w:val="28"/>
          <w:szCs w:val="28"/>
        </w:rPr>
        <w:t xml:space="preserve">физкультурно-спортивной направленности </w:t>
      </w:r>
      <w:r w:rsidR="00615B31" w:rsidRPr="00933698">
        <w:rPr>
          <w:sz w:val="28"/>
          <w:szCs w:val="28"/>
        </w:rPr>
        <w:t xml:space="preserve">по </w:t>
      </w:r>
      <w:r w:rsidR="007C6916" w:rsidRPr="00933698">
        <w:rPr>
          <w:sz w:val="28"/>
          <w:szCs w:val="28"/>
        </w:rPr>
        <w:t>легкой атлетике</w:t>
      </w:r>
      <w:r w:rsidR="00F34511" w:rsidRPr="00933698">
        <w:rPr>
          <w:sz w:val="28"/>
          <w:szCs w:val="28"/>
        </w:rPr>
        <w:t xml:space="preserve"> (далее Программа)</w:t>
      </w:r>
      <w:r w:rsidR="00615B31" w:rsidRPr="00933698">
        <w:rPr>
          <w:sz w:val="28"/>
          <w:szCs w:val="28"/>
        </w:rPr>
        <w:t xml:space="preserve"> составлена на основе </w:t>
      </w:r>
      <w:r w:rsidR="00033687" w:rsidRPr="00933698">
        <w:rPr>
          <w:sz w:val="28"/>
          <w:szCs w:val="28"/>
        </w:rPr>
        <w:t xml:space="preserve">Примерной программы спортивной подготовки для ДЮСШ и СДЮШОР, допущенной Федеральным агентством </w:t>
      </w:r>
      <w:r w:rsidR="00B42B40" w:rsidRPr="00933698">
        <w:rPr>
          <w:sz w:val="28"/>
          <w:szCs w:val="28"/>
        </w:rPr>
        <w:t>по физической культуре и спорту,</w:t>
      </w:r>
      <w:r w:rsidR="00033687" w:rsidRPr="00933698">
        <w:rPr>
          <w:sz w:val="28"/>
          <w:szCs w:val="28"/>
        </w:rPr>
        <w:t xml:space="preserve"> «Советский спорт», М., 200</w:t>
      </w:r>
      <w:r w:rsidR="00A53A58" w:rsidRPr="00933698">
        <w:rPr>
          <w:sz w:val="28"/>
          <w:szCs w:val="28"/>
        </w:rPr>
        <w:t>7</w:t>
      </w:r>
      <w:r w:rsidR="00B42B40" w:rsidRPr="00933698">
        <w:rPr>
          <w:sz w:val="28"/>
          <w:szCs w:val="28"/>
        </w:rPr>
        <w:t xml:space="preserve"> года</w:t>
      </w:r>
      <w:r w:rsidR="00033687" w:rsidRPr="00933698">
        <w:rPr>
          <w:sz w:val="28"/>
          <w:szCs w:val="28"/>
        </w:rPr>
        <w:t xml:space="preserve">. </w:t>
      </w:r>
    </w:p>
    <w:p w:rsidR="004360C9" w:rsidRPr="00933698" w:rsidRDefault="00033687" w:rsidP="008B2A0B">
      <w:pPr>
        <w:spacing w:line="276" w:lineRule="auto"/>
        <w:jc w:val="both"/>
        <w:rPr>
          <w:sz w:val="28"/>
          <w:szCs w:val="28"/>
        </w:rPr>
      </w:pPr>
      <w:r w:rsidRPr="00933698">
        <w:rPr>
          <w:sz w:val="28"/>
          <w:szCs w:val="28"/>
        </w:rPr>
        <w:t xml:space="preserve">Программа разработана на основе </w:t>
      </w:r>
      <w:r w:rsidR="00B42B40" w:rsidRPr="00933698">
        <w:rPr>
          <w:sz w:val="28"/>
          <w:szCs w:val="28"/>
        </w:rPr>
        <w:t>следующих нормативных документов:</w:t>
      </w:r>
    </w:p>
    <w:p w:rsidR="004360C9" w:rsidRPr="00933698" w:rsidRDefault="004360C9" w:rsidP="008B2A0B">
      <w:pPr>
        <w:spacing w:line="276" w:lineRule="auto"/>
        <w:jc w:val="both"/>
        <w:rPr>
          <w:sz w:val="28"/>
          <w:szCs w:val="28"/>
        </w:rPr>
      </w:pPr>
    </w:p>
    <w:p w:rsidR="000C4B85" w:rsidRPr="00933698" w:rsidRDefault="004360C9" w:rsidP="008B2A0B">
      <w:pPr>
        <w:spacing w:line="276" w:lineRule="auto"/>
        <w:jc w:val="both"/>
        <w:rPr>
          <w:sz w:val="28"/>
          <w:szCs w:val="28"/>
        </w:rPr>
      </w:pPr>
      <w:r w:rsidRPr="00933698">
        <w:rPr>
          <w:sz w:val="28"/>
          <w:szCs w:val="28"/>
        </w:rPr>
        <w:t>- Федерального стандарта спортивной подготовки по виду спорта легкая атлетика (Приказ Минспорта России от 24.04.2013г. №220);</w:t>
      </w:r>
    </w:p>
    <w:p w:rsidR="00587F30" w:rsidRPr="00933698" w:rsidRDefault="00587F30" w:rsidP="008B2A0B">
      <w:pPr>
        <w:spacing w:line="276" w:lineRule="auto"/>
        <w:jc w:val="both"/>
        <w:rPr>
          <w:sz w:val="28"/>
          <w:szCs w:val="28"/>
        </w:rPr>
      </w:pPr>
      <w:r w:rsidRPr="00933698">
        <w:rPr>
          <w:spacing w:val="-1"/>
          <w:sz w:val="28"/>
          <w:szCs w:val="28"/>
        </w:rPr>
        <w:t xml:space="preserve">- </w:t>
      </w:r>
      <w:r w:rsidRPr="00933698">
        <w:rPr>
          <w:sz w:val="28"/>
          <w:szCs w:val="28"/>
        </w:rPr>
        <w:t>Федерального закона от 29.12.2012 N 273-ФЗ "Об образовании в Российской Федерации";</w:t>
      </w:r>
    </w:p>
    <w:p w:rsidR="00587F30" w:rsidRPr="00933698" w:rsidRDefault="00587F30" w:rsidP="008B2A0B">
      <w:pPr>
        <w:spacing w:line="276" w:lineRule="auto"/>
        <w:jc w:val="both"/>
        <w:rPr>
          <w:sz w:val="28"/>
          <w:szCs w:val="28"/>
        </w:rPr>
      </w:pPr>
      <w:r w:rsidRPr="00933698">
        <w:rPr>
          <w:sz w:val="28"/>
          <w:szCs w:val="28"/>
        </w:rPr>
        <w:t xml:space="preserve">- Концепции развития дополнительного образования детей (Распоряжение Правительства РФ от 4 сентября 2014 г. № 1726-р); </w:t>
      </w:r>
    </w:p>
    <w:p w:rsidR="004360C9" w:rsidRPr="00933698" w:rsidRDefault="004360C9" w:rsidP="008B2A0B">
      <w:pPr>
        <w:spacing w:line="276" w:lineRule="auto"/>
        <w:jc w:val="both"/>
        <w:rPr>
          <w:sz w:val="28"/>
          <w:szCs w:val="28"/>
        </w:rPr>
      </w:pPr>
      <w:r w:rsidRPr="00933698">
        <w:rPr>
          <w:sz w:val="28"/>
          <w:szCs w:val="28"/>
        </w:rPr>
        <w:t xml:space="preserve">- Требования к содержанию и оформлению образовательных программ дополнительного образования. (18.06.2003№28-02-484/16); </w:t>
      </w:r>
    </w:p>
    <w:p w:rsidR="00587F30" w:rsidRPr="00933698" w:rsidRDefault="00587F30" w:rsidP="008B2A0B">
      <w:pPr>
        <w:spacing w:line="276" w:lineRule="auto"/>
        <w:jc w:val="both"/>
        <w:rPr>
          <w:sz w:val="28"/>
          <w:szCs w:val="28"/>
        </w:rPr>
      </w:pPr>
      <w:r w:rsidRPr="00933698">
        <w:rPr>
          <w:sz w:val="28"/>
          <w:szCs w:val="28"/>
        </w:rPr>
        <w:t xml:space="preserve">- Постановления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rsidR="00587F30" w:rsidRPr="00933698" w:rsidRDefault="00587F30" w:rsidP="008B2A0B">
      <w:pPr>
        <w:spacing w:line="276" w:lineRule="auto"/>
        <w:jc w:val="both"/>
        <w:rPr>
          <w:sz w:val="28"/>
          <w:szCs w:val="28"/>
        </w:rPr>
      </w:pPr>
      <w:r w:rsidRPr="00933698">
        <w:rPr>
          <w:sz w:val="28"/>
          <w:szCs w:val="28"/>
        </w:rPr>
        <w:t xml:space="preserve">- Письма Минобрнауки России от 11.12.2006 г. № 06-1844 «О примерных требованиях к программам дополнительного образования детей»; </w:t>
      </w:r>
    </w:p>
    <w:p w:rsidR="00587F30" w:rsidRPr="00933698" w:rsidRDefault="00587F30" w:rsidP="008B2A0B">
      <w:pPr>
        <w:spacing w:line="276" w:lineRule="auto"/>
        <w:jc w:val="both"/>
        <w:rPr>
          <w:sz w:val="28"/>
          <w:szCs w:val="28"/>
        </w:rPr>
      </w:pPr>
      <w:r w:rsidRPr="00933698">
        <w:rPr>
          <w:sz w:val="28"/>
          <w:szCs w:val="28"/>
        </w:rPr>
        <w:t xml:space="preserve">- Приказа Минобрнауки России от 29 августа 2013 г. № 1008 «Об утверждении Порядка организации и осуществления образовательной деятельности по дополнительным </w:t>
      </w:r>
      <w:r w:rsidR="0095088E" w:rsidRPr="00933698">
        <w:rPr>
          <w:sz w:val="28"/>
          <w:szCs w:val="28"/>
        </w:rPr>
        <w:t>общеобразовательным программам».</w:t>
      </w:r>
    </w:p>
    <w:p w:rsidR="000B3384" w:rsidRPr="00933698" w:rsidRDefault="000B3384" w:rsidP="008B2A0B">
      <w:pPr>
        <w:widowControl w:val="0"/>
        <w:shd w:val="clear" w:color="auto" w:fill="FFFFFF"/>
        <w:tabs>
          <w:tab w:val="left" w:pos="845"/>
        </w:tabs>
        <w:autoSpaceDE w:val="0"/>
        <w:autoSpaceDN w:val="0"/>
        <w:adjustRightInd w:val="0"/>
        <w:spacing w:before="5" w:line="276" w:lineRule="auto"/>
        <w:ind w:right="-1"/>
        <w:jc w:val="both"/>
        <w:rPr>
          <w:sz w:val="28"/>
          <w:szCs w:val="28"/>
        </w:rPr>
      </w:pPr>
      <w:r w:rsidRPr="00933698">
        <w:rPr>
          <w:sz w:val="28"/>
          <w:szCs w:val="28"/>
        </w:rPr>
        <w:t xml:space="preserve">Новизна настоящей программы вызвана необходимостью создания определённой методической основы для наибольшего вовлечения детей и подростков к занятиям физической культурой и спортом. В программе </w:t>
      </w:r>
      <w:r w:rsidRPr="00933698">
        <w:rPr>
          <w:spacing w:val="-1"/>
          <w:sz w:val="28"/>
          <w:szCs w:val="28"/>
        </w:rPr>
        <w:t xml:space="preserve">учтены современные требования общества и нормативно-правовая база, а так же обобщён </w:t>
      </w:r>
      <w:r w:rsidRPr="00933698">
        <w:rPr>
          <w:sz w:val="28"/>
          <w:szCs w:val="28"/>
        </w:rPr>
        <w:t xml:space="preserve">накопленный опыт </w:t>
      </w:r>
      <w:r w:rsidR="004360C9" w:rsidRPr="00933698">
        <w:rPr>
          <w:sz w:val="28"/>
          <w:szCs w:val="28"/>
        </w:rPr>
        <w:t>педагогов дополнительного образования</w:t>
      </w:r>
      <w:r w:rsidRPr="00933698">
        <w:rPr>
          <w:sz w:val="28"/>
          <w:szCs w:val="28"/>
        </w:rPr>
        <w:t xml:space="preserve">, определена общая последовательность изучения программного материала. </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lastRenderedPageBreak/>
        <w:t xml:space="preserve">Срок  реализации  дополнительной  общеразвивающей  программы  по  </w:t>
      </w:r>
      <w:r w:rsidR="00F3401E" w:rsidRPr="00933698">
        <w:rPr>
          <w:rFonts w:ascii="Times New Roman" w:hAnsi="Times New Roman"/>
          <w:sz w:val="28"/>
          <w:szCs w:val="28"/>
        </w:rPr>
        <w:t>легкой атлетике</w:t>
      </w:r>
      <w:r w:rsidRPr="00933698">
        <w:rPr>
          <w:rFonts w:ascii="Times New Roman" w:hAnsi="Times New Roman"/>
          <w:sz w:val="28"/>
          <w:szCs w:val="28"/>
        </w:rPr>
        <w:t xml:space="preserve">   до 3 лет. Учебный  год  составляет  46  недель,  из  которых  44  учебных недели непосредственно в условиях </w:t>
      </w:r>
      <w:r w:rsidR="004360C9" w:rsidRPr="00933698">
        <w:rPr>
          <w:rFonts w:ascii="Times New Roman" w:hAnsi="Times New Roman"/>
          <w:sz w:val="28"/>
          <w:szCs w:val="28"/>
        </w:rPr>
        <w:t xml:space="preserve">физкультурно-спортивного комплекса </w:t>
      </w:r>
      <w:r w:rsidRPr="00933698">
        <w:rPr>
          <w:rFonts w:ascii="Times New Roman" w:hAnsi="Times New Roman"/>
          <w:sz w:val="28"/>
          <w:szCs w:val="28"/>
        </w:rPr>
        <w:t>и 2  недели   учебно-тренировочные сборы  или  спортивно-оздоровительный лагерь в летний период. Форма обучения очная.</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Количество  занятий  в  неделю на ознакомительном уровне - 3  занятия, на базовом уровне  3 занятий, на углубленном уровне 3-4 занятий</w:t>
      </w:r>
      <w:r w:rsidR="004360C9" w:rsidRPr="00933698">
        <w:rPr>
          <w:rFonts w:ascii="Times New Roman" w:hAnsi="Times New Roman"/>
          <w:sz w:val="28"/>
          <w:szCs w:val="28"/>
        </w:rPr>
        <w:t>.</w:t>
      </w:r>
      <w:r w:rsidR="00AE6250">
        <w:rPr>
          <w:rFonts w:ascii="Times New Roman" w:hAnsi="Times New Roman"/>
          <w:sz w:val="28"/>
          <w:szCs w:val="28"/>
        </w:rPr>
        <w:t xml:space="preserve"> </w:t>
      </w:r>
      <w:r w:rsidRPr="00933698">
        <w:rPr>
          <w:rFonts w:ascii="Times New Roman" w:hAnsi="Times New Roman"/>
          <w:sz w:val="28"/>
          <w:szCs w:val="28"/>
        </w:rPr>
        <w:t>Продолжительность  одного тренировочного  занятия  - от 2 до 3 академических часов  с  учетом уровня подготовки и возрастных  особенностей занимающихся.</w:t>
      </w:r>
    </w:p>
    <w:p w:rsidR="000B3384" w:rsidRPr="00933698" w:rsidRDefault="000B3384" w:rsidP="008B2A0B">
      <w:pPr>
        <w:pStyle w:val="af3"/>
        <w:spacing w:line="276" w:lineRule="auto"/>
        <w:jc w:val="both"/>
        <w:rPr>
          <w:rFonts w:ascii="Times New Roman" w:hAnsi="Times New Roman"/>
          <w:sz w:val="28"/>
          <w:szCs w:val="28"/>
        </w:rPr>
      </w:pP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Основными формами тренировочного процесса являются: групповые тренировочные и теоретические занятия; медико-восстановительные мероприятия; тестирование и медицинский контроль; участие в соревнованиях и спортивно-массовых мероприятиях. Особенностью планирования программного материала является сведение максимально возможных параметров нагрузок, средств и методов тренировки и контроля в одну принципиальную схему годичного цикла тренировочных занятий.</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Расписание занятий (тренировок) </w:t>
      </w:r>
      <w:r w:rsidR="006410F6" w:rsidRPr="00933698">
        <w:rPr>
          <w:rFonts w:ascii="Times New Roman" w:hAnsi="Times New Roman"/>
          <w:sz w:val="28"/>
          <w:szCs w:val="28"/>
        </w:rPr>
        <w:t>составляется администрацией ФОК</w:t>
      </w:r>
      <w:r w:rsidRPr="00933698">
        <w:rPr>
          <w:rFonts w:ascii="Times New Roman" w:hAnsi="Times New Roman"/>
          <w:sz w:val="28"/>
          <w:szCs w:val="28"/>
        </w:rPr>
        <w:t xml:space="preserve"> по предоставлению </w:t>
      </w:r>
      <w:r w:rsidR="006410F6" w:rsidRPr="00933698">
        <w:rPr>
          <w:rFonts w:ascii="Times New Roman" w:hAnsi="Times New Roman"/>
          <w:sz w:val="28"/>
          <w:szCs w:val="28"/>
        </w:rPr>
        <w:t>педагога дополнительного образования</w:t>
      </w:r>
      <w:r w:rsidRPr="00933698">
        <w:rPr>
          <w:rFonts w:ascii="Times New Roman" w:hAnsi="Times New Roman"/>
          <w:sz w:val="28"/>
          <w:szCs w:val="28"/>
        </w:rPr>
        <w:t xml:space="preserve"> в целях установления благоприятного режима тренировок и отдыха обучающихся.</w:t>
      </w:r>
    </w:p>
    <w:p w:rsidR="000F4722"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Учебный материал программы представлен в разделах по уровням подготовки, отражающих содержание, объемы, мероприятия, а также зачетные требования.</w:t>
      </w:r>
    </w:p>
    <w:p w:rsidR="00C1218F" w:rsidRPr="00933698" w:rsidRDefault="00C1218F" w:rsidP="008B2A0B">
      <w:pPr>
        <w:pStyle w:val="af3"/>
        <w:spacing w:line="276" w:lineRule="auto"/>
        <w:ind w:firstLine="708"/>
        <w:jc w:val="both"/>
        <w:rPr>
          <w:rFonts w:ascii="Times New Roman" w:hAnsi="Times New Roman"/>
          <w:sz w:val="28"/>
          <w:szCs w:val="28"/>
        </w:rPr>
      </w:pPr>
      <w:r w:rsidRPr="00933698">
        <w:rPr>
          <w:rFonts w:ascii="Times New Roman" w:hAnsi="Times New Roman"/>
          <w:b/>
          <w:bCs/>
          <w:sz w:val="28"/>
          <w:szCs w:val="28"/>
        </w:rPr>
        <w:t>Лёгкая атлетика</w:t>
      </w:r>
      <w:r w:rsidR="00C9235E" w:rsidRPr="00933698">
        <w:rPr>
          <w:rFonts w:ascii="Times New Roman" w:hAnsi="Times New Roman"/>
          <w:sz w:val="28"/>
          <w:szCs w:val="28"/>
        </w:rPr>
        <w:t xml:space="preserve"> как </w:t>
      </w:r>
      <w:r w:rsidRPr="00933698">
        <w:rPr>
          <w:rFonts w:ascii="Times New Roman" w:hAnsi="Times New Roman"/>
          <w:sz w:val="28"/>
          <w:szCs w:val="28"/>
        </w:rPr>
        <w:t>вид спорта объединяет более 120 видов, которые представлены в Общероссийской классификации и делятся на: мужские и женские, по возрастным группам, по местам проведения соревнований. По преимущественному проявлению определённых двигательных умений, навыков, целей действия они делятся на:</w:t>
      </w:r>
    </w:p>
    <w:p w:rsidR="00C1218F" w:rsidRPr="00933698" w:rsidRDefault="00C1218F"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w:t>
      </w:r>
      <w:r w:rsidRPr="00933698">
        <w:rPr>
          <w:rFonts w:ascii="Times New Roman" w:hAnsi="Times New Roman"/>
          <w:b/>
          <w:sz w:val="28"/>
          <w:szCs w:val="28"/>
          <w:bdr w:val="none" w:sz="0" w:space="0" w:color="auto" w:frame="1"/>
        </w:rPr>
        <w:t>ходьбу и бег</w:t>
      </w:r>
      <w:r w:rsidRPr="00933698">
        <w:rPr>
          <w:rFonts w:ascii="Times New Roman" w:hAnsi="Times New Roman"/>
          <w:sz w:val="28"/>
          <w:szCs w:val="28"/>
        </w:rPr>
        <w:t>, где решаются задачи преодоления дистанций с максимальной скоростью;</w:t>
      </w:r>
    </w:p>
    <w:p w:rsidR="00C1218F" w:rsidRPr="00933698" w:rsidRDefault="00C1218F"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w:t>
      </w:r>
      <w:r w:rsidRPr="00933698">
        <w:rPr>
          <w:rFonts w:ascii="Times New Roman" w:hAnsi="Times New Roman"/>
          <w:b/>
          <w:sz w:val="28"/>
          <w:szCs w:val="28"/>
          <w:bdr w:val="none" w:sz="0" w:space="0" w:color="auto" w:frame="1"/>
        </w:rPr>
        <w:t>прыжки,</w:t>
      </w:r>
      <w:r w:rsidRPr="00933698">
        <w:rPr>
          <w:rFonts w:ascii="Times New Roman" w:hAnsi="Times New Roman"/>
          <w:sz w:val="28"/>
          <w:szCs w:val="28"/>
        </w:rPr>
        <w:t> в которых спортсмены стремятся преодолеть максимальное расстояние в полёте;</w:t>
      </w:r>
    </w:p>
    <w:p w:rsidR="00C1218F" w:rsidRPr="00933698" w:rsidRDefault="00C1218F"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w:t>
      </w:r>
      <w:r w:rsidRPr="00933698">
        <w:rPr>
          <w:rFonts w:ascii="Times New Roman" w:hAnsi="Times New Roman"/>
          <w:b/>
          <w:sz w:val="28"/>
          <w:szCs w:val="28"/>
          <w:bdr w:val="none" w:sz="0" w:space="0" w:color="auto" w:frame="1"/>
        </w:rPr>
        <w:t>метания</w:t>
      </w:r>
      <w:r w:rsidRPr="00933698">
        <w:rPr>
          <w:rFonts w:ascii="Times New Roman" w:hAnsi="Times New Roman"/>
          <w:b/>
          <w:sz w:val="28"/>
          <w:szCs w:val="28"/>
        </w:rPr>
        <w:t>,</w:t>
      </w:r>
      <w:r w:rsidRPr="00933698">
        <w:rPr>
          <w:rFonts w:ascii="Times New Roman" w:hAnsi="Times New Roman"/>
          <w:sz w:val="28"/>
          <w:szCs w:val="28"/>
        </w:rPr>
        <w:t xml:space="preserve"> где спортсменам необходимо послать снаряд на максимальное расстояние.</w:t>
      </w:r>
    </w:p>
    <w:p w:rsidR="00C1218F" w:rsidRPr="00933698" w:rsidRDefault="00C1218F"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lastRenderedPageBreak/>
        <w:t>— комплексным видом спорта, включающим в себя соревнования в беге, прыжках и метаниях, являются </w:t>
      </w:r>
      <w:r w:rsidRPr="00933698">
        <w:rPr>
          <w:rFonts w:ascii="Times New Roman" w:hAnsi="Times New Roman"/>
          <w:b/>
          <w:sz w:val="28"/>
          <w:szCs w:val="28"/>
          <w:bdr w:val="none" w:sz="0" w:space="0" w:color="auto" w:frame="1"/>
        </w:rPr>
        <w:t>многоборья</w:t>
      </w:r>
      <w:r w:rsidRPr="00933698">
        <w:rPr>
          <w:rFonts w:ascii="Times New Roman" w:hAnsi="Times New Roman"/>
          <w:sz w:val="28"/>
          <w:szCs w:val="28"/>
        </w:rPr>
        <w:t>.</w:t>
      </w:r>
    </w:p>
    <w:p w:rsidR="00BB76C7" w:rsidRPr="004F7A27" w:rsidRDefault="00C1218F" w:rsidP="004F7A27">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Программа соревнований Олимпийских игр и чемпионатов мира по лёгкой атлетике включает в себя 24 вида спорта для мужчин и 23 для женщин. На чемпионатах мира в закрытых помещениях как мужчины, так и женщины соревнуются в 13 видах: бег на 60 м, 400 м, 800 м, 1500 м, 3000 м, 60 м с барьерами, эстафета 4×400 м, прыжки в высоту, в длину, с шестом, тройной прыжок, толкание ядра, многоборье. В соревнованиях  женщин и юных спортсменов приняты: в беге уменьшенные высота препятствий, расстояние между барьерами – на 100 и 110 м, в метаниях — вес снарядов.</w:t>
      </w:r>
    </w:p>
    <w:p w:rsidR="000B3384" w:rsidRPr="00933698" w:rsidRDefault="00320D29"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Задачи и планируемые результаты.</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b/>
          <w:sz w:val="28"/>
          <w:szCs w:val="28"/>
        </w:rPr>
        <w:t>Основные задачи на ознакомительном уровне;</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вовлечение максимального числа детей и подростков в систему  физической и  спортивной подготовки.</w:t>
      </w:r>
    </w:p>
    <w:p w:rsidR="000B3384" w:rsidRPr="00933698" w:rsidRDefault="000B3384" w:rsidP="008B2A0B">
      <w:pPr>
        <w:spacing w:line="276" w:lineRule="auto"/>
        <w:rPr>
          <w:sz w:val="28"/>
          <w:szCs w:val="28"/>
        </w:rPr>
      </w:pPr>
      <w:r w:rsidRPr="00933698">
        <w:rPr>
          <w:sz w:val="28"/>
          <w:szCs w:val="28"/>
        </w:rPr>
        <w:t>-освоение основ личной гигиены и самоконтроля</w:t>
      </w:r>
    </w:p>
    <w:p w:rsidR="000B3384" w:rsidRPr="00933698" w:rsidRDefault="000B3384" w:rsidP="008B2A0B">
      <w:pPr>
        <w:spacing w:line="276" w:lineRule="auto"/>
        <w:rPr>
          <w:sz w:val="28"/>
          <w:szCs w:val="28"/>
        </w:rPr>
      </w:pPr>
      <w:r w:rsidRPr="00933698">
        <w:rPr>
          <w:sz w:val="28"/>
          <w:szCs w:val="28"/>
        </w:rPr>
        <w:t>-укрепление здоровья и содействия правильному  физическому и гармоническому развитию;</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-формирование стойкого интереса к занятиям спортом вообще;</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-овладение основами техники выполнения </w:t>
      </w:r>
      <w:r w:rsidRPr="00933698">
        <w:rPr>
          <w:rFonts w:ascii="Times New Roman" w:hAnsi="Times New Roman"/>
          <w:b/>
          <w:sz w:val="28"/>
          <w:szCs w:val="28"/>
        </w:rPr>
        <w:t xml:space="preserve">- </w:t>
      </w:r>
      <w:r w:rsidRPr="00933698">
        <w:rPr>
          <w:rFonts w:ascii="Times New Roman" w:hAnsi="Times New Roman"/>
          <w:sz w:val="28"/>
          <w:szCs w:val="28"/>
        </w:rPr>
        <w:t xml:space="preserve">обширного комплекса физических   упражнений и освоение техники подвижных и спортивных игр;   </w:t>
      </w:r>
    </w:p>
    <w:p w:rsidR="000B3384" w:rsidRPr="00933698" w:rsidRDefault="000B3384" w:rsidP="008B2A0B">
      <w:pPr>
        <w:spacing w:line="276" w:lineRule="auto"/>
        <w:rPr>
          <w:sz w:val="28"/>
          <w:szCs w:val="28"/>
        </w:rPr>
      </w:pPr>
      <w:r w:rsidRPr="00933698">
        <w:rPr>
          <w:sz w:val="28"/>
          <w:szCs w:val="28"/>
        </w:rPr>
        <w:t>-организация и проведение дополнительных уроков по физической культуре на базе общеобразовательных школ</w:t>
      </w:r>
    </w:p>
    <w:p w:rsidR="000B3384" w:rsidRPr="00933698" w:rsidRDefault="000B3384" w:rsidP="008B2A0B">
      <w:pPr>
        <w:pStyle w:val="aa"/>
        <w:spacing w:after="0" w:line="276" w:lineRule="auto"/>
        <w:jc w:val="both"/>
        <w:rPr>
          <w:sz w:val="28"/>
          <w:szCs w:val="28"/>
        </w:rPr>
      </w:pPr>
      <w:r w:rsidRPr="00933698">
        <w:rPr>
          <w:sz w:val="28"/>
          <w:szCs w:val="28"/>
        </w:rPr>
        <w:t>-организация образовательного процесса по созданию условий, обеспечивающих охрану жизни и здоровья обучающихся.</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-отбор перспективных учащихся для дальнейших занятий </w:t>
      </w:r>
      <w:r w:rsidR="00F3401E" w:rsidRPr="00933698">
        <w:rPr>
          <w:rFonts w:ascii="Times New Roman" w:hAnsi="Times New Roman"/>
          <w:sz w:val="28"/>
          <w:szCs w:val="28"/>
        </w:rPr>
        <w:t>легкой атлетикой</w:t>
      </w:r>
      <w:r w:rsidRPr="00933698">
        <w:rPr>
          <w:rFonts w:ascii="Times New Roman" w:hAnsi="Times New Roman"/>
          <w:sz w:val="28"/>
          <w:szCs w:val="28"/>
        </w:rPr>
        <w:t xml:space="preserve">. </w:t>
      </w:r>
    </w:p>
    <w:p w:rsidR="000B3384" w:rsidRPr="00933698" w:rsidRDefault="000B3384" w:rsidP="008B2A0B">
      <w:pPr>
        <w:pStyle w:val="af3"/>
        <w:spacing w:line="276" w:lineRule="auto"/>
        <w:rPr>
          <w:rFonts w:ascii="Times New Roman" w:hAnsi="Times New Roman"/>
          <w:b/>
          <w:sz w:val="28"/>
          <w:szCs w:val="28"/>
        </w:rPr>
      </w:pP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b/>
          <w:sz w:val="28"/>
          <w:szCs w:val="28"/>
        </w:rPr>
        <w:t>Основные задачи на базовом уровне</w:t>
      </w:r>
      <w:r w:rsidRPr="00933698">
        <w:rPr>
          <w:rFonts w:ascii="Times New Roman" w:hAnsi="Times New Roman"/>
          <w:sz w:val="28"/>
          <w:szCs w:val="28"/>
        </w:rPr>
        <w:t>;</w:t>
      </w:r>
    </w:p>
    <w:p w:rsidR="000B3384" w:rsidRPr="00933698" w:rsidRDefault="000B3384" w:rsidP="008B2A0B">
      <w:pPr>
        <w:spacing w:line="276" w:lineRule="auto"/>
        <w:rPr>
          <w:sz w:val="28"/>
          <w:szCs w:val="28"/>
        </w:rPr>
      </w:pPr>
      <w:r w:rsidRPr="00933698">
        <w:rPr>
          <w:sz w:val="28"/>
          <w:szCs w:val="28"/>
        </w:rPr>
        <w:t>-освоение основ техники в избранном виде спорта</w:t>
      </w:r>
    </w:p>
    <w:p w:rsidR="000B3384" w:rsidRPr="00933698" w:rsidRDefault="000B3384" w:rsidP="008B2A0B">
      <w:pPr>
        <w:spacing w:line="276" w:lineRule="auto"/>
        <w:rPr>
          <w:sz w:val="28"/>
          <w:szCs w:val="28"/>
        </w:rPr>
      </w:pPr>
      <w:r w:rsidRPr="00933698">
        <w:rPr>
          <w:sz w:val="28"/>
          <w:szCs w:val="28"/>
        </w:rPr>
        <w:t>-совершенствование полученных навыков и умений</w:t>
      </w:r>
    </w:p>
    <w:p w:rsidR="000B3384" w:rsidRPr="00933698" w:rsidRDefault="000B3384" w:rsidP="008B2A0B">
      <w:pPr>
        <w:spacing w:line="276" w:lineRule="auto"/>
        <w:rPr>
          <w:sz w:val="28"/>
          <w:szCs w:val="28"/>
        </w:rPr>
      </w:pPr>
      <w:r w:rsidRPr="00933698">
        <w:rPr>
          <w:sz w:val="28"/>
          <w:szCs w:val="28"/>
        </w:rPr>
        <w:t>-привитие навыков личной гигиены и самоконтроля</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-динамика прироста индивидуальных показателей физической подготовленности занимающихся</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-классификационные соревнования</w:t>
      </w:r>
    </w:p>
    <w:p w:rsidR="000B3384" w:rsidRPr="00933698" w:rsidRDefault="000B3384" w:rsidP="008B2A0B">
      <w:pPr>
        <w:pStyle w:val="af3"/>
        <w:spacing w:line="276" w:lineRule="auto"/>
        <w:rPr>
          <w:rFonts w:ascii="Times New Roman" w:hAnsi="Times New Roman"/>
          <w:b/>
          <w:sz w:val="28"/>
          <w:szCs w:val="28"/>
        </w:rPr>
      </w:pP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b/>
          <w:sz w:val="28"/>
          <w:szCs w:val="28"/>
        </w:rPr>
        <w:lastRenderedPageBreak/>
        <w:t>Основные задачи  на углубленном уровне;</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 формирования спортивного мастерства </w:t>
      </w:r>
      <w:r w:rsidR="00F3401E" w:rsidRPr="00933698">
        <w:rPr>
          <w:rFonts w:ascii="Times New Roman" w:hAnsi="Times New Roman"/>
          <w:sz w:val="28"/>
          <w:szCs w:val="28"/>
        </w:rPr>
        <w:t>легкоатлетов</w:t>
      </w:r>
      <w:r w:rsidRPr="00933698">
        <w:rPr>
          <w:rFonts w:ascii="Times New Roman" w:hAnsi="Times New Roman"/>
          <w:sz w:val="28"/>
          <w:szCs w:val="28"/>
        </w:rPr>
        <w:t>,</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 дальнейшее укрепление  здоровья  и  развитие физических качеств,</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функциональной подготовленности, совершенствование технико-тактического </w:t>
      </w:r>
      <w:r w:rsidR="00F3401E" w:rsidRPr="00933698">
        <w:rPr>
          <w:rFonts w:ascii="Times New Roman" w:hAnsi="Times New Roman"/>
          <w:sz w:val="28"/>
          <w:szCs w:val="28"/>
        </w:rPr>
        <w:t>подготовки</w:t>
      </w:r>
      <w:r w:rsidRPr="00933698">
        <w:rPr>
          <w:rFonts w:ascii="Times New Roman" w:hAnsi="Times New Roman"/>
          <w:sz w:val="28"/>
          <w:szCs w:val="28"/>
        </w:rPr>
        <w:t xml:space="preserve">, </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 воспитание специальных психических качеств </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приобретение соревновательного опыта    с целью повышения спортивных результатов.</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-выявление перспективных детей для дальнейших занятий </w:t>
      </w:r>
      <w:r w:rsidR="00F3401E" w:rsidRPr="00933698">
        <w:rPr>
          <w:rFonts w:ascii="Times New Roman" w:hAnsi="Times New Roman"/>
          <w:sz w:val="28"/>
          <w:szCs w:val="28"/>
        </w:rPr>
        <w:t xml:space="preserve">легкой атлетикой </w:t>
      </w:r>
      <w:r w:rsidRPr="00933698">
        <w:rPr>
          <w:rFonts w:ascii="Times New Roman" w:hAnsi="Times New Roman"/>
          <w:sz w:val="28"/>
          <w:szCs w:val="28"/>
        </w:rPr>
        <w:t>по предпрофессиональным программам.</w:t>
      </w:r>
    </w:p>
    <w:p w:rsidR="000B3384" w:rsidRPr="00933698" w:rsidRDefault="000B3384" w:rsidP="008B2A0B">
      <w:pPr>
        <w:pStyle w:val="af3"/>
        <w:spacing w:line="276" w:lineRule="auto"/>
        <w:rPr>
          <w:rFonts w:ascii="Times New Roman" w:hAnsi="Times New Roman"/>
          <w:sz w:val="28"/>
          <w:szCs w:val="28"/>
        </w:rPr>
      </w:pPr>
    </w:p>
    <w:p w:rsidR="000B3384" w:rsidRPr="00933698" w:rsidRDefault="000B3384" w:rsidP="008B2A0B">
      <w:pPr>
        <w:pStyle w:val="af3"/>
        <w:spacing w:line="276" w:lineRule="auto"/>
        <w:rPr>
          <w:rFonts w:ascii="Times New Roman" w:hAnsi="Times New Roman"/>
          <w:b/>
          <w:sz w:val="28"/>
          <w:szCs w:val="28"/>
        </w:rPr>
      </w:pPr>
      <w:r w:rsidRPr="00933698">
        <w:rPr>
          <w:rFonts w:ascii="Times New Roman" w:hAnsi="Times New Roman"/>
          <w:b/>
          <w:sz w:val="28"/>
          <w:szCs w:val="28"/>
        </w:rPr>
        <w:t>Основополагающие принципы программы:</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Комплексность  -  предусматривает  тесную  взаимосвязь  всех  видов подготовки  для  всестороннего  развития  занимающихся  (общей  и  специальной физической  подготовки,  технико-тактической,   теоретической,  воспитательной работы, медико-педагогического контроля).</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Преемственность  -  определяет  последовательность  изложения программного  материала  по  годам  обучения,  для  обеспечения  в  многолетнем  процессе  спортивной  подготовки  преемственности  задач,  средств  и  методов, объемов тренировочных и соревновательных нагрузок, рост показателей уровня физической и технико-тактической подготовленности.</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Вариативность  -  предусматривает,  в  зависимости  от   индивидуальных особенностей  включение  в  тренировочный  план  разнообразного  набора тренировочных средств и изменения нагрузок.</w:t>
      </w:r>
    </w:p>
    <w:p w:rsidR="000B3384" w:rsidRPr="00933698" w:rsidRDefault="000B3384" w:rsidP="008B2A0B">
      <w:pPr>
        <w:pStyle w:val="af3"/>
        <w:spacing w:line="276" w:lineRule="auto"/>
        <w:rPr>
          <w:rFonts w:ascii="Times New Roman" w:hAnsi="Times New Roman"/>
          <w:sz w:val="28"/>
          <w:szCs w:val="28"/>
        </w:rPr>
      </w:pPr>
    </w:p>
    <w:p w:rsidR="000B3384" w:rsidRPr="00933698" w:rsidRDefault="000B3384" w:rsidP="008B2A0B">
      <w:pPr>
        <w:pStyle w:val="af3"/>
        <w:spacing w:line="276" w:lineRule="auto"/>
        <w:rPr>
          <w:rFonts w:ascii="Times New Roman" w:hAnsi="Times New Roman"/>
          <w:b/>
          <w:sz w:val="28"/>
          <w:szCs w:val="28"/>
        </w:rPr>
      </w:pPr>
      <w:r w:rsidRPr="00933698">
        <w:rPr>
          <w:rFonts w:ascii="Times New Roman" w:hAnsi="Times New Roman"/>
          <w:b/>
          <w:sz w:val="28"/>
          <w:szCs w:val="28"/>
        </w:rPr>
        <w:t>Планируемые результаты.</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Результатом  освоения  программы  является приобретение обучающимися следующих знаний, умений и навыков в предметных областях:</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1) В  области  теории  и  методики  физической  культуры  и  спорта  обучающийся </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должен знать:</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историю развития легкой атлетики;</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основы философии и психологии спортивных единоборств;</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место и роль физической культуры и спорта в современном обществе;</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гигиенические знания, умения и навыки;</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lastRenderedPageBreak/>
        <w:t>- режим дня, закаливание организма, здоровый образ жизни;</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требования к оборудованию, инвентарю и спортивной экипировке;</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требования техники безопасности при занятиях  легкой атлетикой.</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2) В  области  общей  и  специальной  физической  подготовки  обучающийся  должен владеть:</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комплексами физических упражнений;</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навыками  укрепления  здоровья,  повышения  уровня  физической работоспособности,  воспитания  личностных  качеств  и  нравственных  чувств (коллективизм, взаимопомощь).  </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3) В области вида спорта «легкая атлетика» обучающийся должен:</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освоить  соответствующие  возрасту,  полу  и  уровню  подготовленности </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занимающихся тренировочные нагрузки.</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4) В  области  освоения  других  видов  спорта  и  подвижных  игр  обучающийся </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должен:</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уметь  точно  и  своевременно  выполнять  задания,  связанные  с  требованиями </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вида спорта и правилами подвижных игр;</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уметь  соблюдать  требования  техники  безопасности  при  самостоятельном </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выполнении упражнений.</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5).  В  области  технико-тактической  и  психологической  подготовки  обучающийся </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должен:</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освоить  основы  технических  действий  по  </w:t>
      </w:r>
      <w:r w:rsidR="00F3401E" w:rsidRPr="00933698">
        <w:rPr>
          <w:rFonts w:ascii="Times New Roman" w:hAnsi="Times New Roman"/>
          <w:sz w:val="28"/>
          <w:szCs w:val="28"/>
        </w:rPr>
        <w:t>легкой атлетикой</w:t>
      </w:r>
      <w:r w:rsidRPr="00933698">
        <w:rPr>
          <w:rFonts w:ascii="Times New Roman" w:hAnsi="Times New Roman"/>
          <w:sz w:val="28"/>
          <w:szCs w:val="28"/>
        </w:rPr>
        <w:t xml:space="preserve">  со</w:t>
      </w:r>
      <w:r w:rsidR="00F3401E" w:rsidRPr="00933698">
        <w:rPr>
          <w:rFonts w:ascii="Times New Roman" w:hAnsi="Times New Roman"/>
          <w:sz w:val="28"/>
          <w:szCs w:val="28"/>
        </w:rPr>
        <w:t>о</w:t>
      </w:r>
      <w:r w:rsidRPr="00933698">
        <w:rPr>
          <w:rFonts w:ascii="Times New Roman" w:hAnsi="Times New Roman"/>
          <w:sz w:val="28"/>
          <w:szCs w:val="28"/>
        </w:rPr>
        <w:t>бра</w:t>
      </w:r>
      <w:r w:rsidR="00F3401E" w:rsidRPr="00933698">
        <w:rPr>
          <w:rFonts w:ascii="Times New Roman" w:hAnsi="Times New Roman"/>
          <w:sz w:val="28"/>
          <w:szCs w:val="28"/>
        </w:rPr>
        <w:t>з</w:t>
      </w:r>
      <w:r w:rsidRPr="00933698">
        <w:rPr>
          <w:rFonts w:ascii="Times New Roman" w:hAnsi="Times New Roman"/>
          <w:sz w:val="28"/>
          <w:szCs w:val="28"/>
        </w:rPr>
        <w:t>но  возрасту  и  уровню подготовленности;</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 уметь адаптироваться к тренировочной деятельности.</w:t>
      </w:r>
    </w:p>
    <w:p w:rsidR="000B3384" w:rsidRPr="00933698" w:rsidRDefault="000B3384" w:rsidP="008B2A0B">
      <w:pPr>
        <w:pStyle w:val="af3"/>
        <w:spacing w:line="276" w:lineRule="auto"/>
        <w:rPr>
          <w:rFonts w:ascii="Times New Roman" w:hAnsi="Times New Roman"/>
          <w:sz w:val="28"/>
          <w:szCs w:val="28"/>
        </w:rPr>
      </w:pPr>
      <w:r w:rsidRPr="00933698">
        <w:rPr>
          <w:rFonts w:ascii="Times New Roman" w:hAnsi="Times New Roman"/>
          <w:sz w:val="28"/>
          <w:szCs w:val="28"/>
        </w:rPr>
        <w:t>В  результате  освоения  программы  ожидается  повышение  уровня  общей физической подготовленности.</w:t>
      </w:r>
    </w:p>
    <w:p w:rsidR="000B3384" w:rsidRDefault="000B3384"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4F7A27" w:rsidRPr="00933698" w:rsidRDefault="004F7A27" w:rsidP="008B2A0B">
      <w:pPr>
        <w:pStyle w:val="af3"/>
        <w:spacing w:line="276" w:lineRule="auto"/>
        <w:rPr>
          <w:rFonts w:ascii="Times New Roman" w:hAnsi="Times New Roman"/>
          <w:sz w:val="28"/>
          <w:szCs w:val="28"/>
        </w:rPr>
      </w:pPr>
    </w:p>
    <w:p w:rsidR="00320D29" w:rsidRDefault="004F7A27" w:rsidP="008B2A0B">
      <w:pPr>
        <w:pStyle w:val="af3"/>
        <w:spacing w:line="276" w:lineRule="auto"/>
        <w:ind w:left="720"/>
        <w:jc w:val="center"/>
        <w:rPr>
          <w:rFonts w:ascii="Times New Roman" w:hAnsi="Times New Roman"/>
          <w:b/>
          <w:sz w:val="28"/>
          <w:szCs w:val="28"/>
        </w:rPr>
      </w:pPr>
      <w:r>
        <w:rPr>
          <w:rFonts w:ascii="Times New Roman" w:hAnsi="Times New Roman"/>
          <w:b/>
          <w:sz w:val="28"/>
          <w:szCs w:val="28"/>
        </w:rPr>
        <w:lastRenderedPageBreak/>
        <w:t>Нормативная часть программы</w:t>
      </w:r>
    </w:p>
    <w:p w:rsidR="004F7A27" w:rsidRPr="00933698" w:rsidRDefault="004F7A27" w:rsidP="008B2A0B">
      <w:pPr>
        <w:pStyle w:val="af3"/>
        <w:spacing w:line="276" w:lineRule="auto"/>
        <w:ind w:left="720"/>
        <w:jc w:val="center"/>
        <w:rPr>
          <w:rFonts w:ascii="Times New Roman" w:hAnsi="Times New Roman"/>
          <w:b/>
          <w:sz w:val="28"/>
          <w:szCs w:val="28"/>
        </w:rPr>
      </w:pP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В настоящей программе выделено три уровня подготовки: Ознакомительный уровень, базовый уровень, углубленный уровень.</w:t>
      </w:r>
    </w:p>
    <w:p w:rsidR="000B3384" w:rsidRPr="00933698" w:rsidRDefault="000B3384" w:rsidP="008B2A0B">
      <w:pPr>
        <w:pStyle w:val="af3"/>
        <w:spacing w:line="276" w:lineRule="auto"/>
        <w:jc w:val="both"/>
        <w:rPr>
          <w:rFonts w:ascii="Times New Roman" w:hAnsi="Times New Roman"/>
          <w:sz w:val="28"/>
          <w:szCs w:val="28"/>
        </w:rPr>
      </w:pPr>
    </w:p>
    <w:p w:rsidR="000B3384" w:rsidRPr="00933698" w:rsidRDefault="000B3384" w:rsidP="008B2A0B">
      <w:pPr>
        <w:pStyle w:val="af3"/>
        <w:spacing w:line="276" w:lineRule="auto"/>
        <w:jc w:val="both"/>
        <w:rPr>
          <w:rFonts w:ascii="Times New Roman" w:hAnsi="Times New Roman"/>
          <w:b/>
          <w:sz w:val="28"/>
          <w:szCs w:val="28"/>
        </w:rPr>
      </w:pPr>
      <w:r w:rsidRPr="00933698">
        <w:rPr>
          <w:rFonts w:ascii="Times New Roman" w:hAnsi="Times New Roman"/>
          <w:b/>
          <w:sz w:val="28"/>
          <w:szCs w:val="28"/>
        </w:rPr>
        <w:t>Ознакомительный уровень:</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Зачисляются  вс</w:t>
      </w:r>
      <w:r w:rsidR="00C32C0E" w:rsidRPr="00933698">
        <w:rPr>
          <w:rFonts w:ascii="Times New Roman" w:hAnsi="Times New Roman"/>
          <w:sz w:val="28"/>
          <w:szCs w:val="28"/>
        </w:rPr>
        <w:t>е желающие  дети  с  7</w:t>
      </w:r>
      <w:r w:rsidR="006410F6" w:rsidRPr="00933698">
        <w:rPr>
          <w:rFonts w:ascii="Times New Roman" w:hAnsi="Times New Roman"/>
          <w:sz w:val="28"/>
          <w:szCs w:val="28"/>
        </w:rPr>
        <w:t xml:space="preserve">  до  17</w:t>
      </w:r>
      <w:r w:rsidRPr="00933698">
        <w:rPr>
          <w:rFonts w:ascii="Times New Roman" w:hAnsi="Times New Roman"/>
          <w:sz w:val="28"/>
          <w:szCs w:val="28"/>
        </w:rPr>
        <w:t xml:space="preserve">  лет,  не  имеющие  медицинских  противопоказаний  для  занятий спортом. Максимальный состав групп не должен превышать двух минимальных с учетом соблюдения правил техники безопасности на тренировочных занятиях. Возраст занимающихся определяется годом рождения и является минимальным для зачисления. Допускается отклонение от указанного возраста не более чем на два года в ту или иную сторону, в зависимости от подготовленности обучающегося.</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Критерии оценки на ознакомительном уровне: стабильность состава занимающихся и посещаемость тренировочных занятий; динамика индивидуальных показателей развития физических качеств; уровень освоения знаний гигиены и самоконтроля, а так же проявленный интерес к дальнейшим занятиям в избранном виде спорта. Сдача </w:t>
      </w:r>
      <w:r w:rsidRPr="00933698">
        <w:rPr>
          <w:rFonts w:ascii="Times New Roman" w:hAnsi="Times New Roman"/>
          <w:spacing w:val="-1"/>
          <w:sz w:val="28"/>
          <w:szCs w:val="28"/>
        </w:rPr>
        <w:t>нормативов по</w:t>
      </w:r>
      <w:r w:rsidRPr="00933698">
        <w:rPr>
          <w:rFonts w:ascii="Times New Roman" w:hAnsi="Times New Roman"/>
          <w:sz w:val="28"/>
          <w:szCs w:val="28"/>
        </w:rPr>
        <w:t>ОФП,. Обучающиеся допускаются к соревновательной практике только по личному желанию.</w:t>
      </w:r>
    </w:p>
    <w:p w:rsidR="000B3384" w:rsidRPr="00933698" w:rsidRDefault="000B3384" w:rsidP="008B2A0B">
      <w:pPr>
        <w:pStyle w:val="af3"/>
        <w:spacing w:line="276" w:lineRule="auto"/>
        <w:jc w:val="both"/>
        <w:rPr>
          <w:rFonts w:ascii="Times New Roman" w:hAnsi="Times New Roman"/>
          <w:sz w:val="28"/>
          <w:szCs w:val="28"/>
        </w:rPr>
      </w:pPr>
    </w:p>
    <w:p w:rsidR="000B3384" w:rsidRPr="00933698" w:rsidRDefault="000B3384" w:rsidP="008B2A0B">
      <w:pPr>
        <w:pStyle w:val="af3"/>
        <w:spacing w:line="276" w:lineRule="auto"/>
        <w:jc w:val="both"/>
        <w:rPr>
          <w:rFonts w:ascii="Times New Roman" w:hAnsi="Times New Roman"/>
          <w:b/>
          <w:sz w:val="28"/>
          <w:szCs w:val="28"/>
        </w:rPr>
      </w:pPr>
      <w:r w:rsidRPr="00933698">
        <w:rPr>
          <w:rFonts w:ascii="Times New Roman" w:hAnsi="Times New Roman"/>
          <w:b/>
          <w:sz w:val="28"/>
          <w:szCs w:val="28"/>
        </w:rPr>
        <w:t>Базовый уровень:</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Зачисляются обучающиеся из числа ознакомительного уровня, прошедших успешно, приемно-переводные нормативы и учащиеся общеобразовательных школ, до</w:t>
      </w:r>
      <w:r w:rsidR="00C32C0E" w:rsidRPr="00933698">
        <w:rPr>
          <w:rFonts w:ascii="Times New Roman" w:hAnsi="Times New Roman"/>
          <w:sz w:val="28"/>
          <w:szCs w:val="28"/>
        </w:rPr>
        <w:t>стигшие 8</w:t>
      </w:r>
      <w:r w:rsidRPr="00933698">
        <w:rPr>
          <w:rFonts w:ascii="Times New Roman" w:hAnsi="Times New Roman"/>
          <w:sz w:val="28"/>
          <w:szCs w:val="28"/>
        </w:rPr>
        <w:t xml:space="preserve">-летнего возраста, желающие заниматься </w:t>
      </w:r>
      <w:r w:rsidR="00C32C0E" w:rsidRPr="00933698">
        <w:rPr>
          <w:rFonts w:ascii="Times New Roman" w:hAnsi="Times New Roman"/>
          <w:sz w:val="28"/>
          <w:szCs w:val="28"/>
        </w:rPr>
        <w:t>легкой атлетикой</w:t>
      </w:r>
      <w:r w:rsidRPr="00933698">
        <w:rPr>
          <w:rFonts w:ascii="Times New Roman" w:hAnsi="Times New Roman"/>
          <w:sz w:val="28"/>
          <w:szCs w:val="28"/>
        </w:rPr>
        <w:t xml:space="preserve"> и имеющие письменное разрешение врача-педиатра, а так же успешно прошедшие приемные нормативы. </w:t>
      </w:r>
      <w:r w:rsidRPr="00933698">
        <w:rPr>
          <w:rFonts w:ascii="Times New Roman" w:hAnsi="Times New Roman"/>
          <w:spacing w:val="-1"/>
          <w:sz w:val="28"/>
          <w:szCs w:val="28"/>
        </w:rPr>
        <w:t>по</w:t>
      </w:r>
      <w:r w:rsidRPr="00933698">
        <w:rPr>
          <w:rFonts w:ascii="Times New Roman" w:hAnsi="Times New Roman"/>
          <w:sz w:val="28"/>
          <w:szCs w:val="28"/>
        </w:rPr>
        <w:t xml:space="preserve"> ОФП, СФП На этом уровне осуществляется физкультурно-оздоровительная и воспитательная работа, направленная на разностороннюю физическую подготовку, овладение основами техники </w:t>
      </w:r>
      <w:r w:rsidR="00C32C0E" w:rsidRPr="00933698">
        <w:rPr>
          <w:rFonts w:ascii="Times New Roman" w:hAnsi="Times New Roman"/>
          <w:sz w:val="28"/>
          <w:szCs w:val="28"/>
        </w:rPr>
        <w:t>легкой атлетике</w:t>
      </w:r>
      <w:r w:rsidRPr="00933698">
        <w:rPr>
          <w:rFonts w:ascii="Times New Roman" w:hAnsi="Times New Roman"/>
          <w:sz w:val="28"/>
          <w:szCs w:val="28"/>
        </w:rPr>
        <w:t>, выполнение контрольных нормативов для зачисления на этап углубленного уровня подготовки. Принять участие в квалификационных соревнованиях и в течении года выступить в 1-2 основных соревнованиях.</w:t>
      </w:r>
    </w:p>
    <w:p w:rsidR="000B3384" w:rsidRPr="00933698" w:rsidRDefault="000B3384" w:rsidP="008B2A0B">
      <w:pPr>
        <w:pStyle w:val="af3"/>
        <w:spacing w:line="276" w:lineRule="auto"/>
        <w:jc w:val="both"/>
        <w:rPr>
          <w:rFonts w:ascii="Times New Roman" w:hAnsi="Times New Roman"/>
          <w:sz w:val="28"/>
          <w:szCs w:val="28"/>
        </w:rPr>
      </w:pPr>
    </w:p>
    <w:p w:rsidR="000B3384" w:rsidRPr="00933698" w:rsidRDefault="000B3384" w:rsidP="008B2A0B">
      <w:pPr>
        <w:pStyle w:val="af3"/>
        <w:spacing w:line="276" w:lineRule="auto"/>
        <w:jc w:val="both"/>
        <w:rPr>
          <w:rFonts w:ascii="Times New Roman" w:hAnsi="Times New Roman"/>
          <w:b/>
          <w:sz w:val="28"/>
          <w:szCs w:val="28"/>
        </w:rPr>
      </w:pPr>
      <w:r w:rsidRPr="00933698">
        <w:rPr>
          <w:rFonts w:ascii="Times New Roman" w:hAnsi="Times New Roman"/>
          <w:b/>
          <w:sz w:val="28"/>
          <w:szCs w:val="28"/>
        </w:rPr>
        <w:t>Углубленный уровень:</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lastRenderedPageBreak/>
        <w:t xml:space="preserve">Группы формируются на основе здоровых и практически здоровых обучающихся, прошедших необходимую подготовку не менее 1 года и выполнивших приемные нормативы по общефизической и специальной подготовке. Перевод по годам обучения осуществляется при условии выполнения контрольно-переводных нормативов по ОФП, СФП, ТТП. Обучающиеся углубленного уровня подготовки, должны принять участие в квалификационных соревнованиях и в течении года выступить в 3-4 основных соревнованиях. </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Выполнить и защитить </w:t>
      </w:r>
      <w:r w:rsidRPr="00933698">
        <w:rPr>
          <w:rFonts w:ascii="Times New Roman" w:hAnsi="Times New Roman"/>
          <w:sz w:val="28"/>
          <w:szCs w:val="28"/>
          <w:lang w:val="en-US"/>
        </w:rPr>
        <w:t>II</w:t>
      </w:r>
      <w:r w:rsidRPr="00933698">
        <w:rPr>
          <w:rFonts w:ascii="Times New Roman" w:hAnsi="Times New Roman"/>
          <w:sz w:val="28"/>
          <w:szCs w:val="28"/>
        </w:rPr>
        <w:t xml:space="preserve">и  </w:t>
      </w:r>
      <w:r w:rsidRPr="00933698">
        <w:rPr>
          <w:rFonts w:ascii="Times New Roman" w:hAnsi="Times New Roman"/>
          <w:sz w:val="28"/>
          <w:szCs w:val="28"/>
          <w:lang w:val="en-US"/>
        </w:rPr>
        <w:t>III</w:t>
      </w:r>
      <w:r w:rsidRPr="00933698">
        <w:rPr>
          <w:rFonts w:ascii="Times New Roman" w:hAnsi="Times New Roman"/>
          <w:sz w:val="28"/>
          <w:szCs w:val="28"/>
        </w:rPr>
        <w:t xml:space="preserve">  юношеские разряды.</w:t>
      </w:r>
    </w:p>
    <w:p w:rsidR="006410F6"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Участие в соревнованиях согласно календаря спортивно-массовых мероприятий, а так же функциональной подготовленности </w:t>
      </w:r>
      <w:r w:rsidR="00C32C0E" w:rsidRPr="00933698">
        <w:rPr>
          <w:rFonts w:ascii="Times New Roman" w:hAnsi="Times New Roman"/>
          <w:sz w:val="28"/>
          <w:szCs w:val="28"/>
        </w:rPr>
        <w:t>легкоатлета</w:t>
      </w:r>
      <w:r w:rsidRPr="00933698">
        <w:rPr>
          <w:rFonts w:ascii="Times New Roman" w:hAnsi="Times New Roman"/>
          <w:sz w:val="28"/>
          <w:szCs w:val="28"/>
        </w:rPr>
        <w:t>.</w:t>
      </w:r>
    </w:p>
    <w:p w:rsidR="006410F6" w:rsidRPr="00933698" w:rsidRDefault="006410F6" w:rsidP="008B2A0B">
      <w:pPr>
        <w:pStyle w:val="af3"/>
        <w:spacing w:line="276" w:lineRule="auto"/>
        <w:jc w:val="both"/>
        <w:rPr>
          <w:rFonts w:ascii="Times New Roman" w:hAnsi="Times New Roman"/>
          <w:sz w:val="28"/>
          <w:szCs w:val="28"/>
        </w:rPr>
      </w:pPr>
    </w:p>
    <w:p w:rsidR="000B3384" w:rsidRPr="00933698" w:rsidRDefault="002E259C"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Р</w:t>
      </w:r>
      <w:r w:rsidR="000B3384" w:rsidRPr="00933698">
        <w:rPr>
          <w:rFonts w:ascii="Times New Roman" w:hAnsi="Times New Roman"/>
          <w:b/>
          <w:sz w:val="28"/>
          <w:szCs w:val="28"/>
        </w:rPr>
        <w:t>ежим и требования по уровню подготовки</w:t>
      </w:r>
    </w:p>
    <w:tbl>
      <w:tblPr>
        <w:tblW w:w="11199" w:type="dxa"/>
        <w:tblInd w:w="-1094" w:type="dxa"/>
        <w:tblLayout w:type="fixed"/>
        <w:tblCellMar>
          <w:left w:w="40" w:type="dxa"/>
          <w:right w:w="40" w:type="dxa"/>
        </w:tblCellMar>
        <w:tblLook w:val="0000"/>
      </w:tblPr>
      <w:tblGrid>
        <w:gridCol w:w="2268"/>
        <w:gridCol w:w="1276"/>
        <w:gridCol w:w="1077"/>
        <w:gridCol w:w="1070"/>
        <w:gridCol w:w="1539"/>
        <w:gridCol w:w="1559"/>
        <w:gridCol w:w="2410"/>
      </w:tblGrid>
      <w:tr w:rsidR="000B3384" w:rsidRPr="00933698" w:rsidTr="00DE7784">
        <w:trPr>
          <w:trHeight w:hRule="exact" w:val="1783"/>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B3384" w:rsidRPr="00933698" w:rsidRDefault="006410F6" w:rsidP="00E73B59">
            <w:pPr>
              <w:shd w:val="clear" w:color="auto" w:fill="FFFFFF"/>
              <w:spacing w:line="276" w:lineRule="auto"/>
              <w:ind w:left="72" w:right="62" w:firstLine="211"/>
              <w:jc w:val="center"/>
              <w:rPr>
                <w:sz w:val="28"/>
                <w:szCs w:val="28"/>
              </w:rPr>
            </w:pPr>
            <w:r w:rsidRPr="00933698">
              <w:rPr>
                <w:sz w:val="28"/>
                <w:szCs w:val="28"/>
              </w:rPr>
              <w:t>Уровни подготовки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B3384" w:rsidRPr="00933698" w:rsidRDefault="000B3384" w:rsidP="00E73B59">
            <w:pPr>
              <w:shd w:val="clear" w:color="auto" w:fill="FFFFFF"/>
              <w:spacing w:line="276" w:lineRule="auto"/>
              <w:ind w:left="29" w:right="43" w:firstLine="230"/>
              <w:jc w:val="center"/>
              <w:rPr>
                <w:sz w:val="28"/>
                <w:szCs w:val="28"/>
              </w:rPr>
            </w:pPr>
            <w:r w:rsidRPr="00933698">
              <w:rPr>
                <w:sz w:val="28"/>
                <w:szCs w:val="28"/>
              </w:rPr>
              <w:t xml:space="preserve">Год </w:t>
            </w:r>
            <w:r w:rsidRPr="00933698">
              <w:rPr>
                <w:spacing w:val="-3"/>
                <w:sz w:val="28"/>
                <w:szCs w:val="28"/>
              </w:rPr>
              <w:t>обучения</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0B3384" w:rsidRPr="00933698" w:rsidRDefault="000B3384" w:rsidP="00E73B59">
            <w:pPr>
              <w:shd w:val="clear" w:color="auto" w:fill="FFFFFF"/>
              <w:spacing w:line="276" w:lineRule="auto"/>
              <w:ind w:left="10"/>
              <w:jc w:val="center"/>
              <w:rPr>
                <w:sz w:val="28"/>
                <w:szCs w:val="28"/>
              </w:rPr>
            </w:pPr>
            <w:r w:rsidRPr="00933698">
              <w:rPr>
                <w:sz w:val="28"/>
                <w:szCs w:val="28"/>
              </w:rPr>
              <w:t>Минимальный</w:t>
            </w:r>
          </w:p>
          <w:p w:rsidR="000B3384" w:rsidRPr="00933698" w:rsidRDefault="000B3384" w:rsidP="00E73B59">
            <w:pPr>
              <w:shd w:val="clear" w:color="auto" w:fill="FFFFFF"/>
              <w:spacing w:line="276" w:lineRule="auto"/>
              <w:ind w:left="10"/>
              <w:jc w:val="center"/>
              <w:rPr>
                <w:sz w:val="28"/>
                <w:szCs w:val="28"/>
              </w:rPr>
            </w:pPr>
            <w:r w:rsidRPr="00933698">
              <w:rPr>
                <w:sz w:val="28"/>
                <w:szCs w:val="28"/>
              </w:rPr>
              <w:t>возраст</w:t>
            </w:r>
          </w:p>
          <w:p w:rsidR="000B3384" w:rsidRPr="00933698" w:rsidRDefault="000B3384" w:rsidP="00E73B59">
            <w:pPr>
              <w:shd w:val="clear" w:color="auto" w:fill="FFFFFF"/>
              <w:spacing w:line="276" w:lineRule="auto"/>
              <w:ind w:left="10"/>
              <w:jc w:val="center"/>
              <w:rPr>
                <w:sz w:val="28"/>
                <w:szCs w:val="28"/>
              </w:rPr>
            </w:pPr>
            <w:r w:rsidRPr="00933698">
              <w:rPr>
                <w:spacing w:val="-3"/>
                <w:sz w:val="28"/>
                <w:szCs w:val="28"/>
              </w:rPr>
              <w:t>обучающихся</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B3384" w:rsidRPr="00933698" w:rsidRDefault="000B3384" w:rsidP="00E73B59">
            <w:pPr>
              <w:shd w:val="clear" w:color="auto" w:fill="FFFFFF"/>
              <w:spacing w:line="276" w:lineRule="auto"/>
              <w:jc w:val="center"/>
              <w:rPr>
                <w:sz w:val="28"/>
                <w:szCs w:val="28"/>
              </w:rPr>
            </w:pPr>
            <w:r w:rsidRPr="00933698">
              <w:rPr>
                <w:sz w:val="28"/>
                <w:szCs w:val="28"/>
              </w:rPr>
              <w:t>Минимальная наполняемость</w:t>
            </w:r>
          </w:p>
          <w:p w:rsidR="000B3384" w:rsidRPr="00933698" w:rsidRDefault="000B3384" w:rsidP="00E73B59">
            <w:pPr>
              <w:shd w:val="clear" w:color="auto" w:fill="FFFFFF"/>
              <w:spacing w:line="276" w:lineRule="auto"/>
              <w:jc w:val="center"/>
              <w:rPr>
                <w:sz w:val="28"/>
                <w:szCs w:val="28"/>
              </w:rPr>
            </w:pP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0B3384" w:rsidRPr="00933698" w:rsidRDefault="000B3384" w:rsidP="00E73B59">
            <w:pPr>
              <w:shd w:val="clear" w:color="auto" w:fill="FFFFFF"/>
              <w:spacing w:line="276" w:lineRule="auto"/>
              <w:ind w:left="106"/>
              <w:jc w:val="center"/>
              <w:rPr>
                <w:sz w:val="28"/>
                <w:szCs w:val="28"/>
              </w:rPr>
            </w:pPr>
            <w:r w:rsidRPr="00933698">
              <w:rPr>
                <w:sz w:val="28"/>
                <w:szCs w:val="28"/>
              </w:rPr>
              <w:t>Максимальное количество часов</w:t>
            </w:r>
          </w:p>
          <w:p w:rsidR="000B3384" w:rsidRPr="00933698" w:rsidRDefault="000B3384" w:rsidP="00E73B59">
            <w:pPr>
              <w:shd w:val="clear" w:color="auto" w:fill="FFFFFF"/>
              <w:spacing w:line="276" w:lineRule="auto"/>
              <w:ind w:left="106"/>
              <w:jc w:val="center"/>
              <w:rPr>
                <w:sz w:val="28"/>
                <w:szCs w:val="28"/>
              </w:rPr>
            </w:pPr>
          </w:p>
          <w:p w:rsidR="000B3384" w:rsidRPr="00933698" w:rsidRDefault="000B3384" w:rsidP="00E73B59">
            <w:pPr>
              <w:shd w:val="clear" w:color="auto" w:fill="FFFFFF"/>
              <w:spacing w:line="276" w:lineRule="auto"/>
              <w:ind w:left="106"/>
              <w:jc w:val="center"/>
              <w:rPr>
                <w:sz w:val="28"/>
                <w:szCs w:val="28"/>
              </w:rPr>
            </w:pPr>
            <w:r w:rsidRPr="00933698">
              <w:rPr>
                <w:sz w:val="28"/>
                <w:szCs w:val="28"/>
              </w:rPr>
              <w:t>часов в</w:t>
            </w:r>
          </w:p>
          <w:p w:rsidR="000B3384" w:rsidRPr="00933698" w:rsidRDefault="000B3384" w:rsidP="00E73B59">
            <w:pPr>
              <w:shd w:val="clear" w:color="auto" w:fill="FFFFFF"/>
              <w:spacing w:line="276" w:lineRule="auto"/>
              <w:ind w:left="106"/>
              <w:jc w:val="center"/>
              <w:rPr>
                <w:sz w:val="28"/>
                <w:szCs w:val="28"/>
              </w:rPr>
            </w:pPr>
            <w:r w:rsidRPr="00933698">
              <w:rPr>
                <w:sz w:val="28"/>
                <w:szCs w:val="28"/>
              </w:rPr>
              <w:t>неделю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0B3384" w:rsidRPr="00933698" w:rsidRDefault="000B3384" w:rsidP="00E73B59">
            <w:pPr>
              <w:shd w:val="clear" w:color="auto" w:fill="FFFFFF"/>
              <w:spacing w:line="276" w:lineRule="auto"/>
              <w:jc w:val="center"/>
              <w:rPr>
                <w:sz w:val="28"/>
                <w:szCs w:val="28"/>
              </w:rPr>
            </w:pPr>
            <w:r w:rsidRPr="00933698">
              <w:rPr>
                <w:spacing w:val="-2"/>
                <w:sz w:val="28"/>
                <w:szCs w:val="28"/>
              </w:rPr>
              <w:t>Количество</w:t>
            </w:r>
          </w:p>
          <w:p w:rsidR="000B3384" w:rsidRPr="00933698" w:rsidRDefault="000B3384" w:rsidP="00E73B59">
            <w:pPr>
              <w:shd w:val="clear" w:color="auto" w:fill="FFFFFF"/>
              <w:spacing w:line="276" w:lineRule="auto"/>
              <w:ind w:left="43" w:right="58"/>
              <w:jc w:val="center"/>
              <w:rPr>
                <w:sz w:val="28"/>
                <w:szCs w:val="28"/>
              </w:rPr>
            </w:pPr>
            <w:r w:rsidRPr="00933698">
              <w:rPr>
                <w:sz w:val="28"/>
                <w:szCs w:val="28"/>
              </w:rPr>
              <w:t xml:space="preserve">учебных </w:t>
            </w:r>
            <w:r w:rsidRPr="00933698">
              <w:rPr>
                <w:spacing w:val="-1"/>
                <w:sz w:val="28"/>
                <w:szCs w:val="28"/>
              </w:rPr>
              <w:t>часов в год</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20D29" w:rsidRPr="00933698" w:rsidRDefault="000B3384" w:rsidP="00E73B59">
            <w:pPr>
              <w:shd w:val="clear" w:color="auto" w:fill="FFFFFF"/>
              <w:spacing w:line="276" w:lineRule="auto"/>
              <w:jc w:val="center"/>
              <w:rPr>
                <w:spacing w:val="-2"/>
                <w:sz w:val="28"/>
                <w:szCs w:val="28"/>
              </w:rPr>
            </w:pPr>
            <w:r w:rsidRPr="00933698">
              <w:rPr>
                <w:spacing w:val="-2"/>
                <w:sz w:val="28"/>
                <w:szCs w:val="28"/>
              </w:rPr>
              <w:t>Минимальные</w:t>
            </w:r>
          </w:p>
          <w:p w:rsidR="000B3384" w:rsidRPr="00933698" w:rsidRDefault="000B3384" w:rsidP="00E73B59">
            <w:pPr>
              <w:shd w:val="clear" w:color="auto" w:fill="FFFFFF"/>
              <w:spacing w:line="276" w:lineRule="auto"/>
              <w:jc w:val="center"/>
              <w:rPr>
                <w:sz w:val="28"/>
                <w:szCs w:val="28"/>
              </w:rPr>
            </w:pPr>
            <w:r w:rsidRPr="00933698">
              <w:rPr>
                <w:spacing w:val="-2"/>
                <w:sz w:val="28"/>
                <w:szCs w:val="28"/>
              </w:rPr>
              <w:t>требования к</w:t>
            </w:r>
          </w:p>
          <w:p w:rsidR="000B3384" w:rsidRPr="00933698" w:rsidRDefault="000B3384" w:rsidP="00E73B59">
            <w:pPr>
              <w:shd w:val="clear" w:color="auto" w:fill="FFFFFF"/>
              <w:spacing w:line="276" w:lineRule="auto"/>
              <w:jc w:val="center"/>
              <w:rPr>
                <w:sz w:val="28"/>
                <w:szCs w:val="28"/>
              </w:rPr>
            </w:pPr>
            <w:r w:rsidRPr="00933698">
              <w:rPr>
                <w:spacing w:val="-1"/>
                <w:sz w:val="28"/>
                <w:szCs w:val="28"/>
              </w:rPr>
              <w:t>спортивной подготовке на</w:t>
            </w:r>
          </w:p>
          <w:p w:rsidR="000B3384" w:rsidRPr="00933698" w:rsidRDefault="000B3384" w:rsidP="00E73B59">
            <w:pPr>
              <w:shd w:val="clear" w:color="auto" w:fill="FFFFFF"/>
              <w:spacing w:line="276" w:lineRule="auto"/>
              <w:jc w:val="center"/>
              <w:rPr>
                <w:spacing w:val="-1"/>
                <w:sz w:val="28"/>
                <w:szCs w:val="28"/>
              </w:rPr>
            </w:pPr>
            <w:r w:rsidRPr="00933698">
              <w:rPr>
                <w:spacing w:val="-1"/>
                <w:sz w:val="28"/>
                <w:szCs w:val="28"/>
              </w:rPr>
              <w:t>конец учебного года</w:t>
            </w:r>
          </w:p>
          <w:p w:rsidR="000B3384" w:rsidRPr="00933698" w:rsidRDefault="000B3384" w:rsidP="00E73B59">
            <w:pPr>
              <w:shd w:val="clear" w:color="auto" w:fill="FFFFFF"/>
              <w:spacing w:line="276" w:lineRule="auto"/>
              <w:jc w:val="center"/>
              <w:rPr>
                <w:spacing w:val="-1"/>
                <w:sz w:val="28"/>
                <w:szCs w:val="28"/>
              </w:rPr>
            </w:pPr>
          </w:p>
          <w:p w:rsidR="000B3384" w:rsidRPr="00933698" w:rsidRDefault="000B3384" w:rsidP="00E73B59">
            <w:pPr>
              <w:shd w:val="clear" w:color="auto" w:fill="FFFFFF"/>
              <w:spacing w:line="276" w:lineRule="auto"/>
              <w:jc w:val="center"/>
              <w:rPr>
                <w:sz w:val="28"/>
                <w:szCs w:val="28"/>
              </w:rPr>
            </w:pPr>
          </w:p>
        </w:tc>
      </w:tr>
      <w:tr w:rsidR="001D5472" w:rsidRPr="00933698" w:rsidTr="00DE7784">
        <w:trPr>
          <w:trHeight w:hRule="exact" w:val="661"/>
        </w:trPr>
        <w:tc>
          <w:tcPr>
            <w:tcW w:w="2268" w:type="dxa"/>
            <w:tcBorders>
              <w:top w:val="single" w:sz="6" w:space="0" w:color="auto"/>
              <w:left w:val="single" w:sz="6" w:space="0" w:color="auto"/>
              <w:bottom w:val="nil"/>
              <w:right w:val="single" w:sz="6" w:space="0" w:color="auto"/>
            </w:tcBorders>
            <w:shd w:val="clear" w:color="auto" w:fill="FFFFFF"/>
          </w:tcPr>
          <w:p w:rsidR="001D5472" w:rsidRPr="00933698" w:rsidRDefault="006410F6" w:rsidP="008B2A0B">
            <w:pPr>
              <w:shd w:val="clear" w:color="auto" w:fill="FFFFFF"/>
              <w:spacing w:line="276" w:lineRule="auto"/>
              <w:ind w:left="82" w:right="58"/>
              <w:jc w:val="both"/>
              <w:rPr>
                <w:spacing w:val="-4"/>
                <w:sz w:val="28"/>
                <w:szCs w:val="28"/>
              </w:rPr>
            </w:pPr>
            <w:r w:rsidRPr="00933698">
              <w:rPr>
                <w:spacing w:val="-3"/>
                <w:sz w:val="28"/>
                <w:szCs w:val="28"/>
              </w:rPr>
              <w:t>Ознакомительный уровень</w:t>
            </w:r>
          </w:p>
          <w:p w:rsidR="001D5472" w:rsidRPr="00933698" w:rsidRDefault="001D5472" w:rsidP="008B2A0B">
            <w:pPr>
              <w:shd w:val="clear" w:color="auto" w:fill="FFFFFF"/>
              <w:spacing w:line="276" w:lineRule="auto"/>
              <w:ind w:left="82" w:right="58" w:firstLine="19"/>
              <w:rPr>
                <w:sz w:val="28"/>
                <w:szCs w:val="28"/>
              </w:rPr>
            </w:pPr>
          </w:p>
        </w:tc>
        <w:tc>
          <w:tcPr>
            <w:tcW w:w="1276" w:type="dxa"/>
            <w:vMerge w:val="restart"/>
            <w:tcBorders>
              <w:top w:val="single" w:sz="6" w:space="0" w:color="auto"/>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398"/>
              <w:rPr>
                <w:sz w:val="28"/>
                <w:szCs w:val="28"/>
              </w:rPr>
            </w:pPr>
            <w:r w:rsidRPr="00933698">
              <w:rPr>
                <w:sz w:val="28"/>
                <w:szCs w:val="28"/>
              </w:rPr>
              <w:t>1</w:t>
            </w:r>
          </w:p>
        </w:tc>
        <w:tc>
          <w:tcPr>
            <w:tcW w:w="1077" w:type="dxa"/>
            <w:vMerge w:val="restart"/>
            <w:tcBorders>
              <w:top w:val="single" w:sz="6" w:space="0" w:color="auto"/>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53"/>
              <w:rPr>
                <w:sz w:val="28"/>
                <w:szCs w:val="28"/>
              </w:rPr>
            </w:pPr>
            <w:r w:rsidRPr="00933698">
              <w:rPr>
                <w:spacing w:val="-3"/>
                <w:sz w:val="28"/>
                <w:szCs w:val="28"/>
              </w:rPr>
              <w:t>7 лет</w:t>
            </w:r>
          </w:p>
        </w:tc>
        <w:tc>
          <w:tcPr>
            <w:tcW w:w="1070" w:type="dxa"/>
            <w:vMerge w:val="restart"/>
            <w:tcBorders>
              <w:top w:val="single" w:sz="6" w:space="0" w:color="auto"/>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jc w:val="center"/>
              <w:rPr>
                <w:sz w:val="28"/>
                <w:szCs w:val="28"/>
              </w:rPr>
            </w:pPr>
            <w:r w:rsidRPr="00933698">
              <w:rPr>
                <w:sz w:val="28"/>
                <w:szCs w:val="28"/>
              </w:rPr>
              <w:t>20-25</w:t>
            </w:r>
          </w:p>
        </w:tc>
        <w:tc>
          <w:tcPr>
            <w:tcW w:w="1539" w:type="dxa"/>
            <w:vMerge w:val="restart"/>
            <w:tcBorders>
              <w:top w:val="single" w:sz="6" w:space="0" w:color="auto"/>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326"/>
              <w:jc w:val="center"/>
              <w:rPr>
                <w:sz w:val="28"/>
                <w:szCs w:val="28"/>
              </w:rPr>
            </w:pPr>
            <w:r w:rsidRPr="00933698">
              <w:rPr>
                <w:sz w:val="28"/>
                <w:szCs w:val="28"/>
              </w:rPr>
              <w:t>6</w:t>
            </w:r>
          </w:p>
        </w:tc>
        <w:tc>
          <w:tcPr>
            <w:tcW w:w="1559" w:type="dxa"/>
            <w:vMerge w:val="restart"/>
            <w:tcBorders>
              <w:top w:val="single" w:sz="6" w:space="0" w:color="auto"/>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jc w:val="center"/>
              <w:rPr>
                <w:sz w:val="28"/>
                <w:szCs w:val="28"/>
              </w:rPr>
            </w:pPr>
            <w:r w:rsidRPr="00933698">
              <w:rPr>
                <w:sz w:val="28"/>
                <w:szCs w:val="28"/>
              </w:rPr>
              <w:t>276</w:t>
            </w:r>
          </w:p>
        </w:tc>
        <w:tc>
          <w:tcPr>
            <w:tcW w:w="2410" w:type="dxa"/>
            <w:vMerge w:val="restart"/>
            <w:tcBorders>
              <w:top w:val="single" w:sz="6" w:space="0" w:color="auto"/>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5" w:right="29"/>
              <w:rPr>
                <w:spacing w:val="-1"/>
                <w:sz w:val="28"/>
                <w:szCs w:val="28"/>
              </w:rPr>
            </w:pPr>
            <w:r w:rsidRPr="00933698">
              <w:rPr>
                <w:spacing w:val="-2"/>
                <w:sz w:val="28"/>
                <w:szCs w:val="28"/>
              </w:rPr>
              <w:t>Повышение уровня физической</w:t>
            </w:r>
            <w:r w:rsidR="00DE7784">
              <w:rPr>
                <w:spacing w:val="-2"/>
                <w:sz w:val="28"/>
                <w:szCs w:val="28"/>
              </w:rPr>
              <w:t xml:space="preserve"> и спортивной подготовленности</w:t>
            </w:r>
            <w:r w:rsidRPr="00933698">
              <w:rPr>
                <w:spacing w:val="-2"/>
                <w:sz w:val="28"/>
                <w:szCs w:val="28"/>
              </w:rPr>
              <w:t xml:space="preserve">Освоение основами техники, </w:t>
            </w:r>
            <w:r w:rsidRPr="00933698">
              <w:rPr>
                <w:spacing w:val="-1"/>
                <w:sz w:val="28"/>
                <w:szCs w:val="28"/>
              </w:rPr>
              <w:t>навыков, умений в легкой атлетике.</w:t>
            </w:r>
          </w:p>
          <w:p w:rsidR="001D5472" w:rsidRPr="00933698" w:rsidRDefault="001D5472" w:rsidP="008B2A0B">
            <w:pPr>
              <w:shd w:val="clear" w:color="auto" w:fill="FFFFFF"/>
              <w:spacing w:line="276" w:lineRule="auto"/>
              <w:ind w:left="5" w:right="29"/>
              <w:rPr>
                <w:sz w:val="28"/>
                <w:szCs w:val="28"/>
              </w:rPr>
            </w:pPr>
            <w:r w:rsidRPr="00933698">
              <w:rPr>
                <w:spacing w:val="-1"/>
                <w:sz w:val="28"/>
                <w:szCs w:val="28"/>
              </w:rPr>
              <w:t>нормативы по</w:t>
            </w:r>
            <w:r w:rsidRPr="00933698">
              <w:rPr>
                <w:sz w:val="28"/>
                <w:szCs w:val="28"/>
              </w:rPr>
              <w:t xml:space="preserve"> ОФП.</w:t>
            </w:r>
          </w:p>
          <w:p w:rsidR="001D5472" w:rsidRPr="00933698" w:rsidRDefault="001D5472" w:rsidP="008B2A0B">
            <w:pPr>
              <w:shd w:val="clear" w:color="auto" w:fill="FFFFFF"/>
              <w:spacing w:line="276" w:lineRule="auto"/>
              <w:ind w:left="5" w:right="29"/>
              <w:jc w:val="center"/>
              <w:rPr>
                <w:sz w:val="28"/>
                <w:szCs w:val="28"/>
              </w:rPr>
            </w:pPr>
          </w:p>
          <w:p w:rsidR="001D5472" w:rsidRPr="00933698" w:rsidRDefault="001D5472" w:rsidP="008B2A0B">
            <w:pPr>
              <w:shd w:val="clear" w:color="auto" w:fill="FFFFFF"/>
              <w:spacing w:line="276" w:lineRule="auto"/>
              <w:ind w:left="5" w:right="29"/>
              <w:jc w:val="center"/>
              <w:rPr>
                <w:sz w:val="28"/>
                <w:szCs w:val="28"/>
              </w:rPr>
            </w:pPr>
          </w:p>
          <w:p w:rsidR="001D5472" w:rsidRPr="00933698" w:rsidRDefault="001D5472" w:rsidP="008B2A0B">
            <w:pPr>
              <w:shd w:val="clear" w:color="auto" w:fill="FFFFFF"/>
              <w:spacing w:line="276" w:lineRule="auto"/>
              <w:ind w:left="5" w:right="29"/>
              <w:jc w:val="center"/>
              <w:rPr>
                <w:spacing w:val="-1"/>
                <w:sz w:val="28"/>
                <w:szCs w:val="28"/>
              </w:rPr>
            </w:pPr>
          </w:p>
          <w:p w:rsidR="001D5472" w:rsidRPr="00933698" w:rsidRDefault="001D5472" w:rsidP="008B2A0B">
            <w:pPr>
              <w:shd w:val="clear" w:color="auto" w:fill="FFFFFF"/>
              <w:spacing w:line="276" w:lineRule="auto"/>
              <w:jc w:val="center"/>
              <w:rPr>
                <w:sz w:val="28"/>
                <w:szCs w:val="28"/>
              </w:rPr>
            </w:pPr>
          </w:p>
          <w:p w:rsidR="001D5472" w:rsidRPr="00933698" w:rsidRDefault="001D5472" w:rsidP="008B2A0B">
            <w:pPr>
              <w:shd w:val="clear" w:color="auto" w:fill="FFFFFF"/>
              <w:spacing w:line="276" w:lineRule="auto"/>
              <w:jc w:val="center"/>
              <w:rPr>
                <w:sz w:val="28"/>
                <w:szCs w:val="28"/>
              </w:rPr>
            </w:pPr>
          </w:p>
        </w:tc>
      </w:tr>
      <w:tr w:rsidR="001D5472" w:rsidRPr="00933698" w:rsidTr="00DE7784">
        <w:trPr>
          <w:trHeight w:hRule="exact" w:val="85"/>
        </w:trPr>
        <w:tc>
          <w:tcPr>
            <w:tcW w:w="2268" w:type="dxa"/>
            <w:tcBorders>
              <w:top w:val="nil"/>
              <w:left w:val="single" w:sz="6" w:space="0" w:color="auto"/>
              <w:bottom w:val="nil"/>
              <w:right w:val="single" w:sz="6" w:space="0" w:color="auto"/>
            </w:tcBorders>
            <w:shd w:val="clear" w:color="auto" w:fill="FFFFFF"/>
          </w:tcPr>
          <w:p w:rsidR="001D5472" w:rsidRPr="00933698" w:rsidRDefault="001D5472" w:rsidP="008B2A0B">
            <w:pPr>
              <w:spacing w:line="276" w:lineRule="auto"/>
              <w:rPr>
                <w:sz w:val="28"/>
                <w:szCs w:val="28"/>
              </w:rPr>
            </w:pPr>
          </w:p>
        </w:tc>
        <w:tc>
          <w:tcPr>
            <w:tcW w:w="1276" w:type="dxa"/>
            <w:vMerge/>
            <w:tcBorders>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374"/>
              <w:rPr>
                <w:sz w:val="28"/>
                <w:szCs w:val="28"/>
              </w:rPr>
            </w:pPr>
          </w:p>
        </w:tc>
        <w:tc>
          <w:tcPr>
            <w:tcW w:w="1077" w:type="dxa"/>
            <w:vMerge/>
            <w:tcBorders>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53"/>
              <w:rPr>
                <w:sz w:val="28"/>
                <w:szCs w:val="28"/>
              </w:rPr>
            </w:pPr>
          </w:p>
        </w:tc>
        <w:tc>
          <w:tcPr>
            <w:tcW w:w="1070" w:type="dxa"/>
            <w:vMerge/>
            <w:tcBorders>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178"/>
              <w:rPr>
                <w:sz w:val="28"/>
                <w:szCs w:val="28"/>
              </w:rPr>
            </w:pPr>
          </w:p>
        </w:tc>
        <w:tc>
          <w:tcPr>
            <w:tcW w:w="1539" w:type="dxa"/>
            <w:vMerge/>
            <w:tcBorders>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331"/>
              <w:rPr>
                <w:sz w:val="28"/>
                <w:szCs w:val="28"/>
              </w:rPr>
            </w:pPr>
          </w:p>
        </w:tc>
        <w:tc>
          <w:tcPr>
            <w:tcW w:w="1559" w:type="dxa"/>
            <w:vMerge/>
            <w:tcBorders>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jc w:val="center"/>
              <w:rPr>
                <w:sz w:val="28"/>
                <w:szCs w:val="28"/>
              </w:rPr>
            </w:pPr>
          </w:p>
        </w:tc>
        <w:tc>
          <w:tcPr>
            <w:tcW w:w="2410" w:type="dxa"/>
            <w:vMerge/>
            <w:tcBorders>
              <w:left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jc w:val="center"/>
              <w:rPr>
                <w:sz w:val="28"/>
                <w:szCs w:val="28"/>
              </w:rPr>
            </w:pPr>
          </w:p>
        </w:tc>
      </w:tr>
      <w:tr w:rsidR="001D5472" w:rsidRPr="00933698" w:rsidTr="00263D6A">
        <w:trPr>
          <w:trHeight w:hRule="exact" w:val="3434"/>
        </w:trPr>
        <w:tc>
          <w:tcPr>
            <w:tcW w:w="2268" w:type="dxa"/>
            <w:tcBorders>
              <w:top w:val="nil"/>
              <w:left w:val="single" w:sz="6" w:space="0" w:color="auto"/>
              <w:bottom w:val="single" w:sz="6" w:space="0" w:color="auto"/>
              <w:right w:val="single" w:sz="6" w:space="0" w:color="auto"/>
            </w:tcBorders>
            <w:shd w:val="clear" w:color="auto" w:fill="FFFFFF"/>
          </w:tcPr>
          <w:p w:rsidR="001D5472" w:rsidRPr="00933698" w:rsidRDefault="001D5472" w:rsidP="008B2A0B">
            <w:pPr>
              <w:spacing w:line="276" w:lineRule="auto"/>
              <w:rPr>
                <w:sz w:val="28"/>
                <w:szCs w:val="28"/>
              </w:rPr>
            </w:pPr>
          </w:p>
          <w:p w:rsidR="001D5472" w:rsidRPr="00933698" w:rsidRDefault="001D5472" w:rsidP="008B2A0B">
            <w:pPr>
              <w:spacing w:line="276" w:lineRule="auto"/>
              <w:rPr>
                <w:sz w:val="28"/>
                <w:szCs w:val="28"/>
              </w:rPr>
            </w:pPr>
          </w:p>
        </w:tc>
        <w:tc>
          <w:tcPr>
            <w:tcW w:w="1276" w:type="dxa"/>
            <w:vMerge/>
            <w:tcBorders>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379"/>
              <w:rPr>
                <w:sz w:val="28"/>
                <w:szCs w:val="28"/>
              </w:rPr>
            </w:pPr>
          </w:p>
        </w:tc>
        <w:tc>
          <w:tcPr>
            <w:tcW w:w="1077" w:type="dxa"/>
            <w:vMerge/>
            <w:tcBorders>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58"/>
              <w:rPr>
                <w:sz w:val="28"/>
                <w:szCs w:val="28"/>
              </w:rPr>
            </w:pPr>
          </w:p>
        </w:tc>
        <w:tc>
          <w:tcPr>
            <w:tcW w:w="1070" w:type="dxa"/>
            <w:vMerge/>
            <w:tcBorders>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173"/>
              <w:rPr>
                <w:sz w:val="28"/>
                <w:szCs w:val="28"/>
              </w:rPr>
            </w:pPr>
          </w:p>
        </w:tc>
        <w:tc>
          <w:tcPr>
            <w:tcW w:w="1539" w:type="dxa"/>
            <w:vMerge/>
            <w:tcBorders>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331"/>
              <w:rPr>
                <w:sz w:val="28"/>
                <w:szCs w:val="28"/>
              </w:rPr>
            </w:pPr>
          </w:p>
        </w:tc>
        <w:tc>
          <w:tcPr>
            <w:tcW w:w="1559" w:type="dxa"/>
            <w:vMerge/>
            <w:tcBorders>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jc w:val="center"/>
              <w:rPr>
                <w:sz w:val="28"/>
                <w:szCs w:val="28"/>
              </w:rPr>
            </w:pPr>
          </w:p>
        </w:tc>
        <w:tc>
          <w:tcPr>
            <w:tcW w:w="2410" w:type="dxa"/>
            <w:vMerge/>
            <w:tcBorders>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jc w:val="center"/>
              <w:rPr>
                <w:sz w:val="28"/>
                <w:szCs w:val="28"/>
              </w:rPr>
            </w:pPr>
          </w:p>
        </w:tc>
      </w:tr>
      <w:tr w:rsidR="001D5472" w:rsidRPr="00933698" w:rsidTr="00DE7784">
        <w:trPr>
          <w:trHeight w:hRule="exact" w:val="3842"/>
        </w:trPr>
        <w:tc>
          <w:tcPr>
            <w:tcW w:w="2268" w:type="dxa"/>
            <w:tcBorders>
              <w:top w:val="single" w:sz="6" w:space="0" w:color="auto"/>
              <w:left w:val="single" w:sz="6" w:space="0" w:color="auto"/>
              <w:bottom w:val="nil"/>
              <w:right w:val="single" w:sz="6" w:space="0" w:color="auto"/>
            </w:tcBorders>
            <w:shd w:val="clear" w:color="auto" w:fill="FFFFFF"/>
          </w:tcPr>
          <w:p w:rsidR="001D5472" w:rsidRPr="00933698" w:rsidRDefault="001D5472" w:rsidP="008B2A0B">
            <w:pPr>
              <w:shd w:val="clear" w:color="auto" w:fill="FFFFFF"/>
              <w:spacing w:line="276" w:lineRule="auto"/>
              <w:ind w:right="173"/>
              <w:rPr>
                <w:sz w:val="28"/>
                <w:szCs w:val="28"/>
              </w:rPr>
            </w:pPr>
            <w:r w:rsidRPr="00933698">
              <w:rPr>
                <w:sz w:val="28"/>
                <w:szCs w:val="28"/>
              </w:rPr>
              <w:lastRenderedPageBreak/>
              <w:t>Базовый уровень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403"/>
              <w:rPr>
                <w:sz w:val="28"/>
                <w:szCs w:val="28"/>
              </w:rPr>
            </w:pPr>
            <w:r w:rsidRPr="00933698">
              <w:rPr>
                <w:sz w:val="28"/>
                <w:szCs w:val="28"/>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58"/>
              <w:rPr>
                <w:sz w:val="28"/>
                <w:szCs w:val="28"/>
              </w:rPr>
            </w:pPr>
            <w:r w:rsidRPr="00933698">
              <w:rPr>
                <w:spacing w:val="-4"/>
                <w:sz w:val="28"/>
                <w:szCs w:val="28"/>
              </w:rPr>
              <w:t>8-9 лет</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178"/>
              <w:rPr>
                <w:sz w:val="28"/>
                <w:szCs w:val="28"/>
              </w:rPr>
            </w:pPr>
            <w:r w:rsidRPr="00933698">
              <w:rPr>
                <w:sz w:val="28"/>
                <w:szCs w:val="28"/>
              </w:rPr>
              <w:t xml:space="preserve">20-25 </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307"/>
              <w:jc w:val="center"/>
              <w:rPr>
                <w:sz w:val="28"/>
                <w:szCs w:val="28"/>
              </w:rPr>
            </w:pPr>
            <w:r w:rsidRPr="00933698">
              <w:rPr>
                <w:sz w:val="28"/>
                <w:szCs w:val="28"/>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jc w:val="center"/>
              <w:rPr>
                <w:sz w:val="28"/>
                <w:szCs w:val="28"/>
              </w:rPr>
            </w:pPr>
            <w:r w:rsidRPr="00933698">
              <w:rPr>
                <w:sz w:val="28"/>
                <w:szCs w:val="28"/>
              </w:rPr>
              <w:t>368</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D5472" w:rsidRPr="00933698" w:rsidRDefault="001D5472" w:rsidP="008B2A0B">
            <w:pPr>
              <w:shd w:val="clear" w:color="auto" w:fill="FFFFFF"/>
              <w:spacing w:line="276" w:lineRule="auto"/>
              <w:ind w:left="5" w:right="29"/>
              <w:rPr>
                <w:spacing w:val="-1"/>
                <w:sz w:val="28"/>
                <w:szCs w:val="28"/>
              </w:rPr>
            </w:pPr>
            <w:r w:rsidRPr="00933698">
              <w:rPr>
                <w:spacing w:val="-2"/>
                <w:sz w:val="28"/>
                <w:szCs w:val="28"/>
              </w:rPr>
              <w:t xml:space="preserve">Повышение уровня физической подготовленности. Освоение основами техники, </w:t>
            </w:r>
            <w:r w:rsidRPr="00933698">
              <w:rPr>
                <w:spacing w:val="-1"/>
                <w:sz w:val="28"/>
                <w:szCs w:val="28"/>
              </w:rPr>
              <w:t xml:space="preserve">навыков, умений в легкой </w:t>
            </w:r>
            <w:r w:rsidR="00DE7784">
              <w:rPr>
                <w:spacing w:val="-1"/>
                <w:sz w:val="28"/>
                <w:szCs w:val="28"/>
              </w:rPr>
              <w:t>атлетике</w:t>
            </w:r>
            <w:r w:rsidRPr="00933698">
              <w:rPr>
                <w:spacing w:val="-1"/>
                <w:sz w:val="28"/>
                <w:szCs w:val="28"/>
              </w:rPr>
              <w:t>.</w:t>
            </w:r>
          </w:p>
          <w:p w:rsidR="001D5472" w:rsidRPr="00933698" w:rsidRDefault="006410F6" w:rsidP="008B2A0B">
            <w:pPr>
              <w:shd w:val="clear" w:color="auto" w:fill="FFFFFF"/>
              <w:spacing w:line="276" w:lineRule="auto"/>
              <w:ind w:left="5" w:right="29"/>
              <w:rPr>
                <w:sz w:val="28"/>
                <w:szCs w:val="28"/>
              </w:rPr>
            </w:pPr>
            <w:r w:rsidRPr="00933698">
              <w:rPr>
                <w:spacing w:val="-1"/>
                <w:sz w:val="28"/>
                <w:szCs w:val="28"/>
              </w:rPr>
              <w:t xml:space="preserve">Сдача норм </w:t>
            </w:r>
            <w:r w:rsidR="00263D6A">
              <w:rPr>
                <w:spacing w:val="-1"/>
                <w:sz w:val="28"/>
                <w:szCs w:val="28"/>
              </w:rPr>
              <w:t xml:space="preserve"> </w:t>
            </w:r>
            <w:r w:rsidRPr="00933698">
              <w:rPr>
                <w:spacing w:val="-1"/>
                <w:sz w:val="28"/>
                <w:szCs w:val="28"/>
              </w:rPr>
              <w:t xml:space="preserve">ГТО. </w:t>
            </w:r>
            <w:r w:rsidR="001D5472" w:rsidRPr="00933698">
              <w:rPr>
                <w:spacing w:val="-1"/>
                <w:sz w:val="28"/>
                <w:szCs w:val="28"/>
              </w:rPr>
              <w:t>нормативы по</w:t>
            </w:r>
            <w:r w:rsidR="001D5472" w:rsidRPr="00933698">
              <w:rPr>
                <w:sz w:val="28"/>
                <w:szCs w:val="28"/>
              </w:rPr>
              <w:t xml:space="preserve"> ОФП, СФП.</w:t>
            </w:r>
          </w:p>
        </w:tc>
      </w:tr>
      <w:tr w:rsidR="001D5472" w:rsidRPr="00933698" w:rsidTr="00DE7784">
        <w:trPr>
          <w:trHeight w:hRule="exact" w:val="2548"/>
        </w:trPr>
        <w:tc>
          <w:tcPr>
            <w:tcW w:w="2268" w:type="dxa"/>
            <w:tcBorders>
              <w:top w:val="single" w:sz="6" w:space="0" w:color="auto"/>
              <w:left w:val="single" w:sz="6" w:space="0" w:color="auto"/>
              <w:bottom w:val="single" w:sz="4" w:space="0" w:color="auto"/>
              <w:right w:val="single" w:sz="6" w:space="0" w:color="auto"/>
            </w:tcBorders>
            <w:shd w:val="clear" w:color="auto" w:fill="FFFFFF"/>
          </w:tcPr>
          <w:p w:rsidR="001D5472" w:rsidRPr="00933698" w:rsidRDefault="001D5472" w:rsidP="008B2A0B">
            <w:pPr>
              <w:shd w:val="clear" w:color="auto" w:fill="FFFFFF"/>
              <w:spacing w:line="276" w:lineRule="auto"/>
              <w:ind w:left="67" w:right="43"/>
              <w:rPr>
                <w:sz w:val="28"/>
                <w:szCs w:val="28"/>
              </w:rPr>
            </w:pPr>
            <w:r w:rsidRPr="00933698">
              <w:rPr>
                <w:spacing w:val="-3"/>
                <w:sz w:val="28"/>
                <w:szCs w:val="28"/>
              </w:rPr>
              <w:t>Углубленный уровень</w:t>
            </w:r>
          </w:p>
          <w:p w:rsidR="001D5472" w:rsidRPr="00933698" w:rsidRDefault="001D5472" w:rsidP="008B2A0B">
            <w:pPr>
              <w:shd w:val="clear" w:color="auto" w:fill="FFFFFF"/>
              <w:spacing w:line="276" w:lineRule="auto"/>
              <w:ind w:left="67" w:right="43"/>
              <w:rPr>
                <w:sz w:val="28"/>
                <w:szCs w:val="28"/>
              </w:rPr>
            </w:pPr>
          </w:p>
          <w:p w:rsidR="001D5472" w:rsidRPr="00933698" w:rsidRDefault="001D5472" w:rsidP="008B2A0B">
            <w:pPr>
              <w:shd w:val="clear" w:color="auto" w:fill="FFFFFF"/>
              <w:spacing w:line="276" w:lineRule="auto"/>
              <w:ind w:left="67" w:right="43"/>
              <w:rPr>
                <w:sz w:val="28"/>
                <w:szCs w:val="28"/>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1D5472" w:rsidRPr="00933698" w:rsidRDefault="001D5472" w:rsidP="008B2A0B">
            <w:pPr>
              <w:shd w:val="clear" w:color="auto" w:fill="FFFFFF"/>
              <w:spacing w:line="276" w:lineRule="auto"/>
              <w:ind w:left="403"/>
              <w:rPr>
                <w:sz w:val="28"/>
                <w:szCs w:val="28"/>
              </w:rPr>
            </w:pPr>
            <w:r w:rsidRPr="00933698">
              <w:rPr>
                <w:sz w:val="28"/>
                <w:szCs w:val="28"/>
              </w:rPr>
              <w:t>3</w:t>
            </w:r>
          </w:p>
        </w:tc>
        <w:tc>
          <w:tcPr>
            <w:tcW w:w="1077" w:type="dxa"/>
            <w:tcBorders>
              <w:top w:val="single" w:sz="6" w:space="0" w:color="auto"/>
              <w:left w:val="single" w:sz="6" w:space="0" w:color="auto"/>
              <w:bottom w:val="single" w:sz="4" w:space="0" w:color="auto"/>
              <w:right w:val="single" w:sz="4" w:space="0" w:color="auto"/>
            </w:tcBorders>
            <w:shd w:val="clear" w:color="auto" w:fill="FFFFFF"/>
          </w:tcPr>
          <w:p w:rsidR="001D5472" w:rsidRPr="00933698" w:rsidRDefault="001D5472" w:rsidP="008B2A0B">
            <w:pPr>
              <w:shd w:val="clear" w:color="auto" w:fill="FFFFFF"/>
              <w:spacing w:line="276" w:lineRule="auto"/>
              <w:ind w:left="58"/>
              <w:rPr>
                <w:sz w:val="28"/>
                <w:szCs w:val="28"/>
              </w:rPr>
            </w:pPr>
            <w:r w:rsidRPr="00933698">
              <w:rPr>
                <w:spacing w:val="-4"/>
                <w:sz w:val="28"/>
                <w:szCs w:val="28"/>
              </w:rPr>
              <w:t>10-11 лет</w:t>
            </w:r>
          </w:p>
        </w:tc>
        <w:tc>
          <w:tcPr>
            <w:tcW w:w="1070" w:type="dxa"/>
            <w:tcBorders>
              <w:top w:val="single" w:sz="6" w:space="0" w:color="auto"/>
              <w:left w:val="single" w:sz="4" w:space="0" w:color="auto"/>
              <w:bottom w:val="single" w:sz="4" w:space="0" w:color="auto"/>
              <w:right w:val="single" w:sz="4" w:space="0" w:color="auto"/>
            </w:tcBorders>
            <w:shd w:val="clear" w:color="auto" w:fill="FFFFFF"/>
          </w:tcPr>
          <w:p w:rsidR="001D5472" w:rsidRPr="00933698" w:rsidRDefault="001D5472" w:rsidP="008B2A0B">
            <w:pPr>
              <w:shd w:val="clear" w:color="auto" w:fill="FFFFFF"/>
              <w:spacing w:line="276" w:lineRule="auto"/>
              <w:ind w:left="178"/>
              <w:rPr>
                <w:sz w:val="28"/>
                <w:szCs w:val="28"/>
              </w:rPr>
            </w:pPr>
            <w:r w:rsidRPr="00933698">
              <w:rPr>
                <w:sz w:val="28"/>
                <w:szCs w:val="28"/>
              </w:rPr>
              <w:t xml:space="preserve">20-25 </w:t>
            </w:r>
          </w:p>
        </w:tc>
        <w:tc>
          <w:tcPr>
            <w:tcW w:w="1539" w:type="dxa"/>
            <w:tcBorders>
              <w:top w:val="single" w:sz="6" w:space="0" w:color="auto"/>
              <w:left w:val="single" w:sz="4" w:space="0" w:color="auto"/>
              <w:bottom w:val="single" w:sz="4" w:space="0" w:color="auto"/>
              <w:right w:val="single" w:sz="6" w:space="0" w:color="auto"/>
            </w:tcBorders>
            <w:shd w:val="clear" w:color="auto" w:fill="FFFFFF"/>
          </w:tcPr>
          <w:p w:rsidR="001D5472" w:rsidRPr="00933698" w:rsidRDefault="001D5472" w:rsidP="008B2A0B">
            <w:pPr>
              <w:shd w:val="clear" w:color="auto" w:fill="FFFFFF"/>
              <w:spacing w:line="276" w:lineRule="auto"/>
              <w:ind w:left="307"/>
              <w:jc w:val="center"/>
              <w:rPr>
                <w:sz w:val="28"/>
                <w:szCs w:val="28"/>
              </w:rPr>
            </w:pPr>
            <w:r w:rsidRPr="00933698">
              <w:rPr>
                <w:sz w:val="28"/>
                <w:szCs w:val="28"/>
              </w:rPr>
              <w:t>9</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1D5472" w:rsidRPr="00933698" w:rsidRDefault="001D5472" w:rsidP="008B2A0B">
            <w:pPr>
              <w:shd w:val="clear" w:color="auto" w:fill="FFFFFF"/>
              <w:spacing w:line="276" w:lineRule="auto"/>
              <w:jc w:val="center"/>
              <w:rPr>
                <w:sz w:val="28"/>
                <w:szCs w:val="28"/>
              </w:rPr>
            </w:pPr>
            <w:r w:rsidRPr="00933698">
              <w:rPr>
                <w:sz w:val="28"/>
                <w:szCs w:val="28"/>
              </w:rPr>
              <w:t>414</w:t>
            </w:r>
          </w:p>
        </w:tc>
        <w:tc>
          <w:tcPr>
            <w:tcW w:w="2410" w:type="dxa"/>
            <w:tcBorders>
              <w:top w:val="single" w:sz="6" w:space="0" w:color="auto"/>
              <w:left w:val="single" w:sz="6" w:space="0" w:color="auto"/>
              <w:bottom w:val="single" w:sz="4" w:space="0" w:color="auto"/>
              <w:right w:val="single" w:sz="6" w:space="0" w:color="auto"/>
            </w:tcBorders>
            <w:shd w:val="clear" w:color="auto" w:fill="FFFFFF"/>
          </w:tcPr>
          <w:p w:rsidR="001D5472" w:rsidRPr="00933698" w:rsidRDefault="001D5472" w:rsidP="008B2A0B">
            <w:pPr>
              <w:shd w:val="clear" w:color="auto" w:fill="FFFFFF"/>
              <w:spacing w:line="276" w:lineRule="auto"/>
              <w:ind w:left="5" w:right="29"/>
              <w:rPr>
                <w:sz w:val="28"/>
                <w:szCs w:val="28"/>
              </w:rPr>
            </w:pPr>
            <w:r w:rsidRPr="00933698">
              <w:rPr>
                <w:sz w:val="28"/>
                <w:szCs w:val="28"/>
              </w:rPr>
              <w:t>Переводные нормативы по</w:t>
            </w:r>
          </w:p>
          <w:p w:rsidR="001D5472" w:rsidRPr="00933698" w:rsidRDefault="001D5472" w:rsidP="008B2A0B">
            <w:pPr>
              <w:shd w:val="clear" w:color="auto" w:fill="FFFFFF"/>
              <w:spacing w:line="276" w:lineRule="auto"/>
              <w:ind w:left="5" w:right="29"/>
              <w:rPr>
                <w:sz w:val="28"/>
                <w:szCs w:val="28"/>
              </w:rPr>
            </w:pPr>
            <w:r w:rsidRPr="00933698">
              <w:rPr>
                <w:sz w:val="28"/>
                <w:szCs w:val="28"/>
              </w:rPr>
              <w:t xml:space="preserve">ОФП, СФП, ТТМ 2-3 юн. разряд </w:t>
            </w:r>
          </w:p>
          <w:p w:rsidR="001D5472" w:rsidRPr="00933698" w:rsidRDefault="001D5472" w:rsidP="008B2A0B">
            <w:pPr>
              <w:shd w:val="clear" w:color="auto" w:fill="FFFFFF"/>
              <w:spacing w:line="276" w:lineRule="auto"/>
              <w:ind w:left="5" w:right="29"/>
              <w:rPr>
                <w:sz w:val="28"/>
                <w:szCs w:val="28"/>
              </w:rPr>
            </w:pPr>
            <w:r w:rsidRPr="00933698">
              <w:rPr>
                <w:sz w:val="28"/>
                <w:szCs w:val="28"/>
              </w:rPr>
              <w:t>Участие в соревнованиях</w:t>
            </w:r>
          </w:p>
          <w:p w:rsidR="001D5472" w:rsidRPr="00933698" w:rsidRDefault="001D5472" w:rsidP="008B2A0B">
            <w:pPr>
              <w:shd w:val="clear" w:color="auto" w:fill="FFFFFF"/>
              <w:spacing w:line="276" w:lineRule="auto"/>
              <w:ind w:left="14" w:right="14"/>
              <w:jc w:val="center"/>
              <w:rPr>
                <w:sz w:val="28"/>
                <w:szCs w:val="28"/>
              </w:rPr>
            </w:pPr>
          </w:p>
        </w:tc>
      </w:tr>
    </w:tbl>
    <w:p w:rsidR="008B2A0B" w:rsidRDefault="008B2A0B" w:rsidP="008B2A0B">
      <w:pPr>
        <w:pStyle w:val="af3"/>
        <w:spacing w:line="276" w:lineRule="auto"/>
        <w:rPr>
          <w:rFonts w:ascii="Times New Roman" w:hAnsi="Times New Roman"/>
          <w:b/>
          <w:sz w:val="28"/>
          <w:szCs w:val="28"/>
        </w:rPr>
      </w:pPr>
    </w:p>
    <w:p w:rsidR="008B2A0B" w:rsidRPr="00933698" w:rsidRDefault="008B2A0B" w:rsidP="008B2A0B">
      <w:pPr>
        <w:pStyle w:val="af3"/>
        <w:spacing w:line="276" w:lineRule="auto"/>
        <w:rPr>
          <w:rFonts w:ascii="Times New Roman" w:hAnsi="Times New Roman"/>
          <w:b/>
          <w:sz w:val="28"/>
          <w:szCs w:val="28"/>
        </w:rPr>
      </w:pPr>
    </w:p>
    <w:p w:rsidR="000B3384" w:rsidRPr="00933698" w:rsidRDefault="006410F6"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Соотношение объемов</w:t>
      </w:r>
      <w:r w:rsidR="000B3384" w:rsidRPr="00933698">
        <w:rPr>
          <w:rFonts w:ascii="Times New Roman" w:hAnsi="Times New Roman"/>
          <w:b/>
          <w:sz w:val="28"/>
          <w:szCs w:val="28"/>
        </w:rPr>
        <w:t xml:space="preserve"> тренировочной нагрузки по уровням подготовки.</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Соблюдение принципов постепенности применения тренировочных и соревновательных нагрузок в процессе тренировки спортсменов. Правильное планирование тренировочных и соревновательных нагрузок, принимая во внимание периоды полового созревания.</w:t>
      </w:r>
    </w:p>
    <w:p w:rsidR="000B3384" w:rsidRPr="00933698" w:rsidRDefault="000B3384"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Осуществление одновременного развития обще физических и специальных физических качеств спортсменов на уровнях многолетней подготовки, так и преимущественного развития отдельных физических качеств в наиболее благоприятные возрастные периоды.</w:t>
      </w:r>
    </w:p>
    <w:p w:rsidR="000B3384" w:rsidRPr="00933698" w:rsidRDefault="000B3384" w:rsidP="008B2A0B">
      <w:pPr>
        <w:pStyle w:val="af3"/>
        <w:spacing w:line="276" w:lineRule="auto"/>
        <w:rPr>
          <w:rFonts w:ascii="Times New Roman" w:hAnsi="Times New Roman"/>
          <w:sz w:val="28"/>
          <w:szCs w:val="28"/>
        </w:rPr>
      </w:pPr>
    </w:p>
    <w:tbl>
      <w:tblPr>
        <w:tblW w:w="1039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36"/>
        <w:gridCol w:w="1418"/>
        <w:gridCol w:w="1701"/>
        <w:gridCol w:w="1701"/>
        <w:gridCol w:w="803"/>
        <w:gridCol w:w="233"/>
      </w:tblGrid>
      <w:tr w:rsidR="000B3384" w:rsidRPr="00933698" w:rsidTr="00320D29">
        <w:trPr>
          <w:trHeight w:val="565"/>
        </w:trPr>
        <w:tc>
          <w:tcPr>
            <w:tcW w:w="4536" w:type="dxa"/>
            <w:vMerge w:val="restart"/>
            <w:tcBorders>
              <w:top w:val="single" w:sz="4" w:space="0" w:color="auto"/>
              <w:bottom w:val="nil"/>
              <w:right w:val="single" w:sz="4" w:space="0" w:color="auto"/>
            </w:tcBorders>
          </w:tcPr>
          <w:p w:rsidR="000B3384" w:rsidRPr="00933698" w:rsidRDefault="000B3384"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РАЗДЕЛЫ ПОДГОТОВКИ</w:t>
            </w:r>
          </w:p>
        </w:tc>
        <w:tc>
          <w:tcPr>
            <w:tcW w:w="1418" w:type="dxa"/>
            <w:tcBorders>
              <w:top w:val="single" w:sz="4" w:space="0" w:color="auto"/>
              <w:left w:val="single" w:sz="4" w:space="0" w:color="auto"/>
              <w:right w:val="single" w:sz="4" w:space="0" w:color="auto"/>
            </w:tcBorders>
          </w:tcPr>
          <w:p w:rsidR="000B3384" w:rsidRPr="00933698" w:rsidRDefault="000B3384"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ознакомительный</w:t>
            </w:r>
          </w:p>
        </w:tc>
        <w:tc>
          <w:tcPr>
            <w:tcW w:w="1701" w:type="dxa"/>
            <w:tcBorders>
              <w:top w:val="single" w:sz="4" w:space="0" w:color="auto"/>
              <w:left w:val="single" w:sz="4" w:space="0" w:color="auto"/>
              <w:right w:val="single" w:sz="4" w:space="0" w:color="auto"/>
            </w:tcBorders>
          </w:tcPr>
          <w:p w:rsidR="000B3384" w:rsidRPr="00933698" w:rsidRDefault="000B3384"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базовый</w:t>
            </w:r>
          </w:p>
        </w:tc>
        <w:tc>
          <w:tcPr>
            <w:tcW w:w="1701" w:type="dxa"/>
            <w:tcBorders>
              <w:top w:val="single" w:sz="4" w:space="0" w:color="auto"/>
              <w:left w:val="single" w:sz="4" w:space="0" w:color="auto"/>
              <w:right w:val="single" w:sz="4" w:space="0" w:color="auto"/>
            </w:tcBorders>
          </w:tcPr>
          <w:p w:rsidR="000B3384" w:rsidRPr="00933698" w:rsidRDefault="000B3384"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углубленный</w:t>
            </w:r>
          </w:p>
        </w:tc>
        <w:tc>
          <w:tcPr>
            <w:tcW w:w="1036" w:type="dxa"/>
            <w:gridSpan w:val="2"/>
            <w:tcBorders>
              <w:top w:val="nil"/>
              <w:right w:val="nil"/>
            </w:tcBorders>
            <w:shd w:val="clear" w:color="auto" w:fill="auto"/>
          </w:tcPr>
          <w:p w:rsidR="000B3384" w:rsidRPr="00933698" w:rsidRDefault="000B3384" w:rsidP="008B2A0B">
            <w:pPr>
              <w:pStyle w:val="af9"/>
              <w:spacing w:line="276" w:lineRule="auto"/>
              <w:rPr>
                <w:sz w:val="28"/>
                <w:szCs w:val="28"/>
              </w:rPr>
            </w:pPr>
          </w:p>
        </w:tc>
      </w:tr>
      <w:tr w:rsidR="000B3384" w:rsidRPr="00933698" w:rsidTr="00320D29">
        <w:trPr>
          <w:gridAfter w:val="1"/>
          <w:wAfter w:w="233" w:type="dxa"/>
          <w:trHeight w:val="70"/>
        </w:trPr>
        <w:tc>
          <w:tcPr>
            <w:tcW w:w="4536" w:type="dxa"/>
            <w:vMerge/>
            <w:tcBorders>
              <w:top w:val="nil"/>
              <w:bottom w:val="single" w:sz="4" w:space="0" w:color="auto"/>
              <w:right w:val="single" w:sz="4" w:space="0" w:color="auto"/>
            </w:tcBorders>
          </w:tcPr>
          <w:p w:rsidR="000B3384" w:rsidRPr="00933698" w:rsidRDefault="000B3384" w:rsidP="008B2A0B">
            <w:pPr>
              <w:pStyle w:val="af9"/>
              <w:spacing w:line="276" w:lineRule="auto"/>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0B3384" w:rsidRPr="00933698" w:rsidRDefault="000B3384" w:rsidP="008B2A0B">
            <w:pPr>
              <w:pStyle w:val="af9"/>
              <w:spacing w:line="276"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0B3384" w:rsidRPr="00933698" w:rsidRDefault="000B3384" w:rsidP="008B2A0B">
            <w:pPr>
              <w:pStyle w:val="af9"/>
              <w:spacing w:line="276"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0B3384" w:rsidRPr="00933698" w:rsidRDefault="000B3384" w:rsidP="008B2A0B">
            <w:pPr>
              <w:pStyle w:val="af9"/>
              <w:spacing w:line="276" w:lineRule="auto"/>
              <w:jc w:val="center"/>
              <w:rPr>
                <w:rFonts w:ascii="Times New Roman" w:hAnsi="Times New Roman" w:cs="Times New Roman"/>
                <w:sz w:val="28"/>
                <w:szCs w:val="28"/>
              </w:rPr>
            </w:pPr>
          </w:p>
        </w:tc>
        <w:tc>
          <w:tcPr>
            <w:tcW w:w="803" w:type="dxa"/>
            <w:vMerge w:val="restart"/>
            <w:tcBorders>
              <w:top w:val="nil"/>
              <w:right w:val="nil"/>
            </w:tcBorders>
            <w:shd w:val="clear" w:color="auto" w:fill="auto"/>
          </w:tcPr>
          <w:p w:rsidR="000B3384" w:rsidRPr="00933698" w:rsidRDefault="000B3384" w:rsidP="008B2A0B">
            <w:pPr>
              <w:pStyle w:val="af9"/>
              <w:spacing w:line="276" w:lineRule="auto"/>
              <w:ind w:left="-427" w:firstLine="224"/>
              <w:rPr>
                <w:sz w:val="28"/>
                <w:szCs w:val="28"/>
              </w:rPr>
            </w:pPr>
          </w:p>
        </w:tc>
      </w:tr>
      <w:tr w:rsidR="001D5472" w:rsidRPr="00933698" w:rsidTr="00320D29">
        <w:trPr>
          <w:gridAfter w:val="1"/>
          <w:wAfter w:w="233" w:type="dxa"/>
          <w:trHeight w:val="219"/>
        </w:trPr>
        <w:tc>
          <w:tcPr>
            <w:tcW w:w="4536" w:type="dxa"/>
            <w:tcBorders>
              <w:top w:val="single" w:sz="4" w:space="0" w:color="auto"/>
              <w:bottom w:val="single" w:sz="4" w:space="0" w:color="auto"/>
              <w:right w:val="single" w:sz="4" w:space="0" w:color="auto"/>
            </w:tcBorders>
          </w:tcPr>
          <w:p w:rsidR="001D5472" w:rsidRPr="00933698" w:rsidRDefault="001D5472" w:rsidP="008B2A0B">
            <w:pPr>
              <w:pStyle w:val="afa"/>
              <w:spacing w:line="276" w:lineRule="auto"/>
              <w:rPr>
                <w:rFonts w:ascii="Times New Roman" w:hAnsi="Times New Roman" w:cs="Times New Roman"/>
                <w:sz w:val="28"/>
                <w:szCs w:val="28"/>
              </w:rPr>
            </w:pPr>
            <w:r w:rsidRPr="00933698">
              <w:rPr>
                <w:rFonts w:ascii="Times New Roman" w:hAnsi="Times New Roman" w:cs="Times New Roman"/>
                <w:sz w:val="28"/>
                <w:szCs w:val="28"/>
              </w:rPr>
              <w:t>Теоретическая</w:t>
            </w:r>
          </w:p>
        </w:tc>
        <w:tc>
          <w:tcPr>
            <w:tcW w:w="1418"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0,5-1</w:t>
            </w:r>
          </w:p>
        </w:tc>
        <w:tc>
          <w:tcPr>
            <w:tcW w:w="803" w:type="dxa"/>
            <w:vMerge/>
            <w:tcBorders>
              <w:right w:val="nil"/>
            </w:tcBorders>
            <w:shd w:val="clear" w:color="auto" w:fill="auto"/>
          </w:tcPr>
          <w:p w:rsidR="001D5472" w:rsidRPr="00933698" w:rsidRDefault="001D5472" w:rsidP="008B2A0B">
            <w:pPr>
              <w:pStyle w:val="af9"/>
              <w:spacing w:line="276" w:lineRule="auto"/>
              <w:ind w:left="-427"/>
              <w:rPr>
                <w:sz w:val="28"/>
                <w:szCs w:val="28"/>
              </w:rPr>
            </w:pPr>
          </w:p>
        </w:tc>
      </w:tr>
      <w:tr w:rsidR="001D5472" w:rsidRPr="00933698" w:rsidTr="00320D29">
        <w:trPr>
          <w:gridAfter w:val="1"/>
          <w:wAfter w:w="233" w:type="dxa"/>
          <w:trHeight w:val="285"/>
        </w:trPr>
        <w:tc>
          <w:tcPr>
            <w:tcW w:w="4536" w:type="dxa"/>
            <w:tcBorders>
              <w:top w:val="single" w:sz="4" w:space="0" w:color="auto"/>
              <w:bottom w:val="single" w:sz="4" w:space="0" w:color="auto"/>
              <w:right w:val="single" w:sz="4" w:space="0" w:color="auto"/>
            </w:tcBorders>
          </w:tcPr>
          <w:p w:rsidR="001D5472" w:rsidRPr="00933698" w:rsidRDefault="001D5472" w:rsidP="008B2A0B">
            <w:pPr>
              <w:pStyle w:val="afa"/>
              <w:spacing w:line="276" w:lineRule="auto"/>
              <w:rPr>
                <w:rFonts w:ascii="Times New Roman" w:hAnsi="Times New Roman" w:cs="Times New Roman"/>
                <w:sz w:val="28"/>
                <w:szCs w:val="28"/>
              </w:rPr>
            </w:pPr>
            <w:r w:rsidRPr="00933698">
              <w:rPr>
                <w:rFonts w:ascii="Times New Roman" w:hAnsi="Times New Roman" w:cs="Times New Roman"/>
                <w:sz w:val="28"/>
                <w:szCs w:val="28"/>
              </w:rPr>
              <w:t>Общая физическая подготовка (%)</w:t>
            </w:r>
          </w:p>
        </w:tc>
        <w:tc>
          <w:tcPr>
            <w:tcW w:w="1418"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50-60</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46-60</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42-56</w:t>
            </w:r>
          </w:p>
        </w:tc>
        <w:tc>
          <w:tcPr>
            <w:tcW w:w="803" w:type="dxa"/>
            <w:vMerge/>
            <w:tcBorders>
              <w:right w:val="nil"/>
            </w:tcBorders>
            <w:shd w:val="clear" w:color="auto" w:fill="auto"/>
          </w:tcPr>
          <w:p w:rsidR="001D5472" w:rsidRPr="00933698" w:rsidRDefault="001D5472" w:rsidP="008B2A0B">
            <w:pPr>
              <w:pStyle w:val="af9"/>
              <w:spacing w:line="276" w:lineRule="auto"/>
              <w:ind w:left="-427"/>
              <w:rPr>
                <w:sz w:val="28"/>
                <w:szCs w:val="28"/>
              </w:rPr>
            </w:pPr>
          </w:p>
        </w:tc>
      </w:tr>
      <w:tr w:rsidR="001D5472" w:rsidRPr="00933698" w:rsidTr="00320D29">
        <w:trPr>
          <w:gridAfter w:val="1"/>
          <w:wAfter w:w="233" w:type="dxa"/>
          <w:trHeight w:val="283"/>
        </w:trPr>
        <w:tc>
          <w:tcPr>
            <w:tcW w:w="4536" w:type="dxa"/>
            <w:tcBorders>
              <w:top w:val="single" w:sz="4" w:space="0" w:color="auto"/>
              <w:bottom w:val="single" w:sz="4" w:space="0" w:color="auto"/>
              <w:right w:val="single" w:sz="4" w:space="0" w:color="auto"/>
            </w:tcBorders>
          </w:tcPr>
          <w:p w:rsidR="001D5472" w:rsidRPr="00933698" w:rsidRDefault="001D5472" w:rsidP="008B2A0B">
            <w:pPr>
              <w:pStyle w:val="afa"/>
              <w:spacing w:line="276" w:lineRule="auto"/>
              <w:rPr>
                <w:rFonts w:ascii="Times New Roman" w:hAnsi="Times New Roman" w:cs="Times New Roman"/>
                <w:sz w:val="28"/>
                <w:szCs w:val="28"/>
              </w:rPr>
            </w:pPr>
            <w:r w:rsidRPr="00933698">
              <w:rPr>
                <w:rFonts w:ascii="Times New Roman" w:hAnsi="Times New Roman" w:cs="Times New Roman"/>
                <w:sz w:val="28"/>
                <w:szCs w:val="28"/>
              </w:rPr>
              <w:t>Специальная физическая подготовка (%)</w:t>
            </w:r>
          </w:p>
        </w:tc>
        <w:tc>
          <w:tcPr>
            <w:tcW w:w="1418"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25-30</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18-30</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20-34</w:t>
            </w:r>
          </w:p>
        </w:tc>
        <w:tc>
          <w:tcPr>
            <w:tcW w:w="803" w:type="dxa"/>
            <w:vMerge/>
            <w:tcBorders>
              <w:right w:val="nil"/>
            </w:tcBorders>
            <w:shd w:val="clear" w:color="auto" w:fill="auto"/>
          </w:tcPr>
          <w:p w:rsidR="001D5472" w:rsidRPr="00933698" w:rsidRDefault="001D5472" w:rsidP="008B2A0B">
            <w:pPr>
              <w:pStyle w:val="af9"/>
              <w:spacing w:line="276" w:lineRule="auto"/>
              <w:rPr>
                <w:sz w:val="28"/>
                <w:szCs w:val="28"/>
              </w:rPr>
            </w:pPr>
          </w:p>
        </w:tc>
      </w:tr>
      <w:tr w:rsidR="001D5472" w:rsidRPr="00933698" w:rsidTr="00320D29">
        <w:trPr>
          <w:gridAfter w:val="1"/>
          <w:wAfter w:w="233" w:type="dxa"/>
          <w:trHeight w:val="275"/>
        </w:trPr>
        <w:tc>
          <w:tcPr>
            <w:tcW w:w="4536" w:type="dxa"/>
            <w:tcBorders>
              <w:top w:val="single" w:sz="4" w:space="0" w:color="auto"/>
              <w:bottom w:val="single" w:sz="4" w:space="0" w:color="auto"/>
              <w:right w:val="single" w:sz="4" w:space="0" w:color="auto"/>
            </w:tcBorders>
          </w:tcPr>
          <w:p w:rsidR="001D5472" w:rsidRPr="00933698" w:rsidRDefault="001D5472" w:rsidP="008B2A0B">
            <w:pPr>
              <w:pStyle w:val="afa"/>
              <w:spacing w:line="276" w:lineRule="auto"/>
              <w:rPr>
                <w:rFonts w:ascii="Times New Roman" w:hAnsi="Times New Roman" w:cs="Times New Roman"/>
                <w:sz w:val="28"/>
                <w:szCs w:val="28"/>
              </w:rPr>
            </w:pPr>
            <w:r w:rsidRPr="00933698">
              <w:rPr>
                <w:rFonts w:ascii="Times New Roman" w:hAnsi="Times New Roman" w:cs="Times New Roman"/>
                <w:sz w:val="28"/>
                <w:szCs w:val="28"/>
              </w:rPr>
              <w:lastRenderedPageBreak/>
              <w:t>Технико-</w:t>
            </w:r>
            <w:r w:rsidR="006410F6" w:rsidRPr="00933698">
              <w:rPr>
                <w:rFonts w:ascii="Times New Roman" w:hAnsi="Times New Roman" w:cs="Times New Roman"/>
                <w:sz w:val="28"/>
                <w:szCs w:val="28"/>
              </w:rPr>
              <w:t>тактическая подготовка (</w:t>
            </w:r>
            <w:r w:rsidRPr="00933698">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10-15</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15-20</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20-30</w:t>
            </w:r>
          </w:p>
        </w:tc>
        <w:tc>
          <w:tcPr>
            <w:tcW w:w="803" w:type="dxa"/>
            <w:vMerge/>
            <w:tcBorders>
              <w:right w:val="nil"/>
            </w:tcBorders>
            <w:shd w:val="clear" w:color="auto" w:fill="auto"/>
          </w:tcPr>
          <w:p w:rsidR="001D5472" w:rsidRPr="00933698" w:rsidRDefault="001D5472" w:rsidP="008B2A0B">
            <w:pPr>
              <w:pStyle w:val="af9"/>
              <w:spacing w:line="276" w:lineRule="auto"/>
              <w:rPr>
                <w:sz w:val="28"/>
                <w:szCs w:val="28"/>
              </w:rPr>
            </w:pPr>
          </w:p>
        </w:tc>
      </w:tr>
      <w:tr w:rsidR="001D5472" w:rsidRPr="00933698" w:rsidTr="00320D29">
        <w:trPr>
          <w:gridAfter w:val="1"/>
          <w:wAfter w:w="233" w:type="dxa"/>
          <w:trHeight w:val="334"/>
        </w:trPr>
        <w:tc>
          <w:tcPr>
            <w:tcW w:w="4536" w:type="dxa"/>
            <w:tcBorders>
              <w:top w:val="single" w:sz="4" w:space="0" w:color="auto"/>
              <w:bottom w:val="single" w:sz="4" w:space="0" w:color="auto"/>
              <w:right w:val="single" w:sz="4" w:space="0" w:color="auto"/>
            </w:tcBorders>
          </w:tcPr>
          <w:p w:rsidR="001D5472" w:rsidRPr="00933698" w:rsidRDefault="001D5472" w:rsidP="008B2A0B">
            <w:pPr>
              <w:pStyle w:val="afa"/>
              <w:spacing w:line="276" w:lineRule="auto"/>
              <w:rPr>
                <w:sz w:val="28"/>
                <w:szCs w:val="28"/>
              </w:rPr>
            </w:pPr>
            <w:r w:rsidRPr="00933698">
              <w:rPr>
                <w:rFonts w:ascii="Times New Roman" w:hAnsi="Times New Roman" w:cs="Times New Roman"/>
                <w:sz w:val="28"/>
                <w:szCs w:val="28"/>
              </w:rPr>
              <w:t>Контрольные нормативы</w:t>
            </w:r>
          </w:p>
        </w:tc>
        <w:tc>
          <w:tcPr>
            <w:tcW w:w="1418"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rPr>
                <w:rFonts w:ascii="Times New Roman" w:hAnsi="Times New Roman" w:cs="Times New Roman"/>
                <w:sz w:val="28"/>
                <w:szCs w:val="28"/>
              </w:rPr>
            </w:pPr>
            <w:r w:rsidRPr="00933698">
              <w:rPr>
                <w:rFonts w:ascii="Times New Roman" w:hAnsi="Times New Roman" w:cs="Times New Roman"/>
                <w:sz w:val="28"/>
                <w:szCs w:val="28"/>
              </w:rPr>
              <w:t>ОФП</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6410F6" w:rsidP="008B2A0B">
            <w:pPr>
              <w:pStyle w:val="af9"/>
              <w:spacing w:line="276" w:lineRule="auto"/>
              <w:rPr>
                <w:rFonts w:ascii="Times New Roman" w:hAnsi="Times New Roman" w:cs="Times New Roman"/>
                <w:sz w:val="28"/>
                <w:szCs w:val="28"/>
              </w:rPr>
            </w:pPr>
            <w:r w:rsidRPr="00933698">
              <w:rPr>
                <w:rFonts w:ascii="Times New Roman" w:hAnsi="Times New Roman" w:cs="Times New Roman"/>
                <w:sz w:val="28"/>
                <w:szCs w:val="28"/>
              </w:rPr>
              <w:t>ОФП, СФП</w:t>
            </w:r>
            <w:r w:rsidR="001D5472" w:rsidRPr="00933698">
              <w:rPr>
                <w:rFonts w:ascii="Times New Roman" w:hAnsi="Times New Roman" w:cs="Times New Roman"/>
                <w:sz w:val="28"/>
                <w:szCs w:val="28"/>
              </w:rPr>
              <w:t>, ГТО</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6410F6" w:rsidP="008B2A0B">
            <w:pPr>
              <w:pStyle w:val="af9"/>
              <w:spacing w:line="276" w:lineRule="auto"/>
              <w:rPr>
                <w:rFonts w:ascii="Times New Roman" w:hAnsi="Times New Roman" w:cs="Times New Roman"/>
                <w:sz w:val="28"/>
                <w:szCs w:val="28"/>
              </w:rPr>
            </w:pPr>
            <w:r w:rsidRPr="00933698">
              <w:rPr>
                <w:rFonts w:ascii="Times New Roman" w:hAnsi="Times New Roman" w:cs="Times New Roman"/>
                <w:sz w:val="28"/>
                <w:szCs w:val="28"/>
              </w:rPr>
              <w:t>ОФП, СФП</w:t>
            </w:r>
            <w:r w:rsidR="001D5472" w:rsidRPr="00933698">
              <w:rPr>
                <w:rFonts w:ascii="Times New Roman" w:hAnsi="Times New Roman" w:cs="Times New Roman"/>
                <w:sz w:val="28"/>
                <w:szCs w:val="28"/>
              </w:rPr>
              <w:t>, ТТМ, ГТО</w:t>
            </w:r>
          </w:p>
        </w:tc>
        <w:tc>
          <w:tcPr>
            <w:tcW w:w="803" w:type="dxa"/>
            <w:vMerge/>
            <w:tcBorders>
              <w:right w:val="nil"/>
            </w:tcBorders>
            <w:shd w:val="clear" w:color="auto" w:fill="auto"/>
          </w:tcPr>
          <w:p w:rsidR="001D5472" w:rsidRPr="00933698" w:rsidRDefault="001D5472" w:rsidP="008B2A0B">
            <w:pPr>
              <w:pStyle w:val="af9"/>
              <w:spacing w:line="276" w:lineRule="auto"/>
              <w:rPr>
                <w:sz w:val="28"/>
                <w:szCs w:val="28"/>
              </w:rPr>
            </w:pPr>
          </w:p>
        </w:tc>
      </w:tr>
      <w:tr w:rsidR="001D5472" w:rsidRPr="00933698" w:rsidTr="00320D29">
        <w:trPr>
          <w:gridAfter w:val="1"/>
          <w:wAfter w:w="233" w:type="dxa"/>
          <w:trHeight w:val="390"/>
        </w:trPr>
        <w:tc>
          <w:tcPr>
            <w:tcW w:w="4536" w:type="dxa"/>
            <w:tcBorders>
              <w:top w:val="single" w:sz="4" w:space="0" w:color="auto"/>
              <w:bottom w:val="single" w:sz="4" w:space="0" w:color="auto"/>
              <w:right w:val="single" w:sz="4" w:space="0" w:color="auto"/>
            </w:tcBorders>
          </w:tcPr>
          <w:p w:rsidR="001D5472" w:rsidRPr="00933698" w:rsidRDefault="001D5472" w:rsidP="008B2A0B">
            <w:pPr>
              <w:pStyle w:val="afa"/>
              <w:spacing w:line="276" w:lineRule="auto"/>
              <w:rPr>
                <w:rFonts w:ascii="Times New Roman" w:hAnsi="Times New Roman" w:cs="Times New Roman"/>
                <w:sz w:val="28"/>
                <w:szCs w:val="28"/>
              </w:rPr>
            </w:pPr>
            <w:r w:rsidRPr="00933698">
              <w:rPr>
                <w:rFonts w:ascii="Times New Roman" w:hAnsi="Times New Roman" w:cs="Times New Roman"/>
                <w:sz w:val="28"/>
                <w:szCs w:val="28"/>
              </w:rPr>
              <w:t>Спортивные мероприятия,</w:t>
            </w:r>
          </w:p>
          <w:p w:rsidR="001D5472" w:rsidRPr="00933698" w:rsidRDefault="006410F6" w:rsidP="008B2A0B">
            <w:pPr>
              <w:pStyle w:val="afa"/>
              <w:spacing w:line="276" w:lineRule="auto"/>
              <w:rPr>
                <w:rFonts w:ascii="Times New Roman" w:hAnsi="Times New Roman" w:cs="Times New Roman"/>
                <w:sz w:val="28"/>
                <w:szCs w:val="28"/>
              </w:rPr>
            </w:pPr>
            <w:r w:rsidRPr="00933698">
              <w:rPr>
                <w:rFonts w:ascii="Times New Roman" w:hAnsi="Times New Roman" w:cs="Times New Roman"/>
                <w:sz w:val="28"/>
                <w:szCs w:val="28"/>
              </w:rPr>
              <w:t>соревнования.</w:t>
            </w:r>
          </w:p>
        </w:tc>
        <w:tc>
          <w:tcPr>
            <w:tcW w:w="1418"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p>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По желанию</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p>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p>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3-4</w:t>
            </w:r>
          </w:p>
        </w:tc>
        <w:tc>
          <w:tcPr>
            <w:tcW w:w="803" w:type="dxa"/>
            <w:vMerge/>
            <w:tcBorders>
              <w:right w:val="nil"/>
            </w:tcBorders>
            <w:shd w:val="clear" w:color="auto" w:fill="auto"/>
          </w:tcPr>
          <w:p w:rsidR="001D5472" w:rsidRPr="00933698" w:rsidRDefault="001D5472" w:rsidP="008B2A0B">
            <w:pPr>
              <w:pStyle w:val="af9"/>
              <w:spacing w:line="276" w:lineRule="auto"/>
              <w:rPr>
                <w:sz w:val="28"/>
                <w:szCs w:val="28"/>
              </w:rPr>
            </w:pPr>
          </w:p>
        </w:tc>
      </w:tr>
      <w:tr w:rsidR="001D5472" w:rsidRPr="00933698" w:rsidTr="00320D29">
        <w:trPr>
          <w:gridAfter w:val="1"/>
          <w:wAfter w:w="233" w:type="dxa"/>
          <w:trHeight w:val="190"/>
        </w:trPr>
        <w:tc>
          <w:tcPr>
            <w:tcW w:w="4536" w:type="dxa"/>
            <w:tcBorders>
              <w:top w:val="single" w:sz="4" w:space="0" w:color="auto"/>
              <w:bottom w:val="single" w:sz="4" w:space="0" w:color="auto"/>
              <w:right w:val="single" w:sz="4" w:space="0" w:color="auto"/>
            </w:tcBorders>
          </w:tcPr>
          <w:p w:rsidR="001D5472" w:rsidRPr="00933698" w:rsidRDefault="001D5472" w:rsidP="008B2A0B">
            <w:pPr>
              <w:pStyle w:val="afa"/>
              <w:spacing w:line="276" w:lineRule="auto"/>
              <w:rPr>
                <w:rFonts w:ascii="Times New Roman" w:hAnsi="Times New Roman" w:cs="Times New Roman"/>
                <w:sz w:val="28"/>
                <w:szCs w:val="28"/>
              </w:rPr>
            </w:pPr>
            <w:r w:rsidRPr="00933698">
              <w:rPr>
                <w:rFonts w:ascii="Times New Roman" w:hAnsi="Times New Roman" w:cs="Times New Roman"/>
                <w:sz w:val="28"/>
                <w:szCs w:val="28"/>
              </w:rPr>
              <w:t>Психологическая подготовка (%)</w:t>
            </w:r>
          </w:p>
        </w:tc>
        <w:tc>
          <w:tcPr>
            <w:tcW w:w="1418"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2-3</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2-3</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3-4</w:t>
            </w:r>
          </w:p>
        </w:tc>
        <w:tc>
          <w:tcPr>
            <w:tcW w:w="803" w:type="dxa"/>
            <w:vMerge/>
            <w:tcBorders>
              <w:right w:val="nil"/>
            </w:tcBorders>
            <w:shd w:val="clear" w:color="auto" w:fill="auto"/>
          </w:tcPr>
          <w:p w:rsidR="001D5472" w:rsidRPr="00933698" w:rsidRDefault="001D5472" w:rsidP="008B2A0B">
            <w:pPr>
              <w:pStyle w:val="af9"/>
              <w:spacing w:line="276" w:lineRule="auto"/>
              <w:rPr>
                <w:sz w:val="28"/>
                <w:szCs w:val="28"/>
              </w:rPr>
            </w:pPr>
          </w:p>
        </w:tc>
      </w:tr>
      <w:tr w:rsidR="001D5472" w:rsidRPr="00933698" w:rsidTr="00320D29">
        <w:trPr>
          <w:gridAfter w:val="1"/>
          <w:wAfter w:w="233" w:type="dxa"/>
          <w:trHeight w:val="289"/>
        </w:trPr>
        <w:tc>
          <w:tcPr>
            <w:tcW w:w="4536" w:type="dxa"/>
            <w:tcBorders>
              <w:top w:val="single" w:sz="4" w:space="0" w:color="auto"/>
              <w:bottom w:val="single" w:sz="4" w:space="0" w:color="auto"/>
              <w:right w:val="single" w:sz="4" w:space="0" w:color="auto"/>
            </w:tcBorders>
          </w:tcPr>
          <w:p w:rsidR="001D5472" w:rsidRPr="00933698" w:rsidRDefault="001D5472" w:rsidP="008B2A0B">
            <w:pPr>
              <w:pStyle w:val="afa"/>
              <w:spacing w:line="276" w:lineRule="auto"/>
              <w:rPr>
                <w:rFonts w:ascii="Times New Roman" w:hAnsi="Times New Roman" w:cs="Times New Roman"/>
                <w:sz w:val="28"/>
                <w:szCs w:val="28"/>
              </w:rPr>
            </w:pPr>
            <w:r w:rsidRPr="00933698">
              <w:rPr>
                <w:rFonts w:ascii="Times New Roman" w:hAnsi="Times New Roman" w:cs="Times New Roman"/>
                <w:sz w:val="28"/>
                <w:szCs w:val="28"/>
              </w:rPr>
              <w:t>Медицинский контроль (%)</w:t>
            </w:r>
          </w:p>
        </w:tc>
        <w:tc>
          <w:tcPr>
            <w:tcW w:w="1418"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0,5-1</w:t>
            </w:r>
          </w:p>
        </w:tc>
        <w:tc>
          <w:tcPr>
            <w:tcW w:w="803" w:type="dxa"/>
            <w:vMerge/>
            <w:tcBorders>
              <w:right w:val="nil"/>
            </w:tcBorders>
            <w:shd w:val="clear" w:color="auto" w:fill="auto"/>
          </w:tcPr>
          <w:p w:rsidR="001D5472" w:rsidRPr="00933698" w:rsidRDefault="001D5472" w:rsidP="008B2A0B">
            <w:pPr>
              <w:pStyle w:val="af9"/>
              <w:spacing w:line="276" w:lineRule="auto"/>
              <w:rPr>
                <w:sz w:val="28"/>
                <w:szCs w:val="28"/>
              </w:rPr>
            </w:pPr>
          </w:p>
        </w:tc>
      </w:tr>
      <w:tr w:rsidR="001D5472" w:rsidRPr="00933698" w:rsidTr="00320D29">
        <w:trPr>
          <w:gridAfter w:val="1"/>
          <w:wAfter w:w="233" w:type="dxa"/>
          <w:trHeight w:val="270"/>
        </w:trPr>
        <w:tc>
          <w:tcPr>
            <w:tcW w:w="4536" w:type="dxa"/>
            <w:tcBorders>
              <w:top w:val="single" w:sz="4" w:space="0" w:color="auto"/>
              <w:bottom w:val="single" w:sz="4" w:space="0" w:color="auto"/>
              <w:right w:val="single" w:sz="4" w:space="0" w:color="auto"/>
            </w:tcBorders>
          </w:tcPr>
          <w:p w:rsidR="001D5472" w:rsidRPr="00933698" w:rsidRDefault="001D5472" w:rsidP="008B2A0B">
            <w:pPr>
              <w:pStyle w:val="afa"/>
              <w:spacing w:line="276" w:lineRule="auto"/>
              <w:rPr>
                <w:rFonts w:ascii="Times New Roman" w:hAnsi="Times New Roman" w:cs="Times New Roman"/>
                <w:sz w:val="28"/>
                <w:szCs w:val="28"/>
              </w:rPr>
            </w:pPr>
            <w:r w:rsidRPr="00933698">
              <w:rPr>
                <w:rFonts w:ascii="Times New Roman" w:hAnsi="Times New Roman" w:cs="Times New Roman"/>
                <w:sz w:val="28"/>
                <w:szCs w:val="28"/>
              </w:rPr>
              <w:t>Восстановительные мероприятия (%)</w:t>
            </w:r>
          </w:p>
        </w:tc>
        <w:tc>
          <w:tcPr>
            <w:tcW w:w="1418"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0,5-1</w:t>
            </w:r>
          </w:p>
        </w:tc>
        <w:tc>
          <w:tcPr>
            <w:tcW w:w="1701" w:type="dxa"/>
            <w:tcBorders>
              <w:top w:val="single" w:sz="4" w:space="0" w:color="auto"/>
              <w:left w:val="single" w:sz="4" w:space="0" w:color="auto"/>
              <w:bottom w:val="single" w:sz="4" w:space="0" w:color="auto"/>
              <w:right w:val="single" w:sz="4" w:space="0" w:color="auto"/>
            </w:tcBorders>
          </w:tcPr>
          <w:p w:rsidR="001D5472" w:rsidRPr="00933698" w:rsidRDefault="001D5472" w:rsidP="008B2A0B">
            <w:pPr>
              <w:pStyle w:val="af9"/>
              <w:spacing w:line="276" w:lineRule="auto"/>
              <w:jc w:val="center"/>
              <w:rPr>
                <w:rFonts w:ascii="Times New Roman" w:hAnsi="Times New Roman" w:cs="Times New Roman"/>
                <w:sz w:val="28"/>
                <w:szCs w:val="28"/>
              </w:rPr>
            </w:pPr>
            <w:r w:rsidRPr="00933698">
              <w:rPr>
                <w:rFonts w:ascii="Times New Roman" w:hAnsi="Times New Roman" w:cs="Times New Roman"/>
                <w:sz w:val="28"/>
                <w:szCs w:val="28"/>
              </w:rPr>
              <w:t>1-2</w:t>
            </w:r>
          </w:p>
        </w:tc>
        <w:tc>
          <w:tcPr>
            <w:tcW w:w="803" w:type="dxa"/>
            <w:vMerge/>
            <w:tcBorders>
              <w:right w:val="nil"/>
            </w:tcBorders>
            <w:shd w:val="clear" w:color="auto" w:fill="auto"/>
          </w:tcPr>
          <w:p w:rsidR="001D5472" w:rsidRPr="00933698" w:rsidRDefault="001D5472" w:rsidP="008B2A0B">
            <w:pPr>
              <w:pStyle w:val="af9"/>
              <w:spacing w:line="276" w:lineRule="auto"/>
              <w:rPr>
                <w:sz w:val="28"/>
                <w:szCs w:val="28"/>
              </w:rPr>
            </w:pPr>
          </w:p>
        </w:tc>
      </w:tr>
    </w:tbl>
    <w:p w:rsidR="008B2A0B" w:rsidRDefault="008B2A0B" w:rsidP="008B2A0B">
      <w:pPr>
        <w:spacing w:line="276" w:lineRule="auto"/>
        <w:rPr>
          <w:b/>
          <w:color w:val="000000"/>
          <w:sz w:val="28"/>
          <w:szCs w:val="28"/>
          <w:shd w:val="clear" w:color="auto" w:fill="FFFFFF"/>
        </w:rPr>
      </w:pPr>
    </w:p>
    <w:p w:rsidR="008B2A0B" w:rsidRPr="00933698" w:rsidRDefault="008B2A0B" w:rsidP="008B2A0B">
      <w:pPr>
        <w:spacing w:line="276" w:lineRule="auto"/>
        <w:rPr>
          <w:b/>
          <w:color w:val="000000"/>
          <w:sz w:val="28"/>
          <w:szCs w:val="28"/>
          <w:shd w:val="clear" w:color="auto" w:fill="FFFFFF"/>
        </w:rPr>
      </w:pPr>
    </w:p>
    <w:p w:rsidR="000B3384" w:rsidRPr="00933698" w:rsidRDefault="000B3384" w:rsidP="008B2A0B">
      <w:pPr>
        <w:pStyle w:val="aa"/>
        <w:spacing w:line="276" w:lineRule="auto"/>
        <w:ind w:firstLine="708"/>
        <w:jc w:val="center"/>
        <w:rPr>
          <w:sz w:val="28"/>
          <w:szCs w:val="28"/>
        </w:rPr>
      </w:pPr>
      <w:r w:rsidRPr="00933698">
        <w:rPr>
          <w:b/>
          <w:sz w:val="28"/>
          <w:szCs w:val="28"/>
        </w:rPr>
        <w:t>Оборудование и спортивный инвентарь, необходимые для освоения Программы</w:t>
      </w:r>
      <w:r w:rsidRPr="00933698">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4557"/>
        <w:gridCol w:w="2095"/>
        <w:gridCol w:w="1970"/>
      </w:tblGrid>
      <w:tr w:rsidR="000B3384" w:rsidRPr="00933698" w:rsidTr="00F70B90">
        <w:tc>
          <w:tcPr>
            <w:tcW w:w="675" w:type="dxa"/>
            <w:shd w:val="clear" w:color="auto" w:fill="auto"/>
            <w:vAlign w:val="center"/>
          </w:tcPr>
          <w:p w:rsidR="000B3384" w:rsidRPr="00933698" w:rsidRDefault="000B3384" w:rsidP="008B2A0B">
            <w:pPr>
              <w:pStyle w:val="af1"/>
              <w:tabs>
                <w:tab w:val="left" w:pos="567"/>
              </w:tabs>
              <w:spacing w:line="276" w:lineRule="auto"/>
              <w:ind w:left="0"/>
              <w:jc w:val="center"/>
              <w:rPr>
                <w:b/>
                <w:sz w:val="28"/>
                <w:szCs w:val="28"/>
              </w:rPr>
            </w:pPr>
            <w:r w:rsidRPr="00933698">
              <w:rPr>
                <w:b/>
                <w:sz w:val="28"/>
                <w:szCs w:val="28"/>
              </w:rPr>
              <w:t>№</w:t>
            </w:r>
          </w:p>
        </w:tc>
        <w:tc>
          <w:tcPr>
            <w:tcW w:w="4678" w:type="dxa"/>
            <w:shd w:val="clear" w:color="auto" w:fill="auto"/>
            <w:vAlign w:val="center"/>
          </w:tcPr>
          <w:p w:rsidR="000B3384" w:rsidRPr="00933698" w:rsidRDefault="000B3384" w:rsidP="008B2A0B">
            <w:pPr>
              <w:pStyle w:val="af1"/>
              <w:tabs>
                <w:tab w:val="left" w:pos="567"/>
              </w:tabs>
              <w:spacing w:line="276" w:lineRule="auto"/>
              <w:ind w:left="0"/>
              <w:jc w:val="center"/>
              <w:rPr>
                <w:b/>
                <w:sz w:val="28"/>
                <w:szCs w:val="28"/>
              </w:rPr>
            </w:pPr>
            <w:r w:rsidRPr="00933698">
              <w:rPr>
                <w:b/>
                <w:sz w:val="28"/>
                <w:szCs w:val="28"/>
              </w:rPr>
              <w:t>Наименование</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b/>
                <w:sz w:val="28"/>
                <w:szCs w:val="28"/>
              </w:rPr>
            </w:pPr>
            <w:r w:rsidRPr="00933698">
              <w:rPr>
                <w:b/>
                <w:sz w:val="28"/>
                <w:szCs w:val="28"/>
              </w:rPr>
              <w:t>Единица измерения</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b/>
                <w:sz w:val="28"/>
                <w:szCs w:val="28"/>
              </w:rPr>
            </w:pPr>
            <w:r w:rsidRPr="00933698">
              <w:rPr>
                <w:b/>
                <w:sz w:val="28"/>
                <w:szCs w:val="28"/>
              </w:rPr>
              <w:t>Количество изделий</w:t>
            </w:r>
          </w:p>
        </w:tc>
      </w:tr>
      <w:tr w:rsidR="000B3384" w:rsidRPr="00933698" w:rsidTr="00F70B90">
        <w:tc>
          <w:tcPr>
            <w:tcW w:w="9464" w:type="dxa"/>
            <w:gridSpan w:val="4"/>
            <w:shd w:val="clear" w:color="auto" w:fill="auto"/>
          </w:tcPr>
          <w:p w:rsidR="000B3384" w:rsidRPr="00933698" w:rsidRDefault="000B3384" w:rsidP="008B2A0B">
            <w:pPr>
              <w:pStyle w:val="af1"/>
              <w:tabs>
                <w:tab w:val="left" w:pos="567"/>
              </w:tabs>
              <w:spacing w:line="276" w:lineRule="auto"/>
              <w:ind w:left="0"/>
              <w:jc w:val="center"/>
              <w:rPr>
                <w:i/>
                <w:spacing w:val="60"/>
                <w:sz w:val="28"/>
                <w:szCs w:val="28"/>
              </w:rPr>
            </w:pPr>
            <w:r w:rsidRPr="00933698">
              <w:rPr>
                <w:i/>
                <w:spacing w:val="60"/>
                <w:sz w:val="28"/>
                <w:szCs w:val="28"/>
              </w:rPr>
              <w:t>оборудование и спортивный инвентарь</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1</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color w:val="22272F"/>
                <w:sz w:val="28"/>
                <w:szCs w:val="28"/>
                <w:shd w:val="clear" w:color="auto" w:fill="FFFFFF"/>
              </w:rPr>
              <w:t>Палочка эстафетная</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20</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2</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color w:val="22272F"/>
                <w:sz w:val="28"/>
                <w:szCs w:val="28"/>
                <w:shd w:val="clear" w:color="auto" w:fill="FFFFFF"/>
              </w:rPr>
              <w:t>Мат гимнастический</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10</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3</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Барьер легкоатлетический универсальный</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20</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4</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Гантели массивные от 1 до 5 кг</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комплект</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3</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5</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 xml:space="preserve">Стенка гимнастическая </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2</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6</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Конус сигнальный</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2</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7</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Конус высотой 15 см.</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5</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8</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Мяч набивной (медицинбол)</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15</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9</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Мяч теннисный</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10</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10</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Мяч футбольный</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2</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11</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Насос для накачивания мячей в комплекте с иглами</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4</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12</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Скакалка</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20</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13</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Скамейка гимнастическая</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4</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14</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Секундомер</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1</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15</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Препятствия для бега с препятствиями</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комплект</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1</w:t>
            </w:r>
          </w:p>
        </w:tc>
      </w:tr>
      <w:tr w:rsidR="000B3384" w:rsidRPr="00933698" w:rsidTr="00F70B90">
        <w:tc>
          <w:tcPr>
            <w:tcW w:w="675"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lastRenderedPageBreak/>
              <w:t>16</w:t>
            </w:r>
          </w:p>
        </w:tc>
        <w:tc>
          <w:tcPr>
            <w:tcW w:w="4678" w:type="dxa"/>
            <w:shd w:val="clear" w:color="auto" w:fill="auto"/>
          </w:tcPr>
          <w:p w:rsidR="000B3384" w:rsidRPr="00933698" w:rsidRDefault="000B3384" w:rsidP="008B2A0B">
            <w:pPr>
              <w:pStyle w:val="af1"/>
              <w:tabs>
                <w:tab w:val="left" w:pos="567"/>
              </w:tabs>
              <w:spacing w:line="276" w:lineRule="auto"/>
              <w:ind w:left="0"/>
              <w:rPr>
                <w:sz w:val="28"/>
                <w:szCs w:val="28"/>
              </w:rPr>
            </w:pPr>
            <w:r w:rsidRPr="00933698">
              <w:rPr>
                <w:sz w:val="28"/>
                <w:szCs w:val="28"/>
              </w:rPr>
              <w:t>Стартовые колодки</w:t>
            </w:r>
          </w:p>
        </w:tc>
        <w:tc>
          <w:tcPr>
            <w:tcW w:w="2126"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штук</w:t>
            </w:r>
          </w:p>
        </w:tc>
        <w:tc>
          <w:tcPr>
            <w:tcW w:w="1985" w:type="dxa"/>
            <w:shd w:val="clear" w:color="auto" w:fill="auto"/>
            <w:vAlign w:val="center"/>
          </w:tcPr>
          <w:p w:rsidR="000B3384" w:rsidRPr="00933698" w:rsidRDefault="000B3384" w:rsidP="008B2A0B">
            <w:pPr>
              <w:pStyle w:val="af1"/>
              <w:tabs>
                <w:tab w:val="left" w:pos="567"/>
              </w:tabs>
              <w:spacing w:line="276" w:lineRule="auto"/>
              <w:ind w:left="0"/>
              <w:jc w:val="center"/>
              <w:rPr>
                <w:sz w:val="28"/>
                <w:szCs w:val="28"/>
              </w:rPr>
            </w:pPr>
            <w:r w:rsidRPr="00933698">
              <w:rPr>
                <w:sz w:val="28"/>
                <w:szCs w:val="28"/>
              </w:rPr>
              <w:t>10</w:t>
            </w:r>
          </w:p>
        </w:tc>
      </w:tr>
    </w:tbl>
    <w:p w:rsidR="000B3384" w:rsidRPr="00933698" w:rsidRDefault="000B3384" w:rsidP="008B2A0B">
      <w:pPr>
        <w:spacing w:line="276" w:lineRule="auto"/>
        <w:ind w:firstLine="851"/>
        <w:jc w:val="center"/>
        <w:rPr>
          <w:b/>
          <w:color w:val="000000"/>
          <w:sz w:val="28"/>
          <w:szCs w:val="28"/>
          <w:shd w:val="clear" w:color="auto" w:fill="FFFFFF"/>
        </w:rPr>
      </w:pPr>
    </w:p>
    <w:p w:rsidR="00C32C0E" w:rsidRPr="00933698" w:rsidRDefault="00C32C0E" w:rsidP="008B2A0B">
      <w:pPr>
        <w:pStyle w:val="af3"/>
        <w:spacing w:line="276" w:lineRule="auto"/>
        <w:jc w:val="center"/>
        <w:rPr>
          <w:rFonts w:ascii="Times New Roman" w:hAnsi="Times New Roman"/>
          <w:sz w:val="28"/>
          <w:szCs w:val="28"/>
        </w:rPr>
      </w:pPr>
      <w:r w:rsidRPr="00933698">
        <w:rPr>
          <w:rFonts w:ascii="Times New Roman" w:hAnsi="Times New Roman"/>
          <w:b/>
          <w:sz w:val="28"/>
          <w:szCs w:val="28"/>
        </w:rPr>
        <w:t>Кадровое обеспечение тренировочного процесса</w:t>
      </w:r>
      <w:r w:rsidRPr="00933698">
        <w:rPr>
          <w:rFonts w:ascii="Times New Roman" w:hAnsi="Times New Roman"/>
          <w:sz w:val="28"/>
          <w:szCs w:val="28"/>
        </w:rPr>
        <w:t>.</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Уровень  квалификации  педагогических  работников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образовании", утвержденным приказом Минздравсоцразвития России от 26 августа 2010 года № 761н, в том числе, в соответствии с федеральными  стандартами спортивной подготовки по боксу,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0B3384" w:rsidRDefault="000B3384" w:rsidP="00263D6A">
      <w:pPr>
        <w:spacing w:line="276" w:lineRule="auto"/>
        <w:rPr>
          <w:b/>
          <w:color w:val="000000"/>
          <w:sz w:val="28"/>
          <w:szCs w:val="28"/>
          <w:shd w:val="clear" w:color="auto" w:fill="FFFFFF"/>
        </w:rPr>
      </w:pPr>
    </w:p>
    <w:p w:rsidR="00E73B59" w:rsidRPr="00933698" w:rsidRDefault="00E73B59" w:rsidP="00263D6A">
      <w:pPr>
        <w:spacing w:line="276" w:lineRule="auto"/>
        <w:rPr>
          <w:b/>
          <w:color w:val="000000"/>
          <w:sz w:val="28"/>
          <w:szCs w:val="28"/>
          <w:shd w:val="clear" w:color="auto" w:fill="FFFFFF"/>
        </w:rPr>
      </w:pPr>
    </w:p>
    <w:p w:rsidR="00C32C0E" w:rsidRPr="00933698" w:rsidRDefault="00C32C0E"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План-график распределения учебных часов</w:t>
      </w:r>
    </w:p>
    <w:p w:rsidR="00C32C0E" w:rsidRPr="00933698" w:rsidRDefault="00C32C0E" w:rsidP="008B2A0B">
      <w:pPr>
        <w:pStyle w:val="af3"/>
        <w:spacing w:line="276" w:lineRule="auto"/>
        <w:jc w:val="center"/>
        <w:rPr>
          <w:rFonts w:ascii="Times New Roman" w:hAnsi="Times New Roman"/>
          <w:b/>
          <w:i/>
          <w:sz w:val="28"/>
          <w:szCs w:val="28"/>
          <w:u w:val="single"/>
        </w:rPr>
      </w:pPr>
      <w:r w:rsidRPr="00933698">
        <w:rPr>
          <w:rFonts w:ascii="Times New Roman" w:hAnsi="Times New Roman"/>
          <w:b/>
          <w:i/>
          <w:sz w:val="28"/>
          <w:szCs w:val="28"/>
          <w:u w:val="single"/>
        </w:rPr>
        <w:t>Ознакомительный уровень</w:t>
      </w:r>
    </w:p>
    <w:p w:rsidR="00C32C0E" w:rsidRPr="00933698" w:rsidRDefault="00C32C0E"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 xml:space="preserve">1 ГОД ОБУЧЕНИЯ </w:t>
      </w:r>
      <w:r w:rsidR="00320D29" w:rsidRPr="00933698">
        <w:rPr>
          <w:rFonts w:ascii="Times New Roman" w:hAnsi="Times New Roman"/>
          <w:b/>
          <w:sz w:val="28"/>
          <w:szCs w:val="28"/>
        </w:rPr>
        <w:t>(</w:t>
      </w:r>
      <w:r w:rsidRPr="00933698">
        <w:rPr>
          <w:rFonts w:ascii="Times New Roman" w:hAnsi="Times New Roman"/>
          <w:b/>
          <w:sz w:val="28"/>
          <w:szCs w:val="28"/>
        </w:rPr>
        <w:t>6 часов)</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9"/>
        <w:gridCol w:w="566"/>
        <w:gridCol w:w="566"/>
        <w:gridCol w:w="567"/>
        <w:gridCol w:w="567"/>
        <w:gridCol w:w="567"/>
        <w:gridCol w:w="567"/>
        <w:gridCol w:w="567"/>
        <w:gridCol w:w="567"/>
        <w:gridCol w:w="567"/>
        <w:gridCol w:w="567"/>
        <w:gridCol w:w="530"/>
        <w:gridCol w:w="793"/>
      </w:tblGrid>
      <w:tr w:rsidR="00C32C0E" w:rsidRPr="00933698" w:rsidTr="00320D29">
        <w:trPr>
          <w:trHeight w:val="375"/>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Раздел подготовки</w:t>
            </w:r>
          </w:p>
        </w:tc>
        <w:tc>
          <w:tcPr>
            <w:tcW w:w="6198" w:type="dxa"/>
            <w:gridSpan w:val="11"/>
          </w:tcPr>
          <w:p w:rsidR="00C32C0E" w:rsidRPr="00933698" w:rsidRDefault="00C32C0E"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Месяцы</w:t>
            </w:r>
          </w:p>
          <w:p w:rsidR="00C32C0E" w:rsidRPr="00933698" w:rsidRDefault="00C32C0E" w:rsidP="008B2A0B">
            <w:pPr>
              <w:pStyle w:val="af3"/>
              <w:spacing w:line="276" w:lineRule="auto"/>
              <w:jc w:val="both"/>
              <w:rPr>
                <w:rFonts w:ascii="Times New Roman" w:hAnsi="Times New Roman"/>
                <w:b/>
                <w:sz w:val="28"/>
                <w:szCs w:val="28"/>
              </w:rPr>
            </w:pPr>
            <w:r w:rsidRPr="00933698">
              <w:rPr>
                <w:rFonts w:ascii="Times New Roman" w:hAnsi="Times New Roman"/>
                <w:b/>
                <w:sz w:val="28"/>
                <w:szCs w:val="28"/>
              </w:rPr>
              <w:t xml:space="preserve">  9        10        11       12         1         2          3        4          5          6       7</w:t>
            </w: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итого</w:t>
            </w:r>
          </w:p>
        </w:tc>
      </w:tr>
      <w:tr w:rsidR="00C32C0E" w:rsidRPr="00933698" w:rsidTr="00320D29">
        <w:trPr>
          <w:trHeight w:val="208"/>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теория</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30"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8</w:t>
            </w:r>
          </w:p>
        </w:tc>
      </w:tr>
      <w:tr w:rsidR="00C32C0E" w:rsidRPr="00933698" w:rsidTr="00320D29">
        <w:trPr>
          <w:trHeight w:val="287"/>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О.Ф.П</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13</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13</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14</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14</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14</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16</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12</w:t>
            </w:r>
          </w:p>
        </w:tc>
        <w:tc>
          <w:tcPr>
            <w:tcW w:w="530"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17</w:t>
            </w: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158</w:t>
            </w:r>
          </w:p>
        </w:tc>
      </w:tr>
      <w:tr w:rsidR="00C32C0E" w:rsidRPr="00933698" w:rsidTr="00320D29">
        <w:trPr>
          <w:trHeight w:val="354"/>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С.Ф.П.</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6</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6</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7</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6</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4</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6</w:t>
            </w:r>
          </w:p>
        </w:tc>
        <w:tc>
          <w:tcPr>
            <w:tcW w:w="530"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4</w:t>
            </w: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59</w:t>
            </w:r>
          </w:p>
        </w:tc>
      </w:tr>
      <w:tr w:rsidR="00C32C0E" w:rsidRPr="00933698" w:rsidTr="00320D29">
        <w:trPr>
          <w:trHeight w:val="349"/>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Т.Т.П.</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3</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4</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3</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4</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3</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3</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4</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4</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5</w:t>
            </w:r>
          </w:p>
        </w:tc>
        <w:tc>
          <w:tcPr>
            <w:tcW w:w="530"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3</w:t>
            </w: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41</w:t>
            </w:r>
          </w:p>
        </w:tc>
      </w:tr>
      <w:tr w:rsidR="00C32C0E" w:rsidRPr="00933698" w:rsidTr="00320D29">
        <w:trPr>
          <w:trHeight w:val="345"/>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Нормативы ОФП, СФП</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6"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30" w:type="dxa"/>
          </w:tcPr>
          <w:p w:rsidR="00C32C0E" w:rsidRPr="00933698" w:rsidRDefault="00C32C0E" w:rsidP="008B2A0B">
            <w:pPr>
              <w:pStyle w:val="af3"/>
              <w:spacing w:line="276" w:lineRule="auto"/>
              <w:jc w:val="both"/>
              <w:rPr>
                <w:rFonts w:ascii="Times New Roman" w:hAnsi="Times New Roman"/>
                <w:sz w:val="28"/>
                <w:szCs w:val="28"/>
              </w:rPr>
            </w:pP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3</w:t>
            </w:r>
          </w:p>
        </w:tc>
      </w:tr>
      <w:tr w:rsidR="00C32C0E" w:rsidRPr="00933698" w:rsidTr="00320D29">
        <w:trPr>
          <w:trHeight w:val="311"/>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Спортивно-массовые мероприятия</w:t>
            </w:r>
          </w:p>
        </w:tc>
        <w:tc>
          <w:tcPr>
            <w:tcW w:w="566" w:type="dxa"/>
          </w:tcPr>
          <w:p w:rsidR="00C32C0E" w:rsidRPr="00933698" w:rsidRDefault="00C32C0E" w:rsidP="008B2A0B">
            <w:pPr>
              <w:pStyle w:val="af3"/>
              <w:spacing w:line="276" w:lineRule="auto"/>
              <w:jc w:val="both"/>
              <w:rPr>
                <w:rFonts w:ascii="Times New Roman" w:hAnsi="Times New Roman"/>
                <w:sz w:val="28"/>
                <w:szCs w:val="28"/>
              </w:rPr>
            </w:pPr>
          </w:p>
        </w:tc>
        <w:tc>
          <w:tcPr>
            <w:tcW w:w="566"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p>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p w:rsidR="00C32C0E" w:rsidRPr="00933698" w:rsidRDefault="00C32C0E" w:rsidP="008B2A0B">
            <w:pPr>
              <w:pStyle w:val="af3"/>
              <w:spacing w:line="276" w:lineRule="auto"/>
              <w:jc w:val="both"/>
              <w:rPr>
                <w:rFonts w:ascii="Times New Roman" w:hAnsi="Times New Roman"/>
                <w:sz w:val="28"/>
                <w:szCs w:val="28"/>
              </w:rPr>
            </w:pPr>
          </w:p>
        </w:tc>
        <w:tc>
          <w:tcPr>
            <w:tcW w:w="530" w:type="dxa"/>
          </w:tcPr>
          <w:p w:rsidR="00C32C0E" w:rsidRPr="00933698" w:rsidRDefault="00C32C0E" w:rsidP="008B2A0B">
            <w:pPr>
              <w:pStyle w:val="af3"/>
              <w:spacing w:line="276" w:lineRule="auto"/>
              <w:jc w:val="both"/>
              <w:rPr>
                <w:rFonts w:ascii="Times New Roman" w:hAnsi="Times New Roman"/>
                <w:sz w:val="28"/>
                <w:szCs w:val="28"/>
              </w:rPr>
            </w:pPr>
          </w:p>
          <w:p w:rsidR="00C32C0E" w:rsidRPr="00933698" w:rsidRDefault="00C32C0E" w:rsidP="008B2A0B">
            <w:pPr>
              <w:pStyle w:val="af3"/>
              <w:spacing w:line="276" w:lineRule="auto"/>
              <w:jc w:val="both"/>
              <w:rPr>
                <w:rFonts w:ascii="Times New Roman" w:hAnsi="Times New Roman"/>
                <w:sz w:val="28"/>
                <w:szCs w:val="28"/>
              </w:rPr>
            </w:pP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w:t>
            </w:r>
          </w:p>
          <w:p w:rsidR="00C32C0E" w:rsidRPr="00933698" w:rsidRDefault="00C32C0E" w:rsidP="008B2A0B">
            <w:pPr>
              <w:pStyle w:val="af3"/>
              <w:spacing w:line="276" w:lineRule="auto"/>
              <w:jc w:val="both"/>
              <w:rPr>
                <w:rFonts w:ascii="Times New Roman" w:hAnsi="Times New Roman"/>
                <w:sz w:val="28"/>
                <w:szCs w:val="28"/>
              </w:rPr>
            </w:pPr>
          </w:p>
        </w:tc>
      </w:tr>
      <w:tr w:rsidR="00C32C0E" w:rsidRPr="00933698" w:rsidTr="00320D29">
        <w:trPr>
          <w:trHeight w:val="180"/>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Медицинское контроль</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6"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30" w:type="dxa"/>
          </w:tcPr>
          <w:p w:rsidR="00C32C0E" w:rsidRPr="00933698" w:rsidRDefault="00C32C0E" w:rsidP="008B2A0B">
            <w:pPr>
              <w:pStyle w:val="af3"/>
              <w:spacing w:line="276" w:lineRule="auto"/>
              <w:jc w:val="both"/>
              <w:rPr>
                <w:rFonts w:ascii="Times New Roman" w:hAnsi="Times New Roman"/>
                <w:sz w:val="28"/>
                <w:szCs w:val="28"/>
              </w:rPr>
            </w:pP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w:t>
            </w:r>
          </w:p>
        </w:tc>
      </w:tr>
      <w:tr w:rsidR="00C32C0E" w:rsidRPr="00933698" w:rsidTr="00320D29">
        <w:trPr>
          <w:trHeight w:val="135"/>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Восстановительные мероприятия</w:t>
            </w:r>
          </w:p>
        </w:tc>
        <w:tc>
          <w:tcPr>
            <w:tcW w:w="566" w:type="dxa"/>
          </w:tcPr>
          <w:p w:rsidR="00C32C0E" w:rsidRPr="00933698" w:rsidRDefault="00C32C0E" w:rsidP="008B2A0B">
            <w:pPr>
              <w:pStyle w:val="af3"/>
              <w:spacing w:line="276" w:lineRule="auto"/>
              <w:jc w:val="both"/>
              <w:rPr>
                <w:rFonts w:ascii="Times New Roman" w:hAnsi="Times New Roman"/>
                <w:sz w:val="28"/>
                <w:szCs w:val="28"/>
              </w:rPr>
            </w:pP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1</w:t>
            </w: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67" w:type="dxa"/>
          </w:tcPr>
          <w:p w:rsidR="00C32C0E" w:rsidRPr="00933698" w:rsidRDefault="00C32C0E" w:rsidP="008B2A0B">
            <w:pPr>
              <w:pStyle w:val="af3"/>
              <w:spacing w:line="276" w:lineRule="auto"/>
              <w:jc w:val="both"/>
              <w:rPr>
                <w:rFonts w:ascii="Times New Roman" w:hAnsi="Times New Roman"/>
                <w:sz w:val="28"/>
                <w:szCs w:val="28"/>
              </w:rPr>
            </w:pPr>
          </w:p>
        </w:tc>
        <w:tc>
          <w:tcPr>
            <w:tcW w:w="530" w:type="dxa"/>
          </w:tcPr>
          <w:p w:rsidR="00C32C0E" w:rsidRPr="00933698" w:rsidRDefault="00C32C0E" w:rsidP="008B2A0B">
            <w:pPr>
              <w:pStyle w:val="af3"/>
              <w:spacing w:line="276" w:lineRule="auto"/>
              <w:jc w:val="both"/>
              <w:rPr>
                <w:rFonts w:ascii="Times New Roman" w:hAnsi="Times New Roman"/>
                <w:sz w:val="28"/>
                <w:szCs w:val="28"/>
              </w:rPr>
            </w:pP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3</w:t>
            </w:r>
          </w:p>
        </w:tc>
      </w:tr>
      <w:tr w:rsidR="00C32C0E" w:rsidRPr="00933698" w:rsidTr="00320D29">
        <w:trPr>
          <w:trHeight w:val="379"/>
        </w:trPr>
        <w:tc>
          <w:tcPr>
            <w:tcW w:w="2549"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итого</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25</w:t>
            </w:r>
          </w:p>
        </w:tc>
        <w:tc>
          <w:tcPr>
            <w:tcW w:w="566"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25</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23</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26</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26</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26</w:t>
            </w:r>
          </w:p>
        </w:tc>
        <w:tc>
          <w:tcPr>
            <w:tcW w:w="567"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25</w:t>
            </w:r>
          </w:p>
        </w:tc>
        <w:tc>
          <w:tcPr>
            <w:tcW w:w="530"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25</w:t>
            </w:r>
          </w:p>
        </w:tc>
        <w:tc>
          <w:tcPr>
            <w:tcW w:w="793" w:type="dxa"/>
          </w:tcPr>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276</w:t>
            </w:r>
          </w:p>
        </w:tc>
      </w:tr>
    </w:tbl>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В летний период спортивно-оздоровительный </w:t>
      </w:r>
      <w:r w:rsidR="006410F6" w:rsidRPr="00933698">
        <w:rPr>
          <w:rFonts w:ascii="Times New Roman" w:hAnsi="Times New Roman"/>
          <w:sz w:val="28"/>
          <w:szCs w:val="28"/>
        </w:rPr>
        <w:t>лагерь на</w:t>
      </w:r>
      <w:r w:rsidRPr="00933698">
        <w:rPr>
          <w:rFonts w:ascii="Times New Roman" w:hAnsi="Times New Roman"/>
          <w:sz w:val="28"/>
          <w:szCs w:val="28"/>
        </w:rPr>
        <w:t xml:space="preserve"> 2 недели.</w:t>
      </w:r>
    </w:p>
    <w:p w:rsidR="006410F6" w:rsidRPr="00933698" w:rsidRDefault="006410F6" w:rsidP="008B2A0B">
      <w:pPr>
        <w:pStyle w:val="af3"/>
        <w:spacing w:line="276" w:lineRule="auto"/>
        <w:jc w:val="center"/>
        <w:rPr>
          <w:rFonts w:ascii="Times New Roman" w:hAnsi="Times New Roman"/>
          <w:b/>
          <w:i/>
          <w:sz w:val="28"/>
          <w:szCs w:val="28"/>
          <w:u w:val="single"/>
        </w:rPr>
      </w:pPr>
    </w:p>
    <w:p w:rsidR="00C32C0E" w:rsidRPr="00933698" w:rsidRDefault="00C32C0E" w:rsidP="008B2A0B">
      <w:pPr>
        <w:pStyle w:val="af3"/>
        <w:spacing w:line="276" w:lineRule="auto"/>
        <w:jc w:val="center"/>
        <w:rPr>
          <w:rFonts w:ascii="Times New Roman" w:hAnsi="Times New Roman"/>
          <w:b/>
          <w:i/>
          <w:sz w:val="28"/>
          <w:szCs w:val="28"/>
          <w:u w:val="single"/>
        </w:rPr>
      </w:pPr>
      <w:r w:rsidRPr="00933698">
        <w:rPr>
          <w:rFonts w:ascii="Times New Roman" w:hAnsi="Times New Roman"/>
          <w:b/>
          <w:i/>
          <w:sz w:val="28"/>
          <w:szCs w:val="28"/>
          <w:u w:val="single"/>
        </w:rPr>
        <w:lastRenderedPageBreak/>
        <w:t xml:space="preserve">Базовый уровень </w:t>
      </w:r>
    </w:p>
    <w:p w:rsidR="00C32C0E" w:rsidRPr="00933698" w:rsidRDefault="00C32C0E"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 xml:space="preserve">2 ГОД ОБУЧЕНИЯ </w:t>
      </w:r>
      <w:r w:rsidR="006410F6" w:rsidRPr="00933698">
        <w:rPr>
          <w:rFonts w:ascii="Times New Roman" w:hAnsi="Times New Roman"/>
          <w:b/>
          <w:sz w:val="28"/>
          <w:szCs w:val="28"/>
        </w:rPr>
        <w:t>(</w:t>
      </w:r>
      <w:r w:rsidR="001D5472" w:rsidRPr="00933698">
        <w:rPr>
          <w:rFonts w:ascii="Times New Roman" w:hAnsi="Times New Roman"/>
          <w:b/>
          <w:sz w:val="28"/>
          <w:szCs w:val="28"/>
        </w:rPr>
        <w:t>8</w:t>
      </w:r>
      <w:r w:rsidRPr="00933698">
        <w:rPr>
          <w:rFonts w:ascii="Times New Roman" w:hAnsi="Times New Roman"/>
          <w:b/>
          <w:sz w:val="28"/>
          <w:szCs w:val="28"/>
        </w:rPr>
        <w:t xml:space="preserve"> часов)</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8"/>
        <w:gridCol w:w="567"/>
        <w:gridCol w:w="567"/>
        <w:gridCol w:w="567"/>
        <w:gridCol w:w="567"/>
        <w:gridCol w:w="567"/>
        <w:gridCol w:w="567"/>
        <w:gridCol w:w="567"/>
        <w:gridCol w:w="567"/>
        <w:gridCol w:w="567"/>
        <w:gridCol w:w="567"/>
        <w:gridCol w:w="530"/>
        <w:gridCol w:w="792"/>
      </w:tblGrid>
      <w:tr w:rsidR="00C32C0E" w:rsidRPr="00933698" w:rsidTr="00320D29">
        <w:trPr>
          <w:trHeight w:val="375"/>
        </w:trPr>
        <w:tc>
          <w:tcPr>
            <w:tcW w:w="2548" w:type="dxa"/>
          </w:tcPr>
          <w:p w:rsidR="00C32C0E" w:rsidRPr="00933698" w:rsidRDefault="00C32C0E"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Раздел подготовки</w:t>
            </w:r>
          </w:p>
        </w:tc>
        <w:tc>
          <w:tcPr>
            <w:tcW w:w="6200" w:type="dxa"/>
            <w:gridSpan w:val="11"/>
          </w:tcPr>
          <w:p w:rsidR="00C32C0E" w:rsidRPr="00933698" w:rsidRDefault="00C32C0E"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Месяцы</w:t>
            </w:r>
          </w:p>
          <w:p w:rsidR="00C32C0E" w:rsidRPr="00933698" w:rsidRDefault="00C32C0E" w:rsidP="008B2A0B">
            <w:pPr>
              <w:pStyle w:val="af3"/>
              <w:spacing w:line="276" w:lineRule="auto"/>
              <w:rPr>
                <w:rFonts w:ascii="Times New Roman" w:hAnsi="Times New Roman"/>
                <w:sz w:val="28"/>
                <w:szCs w:val="28"/>
              </w:rPr>
            </w:pPr>
            <w:r w:rsidRPr="00933698">
              <w:rPr>
                <w:rFonts w:ascii="Times New Roman" w:hAnsi="Times New Roman"/>
                <w:b/>
                <w:sz w:val="28"/>
                <w:szCs w:val="28"/>
              </w:rPr>
              <w:t xml:space="preserve">   9       10        11        12        1          2         3        4         5          6         7</w:t>
            </w:r>
          </w:p>
        </w:tc>
        <w:tc>
          <w:tcPr>
            <w:tcW w:w="792" w:type="dxa"/>
          </w:tcPr>
          <w:p w:rsidR="00C32C0E" w:rsidRPr="00933698" w:rsidRDefault="00C32C0E"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итого</w:t>
            </w:r>
          </w:p>
        </w:tc>
      </w:tr>
      <w:tr w:rsidR="001D5472" w:rsidRPr="00933698" w:rsidTr="00320D29">
        <w:trPr>
          <w:trHeight w:val="208"/>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теория</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13</w:t>
            </w:r>
          </w:p>
        </w:tc>
      </w:tr>
      <w:tr w:rsidR="001D5472" w:rsidRPr="00933698" w:rsidTr="00320D29">
        <w:trPr>
          <w:trHeight w:val="287"/>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О.Ф.П.</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14</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11</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127</w:t>
            </w:r>
          </w:p>
        </w:tc>
      </w:tr>
      <w:tr w:rsidR="001D5472" w:rsidRPr="00933698" w:rsidTr="00320D29">
        <w:trPr>
          <w:trHeight w:val="354"/>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С.Ф.П.</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7</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7</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6</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91</w:t>
            </w:r>
          </w:p>
        </w:tc>
      </w:tr>
      <w:tr w:rsidR="001D5472" w:rsidRPr="00933698" w:rsidTr="00320D29">
        <w:trPr>
          <w:trHeight w:val="349"/>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Т.Т.М.</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13</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112</w:t>
            </w:r>
          </w:p>
        </w:tc>
      </w:tr>
      <w:tr w:rsidR="001D5472" w:rsidRPr="00933698" w:rsidTr="00320D29">
        <w:trPr>
          <w:trHeight w:val="345"/>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Контрольные нормативы</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tc>
        <w:tc>
          <w:tcPr>
            <w:tcW w:w="530" w:type="dxa"/>
          </w:tcPr>
          <w:p w:rsidR="001D5472" w:rsidRPr="00933698" w:rsidRDefault="001D5472" w:rsidP="008B2A0B">
            <w:pPr>
              <w:pStyle w:val="af3"/>
              <w:spacing w:line="276" w:lineRule="auto"/>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r>
      <w:tr w:rsidR="001D5472" w:rsidRPr="00933698" w:rsidTr="00320D29">
        <w:trPr>
          <w:trHeight w:val="345"/>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соревнования</w:t>
            </w: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30" w:type="dxa"/>
          </w:tcPr>
          <w:p w:rsidR="001D5472" w:rsidRPr="00933698" w:rsidRDefault="001D5472" w:rsidP="008B2A0B">
            <w:pPr>
              <w:pStyle w:val="af3"/>
              <w:spacing w:line="276" w:lineRule="auto"/>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r>
      <w:tr w:rsidR="001D5472" w:rsidRPr="00933698" w:rsidTr="00320D29">
        <w:trPr>
          <w:trHeight w:val="305"/>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Психологическая подготовка</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tc>
      </w:tr>
      <w:tr w:rsidR="001D5472" w:rsidRPr="00933698" w:rsidTr="00320D29">
        <w:trPr>
          <w:trHeight w:val="195"/>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Медицинское контроль</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30" w:type="dxa"/>
          </w:tcPr>
          <w:p w:rsidR="001D5472" w:rsidRPr="00933698" w:rsidRDefault="001D5472" w:rsidP="008B2A0B">
            <w:pPr>
              <w:pStyle w:val="af3"/>
              <w:spacing w:line="276" w:lineRule="auto"/>
              <w:jc w:val="center"/>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6</w:t>
            </w:r>
          </w:p>
        </w:tc>
      </w:tr>
      <w:tr w:rsidR="001D5472" w:rsidRPr="00933698" w:rsidTr="00320D29">
        <w:trPr>
          <w:trHeight w:val="120"/>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Восстановительные мероприятия</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w:t>
            </w:r>
          </w:p>
        </w:tc>
      </w:tr>
      <w:tr w:rsidR="001D5472" w:rsidRPr="00933698" w:rsidTr="00320D29">
        <w:trPr>
          <w:trHeight w:val="356"/>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итого</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35</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34</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34</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35</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35</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35</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34</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34</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35</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27</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368</w:t>
            </w:r>
          </w:p>
        </w:tc>
      </w:tr>
    </w:tbl>
    <w:p w:rsidR="00C32C0E" w:rsidRPr="00933698" w:rsidRDefault="00C32C0E" w:rsidP="008B2A0B">
      <w:pPr>
        <w:pStyle w:val="af3"/>
        <w:spacing w:line="276" w:lineRule="auto"/>
        <w:rPr>
          <w:rFonts w:ascii="Times New Roman" w:hAnsi="Times New Roman"/>
          <w:sz w:val="28"/>
          <w:szCs w:val="28"/>
        </w:rPr>
      </w:pPr>
      <w:r w:rsidRPr="00933698">
        <w:rPr>
          <w:rFonts w:ascii="Times New Roman" w:hAnsi="Times New Roman"/>
          <w:sz w:val="28"/>
          <w:szCs w:val="28"/>
        </w:rPr>
        <w:t>В ле</w:t>
      </w:r>
      <w:r w:rsidR="00320D29" w:rsidRPr="00933698">
        <w:rPr>
          <w:rFonts w:ascii="Times New Roman" w:hAnsi="Times New Roman"/>
          <w:sz w:val="28"/>
          <w:szCs w:val="28"/>
        </w:rPr>
        <w:t xml:space="preserve">тний </w:t>
      </w:r>
      <w:r w:rsidR="006410F6" w:rsidRPr="00933698">
        <w:rPr>
          <w:rFonts w:ascii="Times New Roman" w:hAnsi="Times New Roman"/>
          <w:sz w:val="28"/>
          <w:szCs w:val="28"/>
        </w:rPr>
        <w:t>период: спортивно</w:t>
      </w:r>
      <w:r w:rsidRPr="00933698">
        <w:rPr>
          <w:rFonts w:ascii="Times New Roman" w:hAnsi="Times New Roman"/>
          <w:sz w:val="28"/>
          <w:szCs w:val="28"/>
        </w:rPr>
        <w:t xml:space="preserve">-оздоровительный </w:t>
      </w:r>
      <w:r w:rsidR="006410F6" w:rsidRPr="00933698">
        <w:rPr>
          <w:rFonts w:ascii="Times New Roman" w:hAnsi="Times New Roman"/>
          <w:sz w:val="28"/>
          <w:szCs w:val="28"/>
        </w:rPr>
        <w:t>лагерь на</w:t>
      </w:r>
      <w:r w:rsidRPr="00933698">
        <w:rPr>
          <w:rFonts w:ascii="Times New Roman" w:hAnsi="Times New Roman"/>
          <w:sz w:val="28"/>
          <w:szCs w:val="28"/>
        </w:rPr>
        <w:t xml:space="preserve"> 2 недели.</w:t>
      </w:r>
    </w:p>
    <w:p w:rsidR="006410F6" w:rsidRPr="00933698" w:rsidRDefault="006410F6" w:rsidP="008B2A0B">
      <w:pPr>
        <w:pStyle w:val="af3"/>
        <w:spacing w:line="276" w:lineRule="auto"/>
        <w:jc w:val="center"/>
        <w:rPr>
          <w:rFonts w:ascii="Times New Roman" w:hAnsi="Times New Roman"/>
          <w:b/>
          <w:sz w:val="28"/>
          <w:szCs w:val="28"/>
          <w:u w:val="single"/>
        </w:rPr>
      </w:pPr>
    </w:p>
    <w:p w:rsidR="00C32C0E" w:rsidRPr="00933698" w:rsidRDefault="00C32C0E" w:rsidP="008B2A0B">
      <w:pPr>
        <w:pStyle w:val="af3"/>
        <w:spacing w:line="276" w:lineRule="auto"/>
        <w:jc w:val="center"/>
        <w:rPr>
          <w:rFonts w:ascii="Times New Roman" w:hAnsi="Times New Roman"/>
          <w:b/>
          <w:sz w:val="28"/>
          <w:szCs w:val="28"/>
          <w:u w:val="single"/>
        </w:rPr>
      </w:pPr>
      <w:r w:rsidRPr="00933698">
        <w:rPr>
          <w:rFonts w:ascii="Times New Roman" w:hAnsi="Times New Roman"/>
          <w:b/>
          <w:sz w:val="28"/>
          <w:szCs w:val="28"/>
          <w:u w:val="single"/>
        </w:rPr>
        <w:t>Углубленный уровень</w:t>
      </w:r>
    </w:p>
    <w:p w:rsidR="00C32C0E" w:rsidRPr="00933698" w:rsidRDefault="006410F6"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3 ГОД ОБУЧЕНИЯ (</w:t>
      </w:r>
      <w:r w:rsidR="001D5472" w:rsidRPr="00933698">
        <w:rPr>
          <w:rFonts w:ascii="Times New Roman" w:hAnsi="Times New Roman"/>
          <w:b/>
          <w:sz w:val="28"/>
          <w:szCs w:val="28"/>
        </w:rPr>
        <w:t>9</w:t>
      </w:r>
      <w:r w:rsidR="00C32C0E" w:rsidRPr="00933698">
        <w:rPr>
          <w:rFonts w:ascii="Times New Roman" w:hAnsi="Times New Roman"/>
          <w:b/>
          <w:sz w:val="28"/>
          <w:szCs w:val="28"/>
        </w:rPr>
        <w:t xml:space="preserve"> часов)</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8"/>
        <w:gridCol w:w="567"/>
        <w:gridCol w:w="567"/>
        <w:gridCol w:w="567"/>
        <w:gridCol w:w="567"/>
        <w:gridCol w:w="567"/>
        <w:gridCol w:w="567"/>
        <w:gridCol w:w="567"/>
        <w:gridCol w:w="567"/>
        <w:gridCol w:w="567"/>
        <w:gridCol w:w="567"/>
        <w:gridCol w:w="530"/>
        <w:gridCol w:w="792"/>
      </w:tblGrid>
      <w:tr w:rsidR="00C32C0E" w:rsidRPr="00933698" w:rsidTr="00320D29">
        <w:trPr>
          <w:trHeight w:val="375"/>
        </w:trPr>
        <w:tc>
          <w:tcPr>
            <w:tcW w:w="2548" w:type="dxa"/>
          </w:tcPr>
          <w:p w:rsidR="00C32C0E" w:rsidRPr="00933698" w:rsidRDefault="00C32C0E"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Раздел подготовки</w:t>
            </w:r>
          </w:p>
        </w:tc>
        <w:tc>
          <w:tcPr>
            <w:tcW w:w="6200" w:type="dxa"/>
            <w:gridSpan w:val="11"/>
          </w:tcPr>
          <w:p w:rsidR="00C32C0E" w:rsidRPr="00933698" w:rsidRDefault="00C32C0E"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Месяцы</w:t>
            </w:r>
          </w:p>
          <w:p w:rsidR="00C32C0E" w:rsidRPr="00933698" w:rsidRDefault="00C32C0E" w:rsidP="008B2A0B">
            <w:pPr>
              <w:pStyle w:val="af3"/>
              <w:spacing w:line="276" w:lineRule="auto"/>
              <w:ind w:right="-291"/>
              <w:rPr>
                <w:rFonts w:ascii="Times New Roman" w:hAnsi="Times New Roman"/>
                <w:sz w:val="28"/>
                <w:szCs w:val="28"/>
              </w:rPr>
            </w:pPr>
            <w:r w:rsidRPr="00933698">
              <w:rPr>
                <w:rFonts w:ascii="Times New Roman" w:hAnsi="Times New Roman"/>
                <w:b/>
                <w:sz w:val="28"/>
                <w:szCs w:val="28"/>
              </w:rPr>
              <w:t xml:space="preserve">   9        10       11       12         1         2          3        4          5         6         7</w:t>
            </w:r>
          </w:p>
        </w:tc>
        <w:tc>
          <w:tcPr>
            <w:tcW w:w="792" w:type="dxa"/>
          </w:tcPr>
          <w:p w:rsidR="00C32C0E" w:rsidRPr="00933698" w:rsidRDefault="00C32C0E"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итого</w:t>
            </w:r>
          </w:p>
        </w:tc>
      </w:tr>
      <w:tr w:rsidR="001D5472" w:rsidRPr="00933698" w:rsidTr="00320D29">
        <w:trPr>
          <w:trHeight w:val="208"/>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теория</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13</w:t>
            </w:r>
          </w:p>
        </w:tc>
      </w:tr>
      <w:tr w:rsidR="001D5472" w:rsidRPr="00933698" w:rsidTr="00320D29">
        <w:trPr>
          <w:trHeight w:val="287"/>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О.Ф.П.</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13</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15</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121</w:t>
            </w:r>
          </w:p>
        </w:tc>
      </w:tr>
      <w:tr w:rsidR="001D5472" w:rsidRPr="00933698" w:rsidTr="00320D29">
        <w:trPr>
          <w:trHeight w:val="354"/>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С.Ф.П.</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6</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7</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92</w:t>
            </w:r>
          </w:p>
        </w:tc>
      </w:tr>
      <w:tr w:rsidR="001D5472" w:rsidRPr="00933698" w:rsidTr="00320D29">
        <w:trPr>
          <w:trHeight w:val="349"/>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Т.Т.М.</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10</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15</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14</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13</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15</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15</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14</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14</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13</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7</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142</w:t>
            </w:r>
          </w:p>
        </w:tc>
      </w:tr>
      <w:tr w:rsidR="001D5472" w:rsidRPr="00933698" w:rsidTr="00320D29">
        <w:trPr>
          <w:trHeight w:val="325"/>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Контрольные нормативы</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p w:rsidR="001D5472" w:rsidRPr="00933698" w:rsidRDefault="001D5472" w:rsidP="008B2A0B">
            <w:pPr>
              <w:pStyle w:val="af3"/>
              <w:spacing w:line="276" w:lineRule="auto"/>
              <w:jc w:val="center"/>
              <w:rPr>
                <w:rFonts w:ascii="Times New Roman" w:hAnsi="Times New Roman"/>
                <w:sz w:val="28"/>
                <w:szCs w:val="28"/>
              </w:rPr>
            </w:pPr>
          </w:p>
        </w:tc>
        <w:tc>
          <w:tcPr>
            <w:tcW w:w="530"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12</w:t>
            </w:r>
          </w:p>
          <w:p w:rsidR="001D5472" w:rsidRPr="00933698" w:rsidRDefault="001D5472" w:rsidP="008B2A0B">
            <w:pPr>
              <w:pStyle w:val="af3"/>
              <w:spacing w:line="276" w:lineRule="auto"/>
              <w:jc w:val="center"/>
              <w:rPr>
                <w:rFonts w:ascii="Times New Roman" w:hAnsi="Times New Roman"/>
                <w:sz w:val="28"/>
                <w:szCs w:val="28"/>
              </w:rPr>
            </w:pPr>
          </w:p>
        </w:tc>
      </w:tr>
      <w:tr w:rsidR="001D5472" w:rsidRPr="00933698" w:rsidTr="00320D29">
        <w:trPr>
          <w:trHeight w:val="255"/>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соревнования</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p w:rsidR="001D5472" w:rsidRPr="00933698" w:rsidRDefault="001D5472" w:rsidP="008B2A0B">
            <w:pPr>
              <w:pStyle w:val="af3"/>
              <w:spacing w:line="276" w:lineRule="auto"/>
              <w:jc w:val="center"/>
              <w:rPr>
                <w:rFonts w:ascii="Times New Roman" w:hAnsi="Times New Roman"/>
                <w:sz w:val="28"/>
                <w:szCs w:val="28"/>
              </w:rPr>
            </w:pPr>
          </w:p>
        </w:tc>
        <w:tc>
          <w:tcPr>
            <w:tcW w:w="530" w:type="dxa"/>
          </w:tcPr>
          <w:p w:rsidR="001D5472" w:rsidRPr="00933698" w:rsidRDefault="001D5472" w:rsidP="008B2A0B">
            <w:pPr>
              <w:pStyle w:val="af3"/>
              <w:spacing w:line="276" w:lineRule="auto"/>
              <w:jc w:val="center"/>
              <w:rPr>
                <w:rFonts w:ascii="Times New Roman" w:hAnsi="Times New Roman"/>
                <w:sz w:val="28"/>
                <w:szCs w:val="28"/>
              </w:rPr>
            </w:pPr>
          </w:p>
          <w:p w:rsidR="001D5472" w:rsidRPr="00933698" w:rsidRDefault="001D5472" w:rsidP="008B2A0B">
            <w:pPr>
              <w:pStyle w:val="af3"/>
              <w:spacing w:line="276" w:lineRule="auto"/>
              <w:jc w:val="center"/>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16</w:t>
            </w:r>
          </w:p>
          <w:p w:rsidR="001D5472" w:rsidRPr="00933698" w:rsidRDefault="001D5472" w:rsidP="008B2A0B">
            <w:pPr>
              <w:pStyle w:val="af3"/>
              <w:spacing w:line="276" w:lineRule="auto"/>
              <w:jc w:val="center"/>
              <w:rPr>
                <w:rFonts w:ascii="Times New Roman" w:hAnsi="Times New Roman"/>
                <w:sz w:val="28"/>
                <w:szCs w:val="28"/>
              </w:rPr>
            </w:pPr>
          </w:p>
        </w:tc>
      </w:tr>
      <w:tr w:rsidR="001D5472" w:rsidRPr="00933698" w:rsidTr="00320D29">
        <w:trPr>
          <w:trHeight w:val="190"/>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Инструкторско-судейская практика</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tc>
      </w:tr>
      <w:tr w:rsidR="001D5472" w:rsidRPr="00933698" w:rsidTr="00320D29">
        <w:trPr>
          <w:trHeight w:val="305"/>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lastRenderedPageBreak/>
              <w:t>Психологическая подготовка</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30" w:type="dxa"/>
          </w:tcPr>
          <w:p w:rsidR="001D5472" w:rsidRPr="00933698" w:rsidRDefault="001D5472" w:rsidP="008B2A0B">
            <w:pPr>
              <w:pStyle w:val="af3"/>
              <w:spacing w:line="276" w:lineRule="auto"/>
              <w:jc w:val="center"/>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r>
      <w:tr w:rsidR="001D5472" w:rsidRPr="00933698" w:rsidTr="00320D29">
        <w:trPr>
          <w:trHeight w:val="300"/>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Медицинское контроль</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1</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tc>
      </w:tr>
      <w:tr w:rsidR="001D5472" w:rsidRPr="00933698" w:rsidTr="00320D29">
        <w:trPr>
          <w:trHeight w:val="200"/>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Восстановительные мероприятия</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2</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p>
        </w:tc>
        <w:tc>
          <w:tcPr>
            <w:tcW w:w="530" w:type="dxa"/>
          </w:tcPr>
          <w:p w:rsidR="001D5472" w:rsidRPr="00933698" w:rsidRDefault="001D5472" w:rsidP="008B2A0B">
            <w:pPr>
              <w:pStyle w:val="af3"/>
              <w:spacing w:line="276" w:lineRule="auto"/>
              <w:jc w:val="center"/>
              <w:rPr>
                <w:rFonts w:ascii="Times New Roman" w:hAnsi="Times New Roman"/>
                <w:sz w:val="28"/>
                <w:szCs w:val="28"/>
              </w:rPr>
            </w:pP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8</w:t>
            </w:r>
          </w:p>
        </w:tc>
      </w:tr>
      <w:tr w:rsidR="001D5472" w:rsidRPr="00933698" w:rsidTr="00320D29">
        <w:trPr>
          <w:trHeight w:val="355"/>
        </w:trPr>
        <w:tc>
          <w:tcPr>
            <w:tcW w:w="2548"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итого</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38</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37</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38</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36</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37</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39</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37</w:t>
            </w:r>
          </w:p>
        </w:tc>
        <w:tc>
          <w:tcPr>
            <w:tcW w:w="567"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39</w:t>
            </w:r>
          </w:p>
        </w:tc>
        <w:tc>
          <w:tcPr>
            <w:tcW w:w="530"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35</w:t>
            </w:r>
          </w:p>
        </w:tc>
        <w:tc>
          <w:tcPr>
            <w:tcW w:w="792" w:type="dxa"/>
          </w:tcPr>
          <w:p w:rsidR="001D5472" w:rsidRPr="00933698" w:rsidRDefault="001D5472" w:rsidP="008B2A0B">
            <w:pPr>
              <w:pStyle w:val="af3"/>
              <w:spacing w:line="276" w:lineRule="auto"/>
              <w:jc w:val="center"/>
              <w:rPr>
                <w:rFonts w:ascii="Times New Roman" w:hAnsi="Times New Roman"/>
                <w:sz w:val="28"/>
                <w:szCs w:val="28"/>
              </w:rPr>
            </w:pPr>
            <w:r w:rsidRPr="00933698">
              <w:rPr>
                <w:rFonts w:ascii="Times New Roman" w:hAnsi="Times New Roman"/>
                <w:sz w:val="28"/>
                <w:szCs w:val="28"/>
              </w:rPr>
              <w:t>414</w:t>
            </w:r>
          </w:p>
        </w:tc>
      </w:tr>
    </w:tbl>
    <w:p w:rsidR="00C32C0E" w:rsidRPr="00933698" w:rsidRDefault="00C32C0E"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В летний </w:t>
      </w:r>
      <w:r w:rsidR="006410F6" w:rsidRPr="00933698">
        <w:rPr>
          <w:rFonts w:ascii="Times New Roman" w:hAnsi="Times New Roman"/>
          <w:sz w:val="28"/>
          <w:szCs w:val="28"/>
        </w:rPr>
        <w:t>период: спортивно</w:t>
      </w:r>
      <w:r w:rsidRPr="00933698">
        <w:rPr>
          <w:rFonts w:ascii="Times New Roman" w:hAnsi="Times New Roman"/>
          <w:sz w:val="28"/>
          <w:szCs w:val="28"/>
        </w:rPr>
        <w:t xml:space="preserve">-оздоровительный </w:t>
      </w:r>
      <w:r w:rsidR="006410F6" w:rsidRPr="00933698">
        <w:rPr>
          <w:rFonts w:ascii="Times New Roman" w:hAnsi="Times New Roman"/>
          <w:sz w:val="28"/>
          <w:szCs w:val="28"/>
        </w:rPr>
        <w:t>лагерь на</w:t>
      </w:r>
      <w:r w:rsidRPr="00933698">
        <w:rPr>
          <w:rFonts w:ascii="Times New Roman" w:hAnsi="Times New Roman"/>
          <w:sz w:val="28"/>
          <w:szCs w:val="28"/>
        </w:rPr>
        <w:t xml:space="preserve"> 2 недели.</w:t>
      </w:r>
    </w:p>
    <w:p w:rsidR="00C32C0E" w:rsidRDefault="00C32C0E"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Pr="00933698" w:rsidRDefault="008B2A0B" w:rsidP="008B2A0B">
      <w:pPr>
        <w:pStyle w:val="af3"/>
        <w:spacing w:line="276" w:lineRule="auto"/>
        <w:rPr>
          <w:rFonts w:ascii="Times New Roman" w:hAnsi="Times New Roman"/>
          <w:sz w:val="28"/>
          <w:szCs w:val="28"/>
        </w:rPr>
      </w:pPr>
    </w:p>
    <w:p w:rsidR="00C32C0E" w:rsidRPr="00933698" w:rsidRDefault="00320D29" w:rsidP="008B2A0B">
      <w:pPr>
        <w:pStyle w:val="af3"/>
        <w:spacing w:line="276" w:lineRule="auto"/>
        <w:ind w:left="720"/>
        <w:jc w:val="center"/>
        <w:rPr>
          <w:rFonts w:ascii="Times New Roman" w:hAnsi="Times New Roman"/>
          <w:b/>
          <w:sz w:val="28"/>
          <w:szCs w:val="28"/>
        </w:rPr>
      </w:pPr>
      <w:r w:rsidRPr="00933698">
        <w:rPr>
          <w:rFonts w:ascii="Times New Roman" w:hAnsi="Times New Roman"/>
          <w:b/>
          <w:sz w:val="28"/>
          <w:szCs w:val="28"/>
        </w:rPr>
        <w:t>Методическая часть программы.</w:t>
      </w:r>
    </w:p>
    <w:p w:rsidR="000B3384" w:rsidRPr="00933698" w:rsidRDefault="000B3384" w:rsidP="008B2A0B">
      <w:pPr>
        <w:spacing w:line="276" w:lineRule="auto"/>
        <w:ind w:firstLine="851"/>
        <w:jc w:val="center"/>
        <w:rPr>
          <w:b/>
          <w:color w:val="000000"/>
          <w:sz w:val="28"/>
          <w:szCs w:val="28"/>
          <w:shd w:val="clear" w:color="auto" w:fill="FFFFFF"/>
        </w:rPr>
      </w:pPr>
    </w:p>
    <w:p w:rsidR="00C32C0E" w:rsidRPr="00933698" w:rsidRDefault="00C32C0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При проведении тренировочных занятий по лёгкой атлетике необходимо руководствоваться следующими рекомендациями:</w:t>
      </w:r>
    </w:p>
    <w:p w:rsidR="00C32C0E" w:rsidRPr="00933698" w:rsidRDefault="00C32C0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При построении занятия выделяют три части: </w:t>
      </w:r>
      <w:r w:rsidRPr="00933698">
        <w:rPr>
          <w:rFonts w:ascii="Times New Roman" w:hAnsi="Times New Roman"/>
          <w:sz w:val="28"/>
          <w:szCs w:val="28"/>
          <w:u w:val="single"/>
        </w:rPr>
        <w:t>подготовительную,  основную и заключительную.</w:t>
      </w:r>
      <w:r w:rsidRPr="00933698">
        <w:rPr>
          <w:rFonts w:ascii="Times New Roman" w:hAnsi="Times New Roman"/>
          <w:sz w:val="28"/>
          <w:szCs w:val="28"/>
        </w:rPr>
        <w:t> При занятиях различной направленности рекомендуется следующее соотношение работы, выполненной в различных частях занятия: период врабатывания охватывает — 20-30% общего объема работ, устойчивого состояния – 15-50%, компенсированного и декомпенсированного утомления – 30-35%.</w:t>
      </w:r>
    </w:p>
    <w:p w:rsidR="00C32C0E" w:rsidRPr="00933698" w:rsidRDefault="00C32C0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В процессе подготовки спортсменов рекомендуется планировать основные и дополнительные занятия. В основных занятиях выполняется основной объем работы, связанный с решением главных задач периода или этапа подготовки, в них используются наиболее эффективные средства и методы, планируются наиболее значительные нагрузки и др. В дополнительных занятиях решаются отдельные частные задачи подготовки, создается благоприятный фон для протекания адаптационных процессов. Объем работы и величина нагрузок определяется с учётом задач тренировочного процесса.</w:t>
      </w:r>
    </w:p>
    <w:p w:rsidR="00C32C0E" w:rsidRPr="00933698" w:rsidRDefault="00C32C0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 xml:space="preserve">Рекомендуется применять различные варианты построения занятий. Выбор того или иного из них зависит от следующих причин: этапа многолетней и периода годичной подготовки, уровня квалификации и тренированности спортсмена, задач, поставленных в том или ином </w:t>
      </w:r>
      <w:r w:rsidRPr="00933698">
        <w:rPr>
          <w:rFonts w:ascii="Times New Roman" w:hAnsi="Times New Roman"/>
          <w:sz w:val="28"/>
          <w:szCs w:val="28"/>
        </w:rPr>
        <w:lastRenderedPageBreak/>
        <w:t>занятии, и др. По признаку локализации направленности средств и методов, применяемых в занятиях, занятия могут быть избирательной (способствующие преимущественному развитию отдельных свойств и способностей, определяющих уровень специальной подготовленности легкоатлетов – скоростных или силовых качеств, анаэробной или аэробной производительности, специальной выносливости и др.) и комплексной направленности (предполагают использование тренировочных средств, способствующих решению нескольких задач).</w:t>
      </w:r>
    </w:p>
    <w:p w:rsidR="00C32C0E" w:rsidRPr="00933698" w:rsidRDefault="00C32C0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Программы занятий комплексной направленности предусматривают применение средств, в равной степени способствующих решению задач:</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повышение скоростных возможностей, мощности и ёмкости анаэробной алактатной системы энергообеспечения;</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повышение мощности и ёмкости анаэробной лактатной системы энергообеспечения и мощности аэробной;</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совершенствование техники решение задач тактической подготовки и др.</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При планировании программ занятий аэробной, смешанной аэробно-анаэробной и преимущественно анаэробной гликолитической направленности следует учитывать, что их реализация связана с интенсивным расходованием гликогена, сходными механизмами развития утомления и протекания восстановительных реакций. Для планирования программ таких занятий  имеется множество  разнообразных по характеру, локализации, продолжительности,  интенсивности, последовательности применения, режиму работы и отдыха упражнений.  Это даёт возможность максимально разнообразить тренировочный процесс, не изменяя его основной направленности, решая при этом ряд принципиальных вопросов, предопределяющих его качество.</w:t>
      </w:r>
    </w:p>
    <w:p w:rsidR="00C32C0E" w:rsidRPr="00933698" w:rsidRDefault="00C32C0E" w:rsidP="008B2A0B">
      <w:pPr>
        <w:pStyle w:val="af3"/>
        <w:spacing w:line="276" w:lineRule="auto"/>
        <w:jc w:val="both"/>
        <w:rPr>
          <w:rFonts w:ascii="Times New Roman" w:hAnsi="Times New Roman"/>
          <w:sz w:val="28"/>
          <w:szCs w:val="28"/>
        </w:rPr>
      </w:pPr>
    </w:p>
    <w:p w:rsidR="00C32C0E" w:rsidRPr="00933698" w:rsidRDefault="00C32C0E" w:rsidP="008B2A0B">
      <w:pPr>
        <w:pStyle w:val="af3"/>
        <w:spacing w:line="276" w:lineRule="auto"/>
        <w:ind w:firstLine="360"/>
        <w:jc w:val="both"/>
        <w:rPr>
          <w:rFonts w:ascii="Times New Roman" w:hAnsi="Times New Roman"/>
          <w:sz w:val="28"/>
          <w:szCs w:val="28"/>
        </w:rPr>
      </w:pPr>
      <w:r w:rsidRPr="00933698">
        <w:rPr>
          <w:rFonts w:ascii="Times New Roman" w:hAnsi="Times New Roman"/>
          <w:sz w:val="28"/>
          <w:szCs w:val="28"/>
        </w:rPr>
        <w:t>В зависимости от условий и организации занятий, а также условий проведения спортивных соревнований подготовка по виду спорта лёгкая атлетика осуществляется на основе соблюдения необходимых мер безопасности в целях сохранения здоровья лиц, проходящих спортивную подготовку, которые определены в инструкциях по технике безопасности.  Учет информирования спортсменов о технике безопасности в процессе спортивной подготовки  ведётся в журнале регистрации инструктажа по  технике безопасности по избранному виду спорта.</w:t>
      </w:r>
    </w:p>
    <w:p w:rsidR="000B3384" w:rsidRPr="00933698" w:rsidRDefault="000B3384" w:rsidP="008B2A0B">
      <w:pPr>
        <w:spacing w:line="276" w:lineRule="auto"/>
        <w:ind w:firstLine="851"/>
        <w:jc w:val="center"/>
        <w:rPr>
          <w:b/>
          <w:color w:val="000000"/>
          <w:sz w:val="28"/>
          <w:szCs w:val="28"/>
          <w:shd w:val="clear" w:color="auto" w:fill="FFFFFF"/>
        </w:rPr>
      </w:pPr>
    </w:p>
    <w:p w:rsidR="00C32C0E" w:rsidRPr="00933698" w:rsidRDefault="00320D29" w:rsidP="008B2A0B">
      <w:pPr>
        <w:pStyle w:val="af3"/>
        <w:spacing w:line="276" w:lineRule="auto"/>
        <w:jc w:val="both"/>
        <w:rPr>
          <w:rFonts w:ascii="Times New Roman" w:hAnsi="Times New Roman"/>
          <w:b/>
          <w:sz w:val="28"/>
          <w:szCs w:val="28"/>
          <w:u w:val="single"/>
        </w:rPr>
      </w:pPr>
      <w:r w:rsidRPr="00933698">
        <w:rPr>
          <w:rFonts w:ascii="Times New Roman" w:hAnsi="Times New Roman"/>
          <w:b/>
          <w:sz w:val="28"/>
          <w:szCs w:val="28"/>
          <w:u w:val="single"/>
        </w:rPr>
        <w:t>Ознакомительный уровень.</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sz w:val="28"/>
          <w:szCs w:val="28"/>
        </w:rPr>
        <w:lastRenderedPageBreak/>
        <w:t xml:space="preserve">Основная цель занятийв этих группах: </w:t>
      </w:r>
      <w:r w:rsidRPr="00933698">
        <w:rPr>
          <w:rFonts w:ascii="Times New Roman" w:hAnsi="Times New Roman"/>
          <w:sz w:val="28"/>
          <w:szCs w:val="28"/>
        </w:rPr>
        <w:t>обеспечение отбора, физической и координационной готовности к простейшим упражнениям (общеразвивающим и специальным упражнениям своего вида). На протяжении всей подготовки начинающие юные спортсмены должны познакомиться с техникой нескольких видов спорта: легкой атлетики, акробатики, игровых и единоборных видов спорта. Школьники в наст</w:t>
      </w:r>
      <w:r w:rsidR="00933698" w:rsidRPr="00933698">
        <w:rPr>
          <w:rFonts w:ascii="Times New Roman" w:hAnsi="Times New Roman"/>
          <w:sz w:val="28"/>
          <w:szCs w:val="28"/>
        </w:rPr>
        <w:t>оящее время ограничиваются тремя</w:t>
      </w:r>
      <w:r w:rsidRPr="00933698">
        <w:rPr>
          <w:rFonts w:ascii="Times New Roman" w:hAnsi="Times New Roman"/>
          <w:sz w:val="28"/>
          <w:szCs w:val="28"/>
        </w:rPr>
        <w:t xml:space="preserve"> обязательными уроками физкультуры в неделю. При таком объеме физическая работоспособность практически не растет. Только насыщенный двигательный режим в группах  ознакомительного характера,  даст благоприятные изменения в состоянии здоровья и адаптации организма детей к физическим нагрузкам, значительно повысит их интерес к занятиям спортом.</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Для того чтобы значительно повысить работоспособность (физическую и умственную), создать надежные предпосылки к укреплению здоровья, необходимо заниматься не менее шести часов в неделю, с учетом факторов, ограничивающих физическую нагрузку - отсутствие специфических двигательных навыков и адаптации к физическим нагрузкам (вообще).</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Основные средства тренировочных воздействий</w:t>
      </w:r>
      <w:r w:rsidRPr="00933698">
        <w:rPr>
          <w:rFonts w:ascii="Times New Roman" w:hAnsi="Times New Roman"/>
          <w:sz w:val="28"/>
          <w:szCs w:val="28"/>
        </w:rPr>
        <w:t>:</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общеразвивающие упражнения (с целью создания школы движения);</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подвижные, спортивные игры, и игровые упражнения;</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элементы акробатики (кувырки, повороты, кульбиты и др.);</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всевозможные прыжки и прыжковые упражнения;</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метание легких снарядов (теннисных и набивных мячей);</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спортивно-силовые упражнения (в виде комплексов тренировочных заданий).</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Основные методы выполнения упражнений:</w:t>
      </w:r>
      <w:r w:rsidRPr="00933698">
        <w:rPr>
          <w:rFonts w:ascii="Times New Roman" w:hAnsi="Times New Roman"/>
          <w:sz w:val="28"/>
          <w:szCs w:val="28"/>
        </w:rPr>
        <w:t xml:space="preserve"> игровой; повторный; равномерный; круговой; соревновательный (в контрольно-педагогических испытаниях).                                                                      </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Ознакомительный уровень подготовки необходим для создания предпосылок для последующей успешной спортивной специализации. Здесь происходит отбор детей для дальнейших занятий </w:t>
      </w:r>
      <w:r w:rsidR="00166891" w:rsidRPr="00933698">
        <w:rPr>
          <w:rFonts w:ascii="Times New Roman" w:hAnsi="Times New Roman"/>
          <w:sz w:val="28"/>
          <w:szCs w:val="28"/>
        </w:rPr>
        <w:t>легкой атлетикой</w:t>
      </w:r>
      <w:r w:rsidRPr="00933698">
        <w:rPr>
          <w:rFonts w:ascii="Times New Roman" w:hAnsi="Times New Roman"/>
          <w:sz w:val="28"/>
          <w:szCs w:val="28"/>
        </w:rPr>
        <w:t>, поскольку именно в это время закладывается основа предпосылок овладения спортивным   мастерством.</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На данном этапе подготовки существует опасность перегрузки еще неокрепшего детского организма. Поэтому дозировать нагрузку следует очень осторожно. Особенно это относ</w:t>
      </w:r>
      <w:r w:rsidR="00166891" w:rsidRPr="00933698">
        <w:rPr>
          <w:rFonts w:ascii="Times New Roman" w:hAnsi="Times New Roman"/>
          <w:sz w:val="28"/>
          <w:szCs w:val="28"/>
        </w:rPr>
        <w:t>ится к упражнениям с отягощения</w:t>
      </w:r>
      <w:r w:rsidRPr="00933698">
        <w:rPr>
          <w:rFonts w:ascii="Times New Roman" w:hAnsi="Times New Roman"/>
          <w:sz w:val="28"/>
          <w:szCs w:val="28"/>
        </w:rPr>
        <w:t xml:space="preserve">ми. </w:t>
      </w:r>
      <w:r w:rsidRPr="00933698">
        <w:rPr>
          <w:rFonts w:ascii="Times New Roman" w:hAnsi="Times New Roman"/>
          <w:sz w:val="28"/>
          <w:szCs w:val="28"/>
        </w:rPr>
        <w:lastRenderedPageBreak/>
        <w:t>Так, детям 7-10 лет доступны упражнения с весом, равным около 20% собственного веса.</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Упражнения скоростно-силового характера следует давать небольшими дозами (по 5-8 </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мин) с чередованием промежутков активного отдыха.</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Основные средства и методы тренировки.</w:t>
      </w:r>
      <w:r w:rsidRPr="00933698">
        <w:rPr>
          <w:rFonts w:ascii="Times New Roman" w:hAnsi="Times New Roman"/>
          <w:sz w:val="28"/>
          <w:szCs w:val="28"/>
        </w:rPr>
        <w:t xml:space="preserve"> Главное средство в занятиях с детьми на этом этапе – подвижные, спортивные игры. Для обеспечения технической и физической подготовки начинающих спортсменов лучше применять упражнения в комплексе, что дает возможность проводить занятия и тренировки более организованно и целенаправленно. Комплексы желательно сочетать с проведением игр и игровых упражнений.</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Выполнение упражнений, направленных на развитие быстроты, требует интенсивных движений и большого нервного напряжения. Их применяют в начале основной части урока после разминки, когда степень возбуждения центральной нервной системы оптимальна и способствует усвоению двигательных навыков, наиболее трудных по координации. Вслед за комплексами на быстроту включают и игровые упражнения, способствующие закреплению этого качества.</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Комплексы упражнений, направленные на воспитание силы, используют во второй половине урока, так как к этому периоду наиболее полно проявляются функциональные возможности дыхания, кровообращения и других систем организма. Комплексы упражнений силовой направленности подкрепляют соответствующими силовыми играми и игровыми упражнениями.</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В спортивно-оздоровительных группах большое внимание необходимо уделять акробатике, направленной на развитие координационных способностей и вестибулярного аппарата. Обучение технике </w:t>
      </w:r>
      <w:r w:rsidR="00166891" w:rsidRPr="00933698">
        <w:rPr>
          <w:rFonts w:ascii="Times New Roman" w:hAnsi="Times New Roman"/>
          <w:sz w:val="28"/>
          <w:szCs w:val="28"/>
        </w:rPr>
        <w:t>бега</w:t>
      </w:r>
      <w:r w:rsidRPr="00933698">
        <w:rPr>
          <w:rFonts w:ascii="Times New Roman" w:hAnsi="Times New Roman"/>
          <w:sz w:val="28"/>
          <w:szCs w:val="28"/>
        </w:rPr>
        <w:t xml:space="preserve"> на этом этапе подготовки носит ознакомительный </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характер и осуществляется на основе обучения базовым элементам: </w:t>
      </w:r>
      <w:r w:rsidR="00166891" w:rsidRPr="00933698">
        <w:rPr>
          <w:rFonts w:ascii="Times New Roman" w:hAnsi="Times New Roman"/>
          <w:sz w:val="28"/>
          <w:szCs w:val="28"/>
        </w:rPr>
        <w:t>положение ступни ног, положение рук, маховые движения и.т.д</w:t>
      </w:r>
      <w:r w:rsidRPr="00933698">
        <w:rPr>
          <w:rFonts w:ascii="Times New Roman" w:hAnsi="Times New Roman"/>
          <w:sz w:val="28"/>
          <w:szCs w:val="28"/>
        </w:rPr>
        <w:t>.</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Применение названных средств, при преимущественном использовании упражнений, направленных на развитие быстроты (50% основной части урока), позволяет достигнуть более высокого уровня физической подготовленности.</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Особенности обучения.</w:t>
      </w:r>
      <w:r w:rsidRPr="00933698">
        <w:rPr>
          <w:rFonts w:ascii="Times New Roman" w:hAnsi="Times New Roman"/>
          <w:sz w:val="28"/>
          <w:szCs w:val="28"/>
        </w:rPr>
        <w:t xml:space="preserve"> Обучение осуществляется на основе общих методических принципов. В большей степени используются методы обеспечения наглядности (показ упражнения, демонстрация наглядных </w:t>
      </w:r>
      <w:r w:rsidRPr="00933698">
        <w:rPr>
          <w:rFonts w:ascii="Times New Roman" w:hAnsi="Times New Roman"/>
          <w:sz w:val="28"/>
          <w:szCs w:val="28"/>
        </w:rPr>
        <w:lastRenderedPageBreak/>
        <w:t>пособий), методы упражнений - игровой и соревновательный. При изучении общеразвивающих упражнений, комплексов и игр показ должен быть целостным и образцовым, а объяснение - простым. Педагогу целесообразно подробно анализировать детали.</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Детям необходимо ставить двигательную задачу в конкретной форме, с наглядным объяснением: поймать, догнать, бросить, прыгнуть.</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sz w:val="28"/>
          <w:szCs w:val="28"/>
        </w:rPr>
        <w:t>Методика контроля</w:t>
      </w:r>
      <w:r w:rsidRPr="00933698">
        <w:rPr>
          <w:rFonts w:ascii="Times New Roman" w:hAnsi="Times New Roman"/>
          <w:sz w:val="28"/>
          <w:szCs w:val="28"/>
        </w:rPr>
        <w:t xml:space="preserve"> уже на этом этапе тренировки включает использование комплекса методов: педагогических, медико-биологических и пр. Комплекс методик позволит определить: состояние здоровья юного спортсмена; показатели телосложения; степень тренированности; уровень подготовленности; величину выполненной тренировочной нагрузки. На основе полученной информации педагог должен вносить соответствующие коррективы в тренировочный процесс.</w:t>
      </w:r>
    </w:p>
    <w:p w:rsidR="00166891" w:rsidRDefault="00166891" w:rsidP="008B2A0B">
      <w:pPr>
        <w:pStyle w:val="af3"/>
        <w:spacing w:line="276" w:lineRule="auto"/>
        <w:jc w:val="both"/>
        <w:rPr>
          <w:rFonts w:ascii="Times New Roman" w:hAnsi="Times New Roman"/>
          <w:b/>
          <w:sz w:val="28"/>
          <w:szCs w:val="28"/>
          <w:u w:val="single"/>
        </w:rPr>
      </w:pPr>
    </w:p>
    <w:p w:rsidR="008B2A0B" w:rsidRPr="00933698" w:rsidRDefault="008B2A0B" w:rsidP="008B2A0B">
      <w:pPr>
        <w:pStyle w:val="af3"/>
        <w:spacing w:line="276" w:lineRule="auto"/>
        <w:jc w:val="both"/>
        <w:rPr>
          <w:rFonts w:ascii="Times New Roman" w:hAnsi="Times New Roman"/>
          <w:b/>
          <w:sz w:val="28"/>
          <w:szCs w:val="28"/>
          <w:u w:val="single"/>
        </w:rPr>
      </w:pPr>
    </w:p>
    <w:p w:rsidR="00C32C0E" w:rsidRPr="00933698" w:rsidRDefault="00320D29" w:rsidP="008B2A0B">
      <w:pPr>
        <w:pStyle w:val="af3"/>
        <w:spacing w:line="276" w:lineRule="auto"/>
        <w:jc w:val="both"/>
        <w:rPr>
          <w:rFonts w:ascii="Times New Roman" w:hAnsi="Times New Roman"/>
          <w:b/>
          <w:sz w:val="28"/>
          <w:szCs w:val="28"/>
          <w:u w:val="single"/>
        </w:rPr>
      </w:pPr>
      <w:r w:rsidRPr="00933698">
        <w:rPr>
          <w:rFonts w:ascii="Times New Roman" w:hAnsi="Times New Roman"/>
          <w:b/>
          <w:sz w:val="28"/>
          <w:szCs w:val="28"/>
          <w:u w:val="single"/>
        </w:rPr>
        <w:t>Базовый уровень.</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sz w:val="28"/>
          <w:szCs w:val="28"/>
        </w:rPr>
        <w:t>Основная цель занятий</w:t>
      </w:r>
      <w:r w:rsidRPr="00933698">
        <w:rPr>
          <w:rFonts w:ascii="Times New Roman" w:hAnsi="Times New Roman"/>
          <w:sz w:val="28"/>
          <w:szCs w:val="28"/>
        </w:rPr>
        <w:t xml:space="preserve">: утверждение в выборе спортивной специализации </w:t>
      </w:r>
      <w:r w:rsidR="00166891" w:rsidRPr="00933698">
        <w:rPr>
          <w:rFonts w:ascii="Times New Roman" w:hAnsi="Times New Roman"/>
          <w:sz w:val="28"/>
          <w:szCs w:val="28"/>
        </w:rPr>
        <w:t>легкая атлетика</w:t>
      </w:r>
      <w:r w:rsidRPr="00933698">
        <w:rPr>
          <w:rFonts w:ascii="Times New Roman" w:hAnsi="Times New Roman"/>
          <w:sz w:val="28"/>
          <w:szCs w:val="28"/>
        </w:rPr>
        <w:t xml:space="preserve"> и овладение основами техники.</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Факторы, ограничивающие нагрузку</w:t>
      </w:r>
      <w:r w:rsidRPr="00933698">
        <w:rPr>
          <w:rFonts w:ascii="Times New Roman" w:hAnsi="Times New Roman"/>
          <w:sz w:val="28"/>
          <w:szCs w:val="28"/>
        </w:rPr>
        <w:t>:</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недостаточная адаптация к физическим нагрузкам;</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возрастные особенности физического развития;</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недостаточный общий объем двигательных умений.</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Основные средства тренировочных воздействий</w:t>
      </w:r>
      <w:r w:rsidRPr="00933698">
        <w:rPr>
          <w:rFonts w:ascii="Times New Roman" w:hAnsi="Times New Roman"/>
          <w:sz w:val="28"/>
          <w:szCs w:val="28"/>
        </w:rPr>
        <w:t>:</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 подвижные и спортивные </w:t>
      </w:r>
      <w:r w:rsidR="00933698" w:rsidRPr="00933698">
        <w:rPr>
          <w:rFonts w:ascii="Times New Roman" w:hAnsi="Times New Roman"/>
          <w:sz w:val="28"/>
          <w:szCs w:val="28"/>
        </w:rPr>
        <w:t>игры, игровые</w:t>
      </w:r>
      <w:r w:rsidRPr="00933698">
        <w:rPr>
          <w:rFonts w:ascii="Times New Roman" w:hAnsi="Times New Roman"/>
          <w:sz w:val="28"/>
          <w:szCs w:val="28"/>
        </w:rPr>
        <w:t xml:space="preserve"> упражнения;</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общеразвивающие упражнения; элементы акробатики и самостраховки (кувырки, кульбиты, повороты и др.);</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всевозможные прыжки и прыжковые упражнения; метание (легкоатлетических снарядов, набивных, теннисных мячей и др.);</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скоростно-силовые упражнения (отдельные и в виде комплексов);</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гимнастические упражнений для силовой и скоростно-силовой подготовки;</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 введение в школу техники </w:t>
      </w:r>
      <w:r w:rsidR="00166891" w:rsidRPr="00933698">
        <w:rPr>
          <w:rFonts w:ascii="Times New Roman" w:hAnsi="Times New Roman"/>
          <w:sz w:val="28"/>
          <w:szCs w:val="28"/>
        </w:rPr>
        <w:t>бега</w:t>
      </w:r>
      <w:r w:rsidRPr="00933698">
        <w:rPr>
          <w:rFonts w:ascii="Times New Roman" w:hAnsi="Times New Roman"/>
          <w:sz w:val="28"/>
          <w:szCs w:val="28"/>
        </w:rPr>
        <w:t>; комплексы упражнений для индивидуальных тренировок (задание на дом).</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Основные методы выполнения упражнений</w:t>
      </w:r>
      <w:r w:rsidRPr="00933698">
        <w:rPr>
          <w:rFonts w:ascii="Times New Roman" w:hAnsi="Times New Roman"/>
          <w:sz w:val="28"/>
          <w:szCs w:val="28"/>
        </w:rPr>
        <w:t>: игровой; повторный; равномерный; круговой; контрольный; соревновательный.</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 Как известно, одним из реальных путей достижения высоких спортивных показателей считалась ранняя специализация, т.е. попытка с первых шагов </w:t>
      </w:r>
      <w:r w:rsidRPr="00933698">
        <w:rPr>
          <w:rFonts w:ascii="Times New Roman" w:hAnsi="Times New Roman"/>
          <w:sz w:val="28"/>
          <w:szCs w:val="28"/>
        </w:rPr>
        <w:lastRenderedPageBreak/>
        <w:t xml:space="preserve">определить специализацию спортсмена и организовать подготовку к ней. В отдельных случаях такой подход может дать положительные результаты. Однако это приводило иногда к тому, что юные спортсмены достигали высоких показателей, правда, при слабом общем физическом </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развитии, а затем, как правило, первоначальный быстрый рост спортивно-технических результатов сменялся застоем. Это заставило тренеров, врачей, физиологов и ученых пересмотреть свое отношение к ранней, узкой специализации и отдать предпочтение многообразной разносторонней подготовке юных спортсменов.</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Базовый уровень один из наиболее важных, поскольку именно на этом уровне закладывается основа дальнейшего овладения спортивным мастерством в избранном виде. Однако здесь, как ни на каком другом этапе подготовки, имеется опасность перегрузки еще неокрепшего детского организма. Дело в том, что у детей этого возраста существует отставание в развитии отдельных вегетативных функций организма.</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Известно, что на начальных занятий спортом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заданий) с учетом подготовки спортсмена. Тем самым достигается единство общей и специальной подготовки.</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Многие физические качества детей наиболее устойчиво проявляются (с точки</w:t>
      </w:r>
      <w:r w:rsidR="00166891" w:rsidRPr="00933698">
        <w:rPr>
          <w:rFonts w:ascii="Times New Roman" w:hAnsi="Times New Roman"/>
          <w:sz w:val="28"/>
          <w:szCs w:val="28"/>
        </w:rPr>
        <w:t xml:space="preserve"> зрения прогноза) у мальчиков 10-12 лет, у девочек - 9-11</w:t>
      </w:r>
      <w:r w:rsidRPr="00933698">
        <w:rPr>
          <w:rFonts w:ascii="Times New Roman" w:hAnsi="Times New Roman"/>
          <w:sz w:val="28"/>
          <w:szCs w:val="28"/>
        </w:rPr>
        <w:t xml:space="preserve"> лет. Этот возраст как раз и приходится на базовый уровень. А в следующей возрастной группе (подростковой) все виды прогноза затруднены. Значит, если педагог</w:t>
      </w:r>
      <w:r w:rsidR="00166891" w:rsidRPr="00933698">
        <w:rPr>
          <w:rFonts w:ascii="Times New Roman" w:hAnsi="Times New Roman"/>
          <w:sz w:val="28"/>
          <w:szCs w:val="28"/>
        </w:rPr>
        <w:t xml:space="preserve"> не увидит самого важного до 12</w:t>
      </w:r>
      <w:r w:rsidRPr="00933698">
        <w:rPr>
          <w:rFonts w:ascii="Times New Roman" w:hAnsi="Times New Roman"/>
          <w:sz w:val="28"/>
          <w:szCs w:val="28"/>
        </w:rPr>
        <w:t xml:space="preserve"> лет, то не увидит и в 17-18 лет.</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На базовом уровне нецелесообразно учитывать периоды тренировки (подготовительный, соревновательный и т.д.), так как сам уровень является своеобразным подготовительным периодом в общей цепи многолетней подготовки спортсмена.</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Особенности обучения. Двигательные навыки у юных спортсменов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юным спортсменам овладевать основами техники целостного упражнения, а не отдельных его частей. Обучение основам техники целесообразно проводить в облегченных условиях.</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lastRenderedPageBreak/>
        <w:t>Одной из задач занятий на первом году является овладение основами техники избранного вида спорта. При этом процесс обучения должен проходить концентрированно, без больших пауз, т.е. перерыв между занятиями не должен превышать трех дней. Всего на обучение каждому техническому действию или их комплексу нужно отдавать 15-25 занятий (30-35 минут в каждом).</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Игровая форма выполнения упражнений соответствует возрастным особенностям детей и позволяет успешно осуществлять начальную спортивную подготовку юных спортсменов (специализированные игровые методы обучения представлены ниже).</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sz w:val="28"/>
          <w:szCs w:val="28"/>
        </w:rPr>
        <w:t>Методика контроля</w:t>
      </w:r>
      <w:r w:rsidRPr="00933698">
        <w:rPr>
          <w:rFonts w:ascii="Times New Roman" w:hAnsi="Times New Roman"/>
          <w:sz w:val="28"/>
          <w:szCs w:val="28"/>
        </w:rPr>
        <w:t xml:space="preserve"> на базовом уровне используется для оценки степени достижения цели и решения поставленных задач. Он должен быть комплексным, проводиться регулярно и своевременно, основываться на объективных и количественных критериях. </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Контроль за эффективностью физической подготовки проверяется с помощью специальных контрольно-переводных нормативов по годам обучения, которые представлены тестами, характеризующими уровень развития физических качеств.</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При планировании контрольных испытаний по физической и специальной физической подготовке рекомендуется следующий порядок: в первый день - испытания на скорость, во второй - на силу и выносливость.</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Особое внимание уделяют соблюдению одинаковых условий в контроле. Имеются в виду время дня, приема пищи, предшествующая нагрузка, погода, разминка и т.д. Контрольные испытания лучше всего проводить в торжественной соревновательной обстановке.</w:t>
      </w:r>
    </w:p>
    <w:p w:rsidR="00C32C0E" w:rsidRPr="00933698" w:rsidRDefault="00C32C0E" w:rsidP="008B2A0B">
      <w:pPr>
        <w:pStyle w:val="af3"/>
        <w:spacing w:line="276" w:lineRule="auto"/>
        <w:jc w:val="both"/>
        <w:rPr>
          <w:rFonts w:ascii="Times New Roman" w:hAnsi="Times New Roman"/>
          <w:sz w:val="28"/>
          <w:szCs w:val="28"/>
        </w:rPr>
      </w:pPr>
    </w:p>
    <w:p w:rsidR="00C32C0E" w:rsidRPr="00933698" w:rsidRDefault="00320D29" w:rsidP="008B2A0B">
      <w:pPr>
        <w:pStyle w:val="af3"/>
        <w:spacing w:line="276" w:lineRule="auto"/>
        <w:jc w:val="both"/>
        <w:rPr>
          <w:rFonts w:ascii="Times New Roman" w:hAnsi="Times New Roman"/>
          <w:b/>
          <w:sz w:val="28"/>
          <w:szCs w:val="28"/>
          <w:u w:val="single"/>
        </w:rPr>
      </w:pPr>
      <w:r w:rsidRPr="00933698">
        <w:rPr>
          <w:rFonts w:ascii="Times New Roman" w:hAnsi="Times New Roman"/>
          <w:b/>
          <w:sz w:val="28"/>
          <w:szCs w:val="28"/>
          <w:u w:val="single"/>
        </w:rPr>
        <w:t>Углубленный уровень.</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Основная цель:</w:t>
      </w:r>
      <w:r w:rsidRPr="00933698">
        <w:rPr>
          <w:rFonts w:ascii="Times New Roman" w:hAnsi="Times New Roman"/>
          <w:sz w:val="28"/>
          <w:szCs w:val="28"/>
        </w:rPr>
        <w:t xml:space="preserve"> углубленное овладение технико-тактическим арсеналом </w:t>
      </w:r>
      <w:r w:rsidR="009C3F03" w:rsidRPr="00933698">
        <w:rPr>
          <w:rFonts w:ascii="Times New Roman" w:hAnsi="Times New Roman"/>
          <w:sz w:val="28"/>
          <w:szCs w:val="28"/>
        </w:rPr>
        <w:t>бега</w:t>
      </w:r>
      <w:r w:rsidRPr="00933698">
        <w:rPr>
          <w:rFonts w:ascii="Times New Roman" w:hAnsi="Times New Roman"/>
          <w:sz w:val="28"/>
          <w:szCs w:val="28"/>
        </w:rPr>
        <w:t>.</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Факторы, ограничивающие нагрузку</w:t>
      </w:r>
      <w:r w:rsidRPr="00933698">
        <w:rPr>
          <w:rFonts w:ascii="Times New Roman" w:hAnsi="Times New Roman"/>
          <w:sz w:val="28"/>
          <w:szCs w:val="28"/>
        </w:rPr>
        <w:t>:</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функциональные особенности организма подростков в связи с половым созреванием;</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диспропорции в развитии тела и сердечно-сосудистой системы;</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неравномерность в росте и развитии силы.</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Основные средства тренировки</w:t>
      </w:r>
      <w:r w:rsidRPr="00933698">
        <w:rPr>
          <w:rFonts w:ascii="Times New Roman" w:hAnsi="Times New Roman"/>
          <w:sz w:val="28"/>
          <w:szCs w:val="28"/>
        </w:rPr>
        <w:t>:</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общеразвивающие упражнения; комплексы специально подготовленных упражнений;</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lastRenderedPageBreak/>
        <w:t>- всевозможные прыжки и прыжковые упражнения; комплексы специаль</w:t>
      </w:r>
      <w:r w:rsidR="009C3F03" w:rsidRPr="00933698">
        <w:rPr>
          <w:rFonts w:ascii="Times New Roman" w:hAnsi="Times New Roman"/>
          <w:sz w:val="28"/>
          <w:szCs w:val="28"/>
        </w:rPr>
        <w:t>ных упражнений из арсенала бега</w:t>
      </w:r>
      <w:r w:rsidRPr="00933698">
        <w:rPr>
          <w:rFonts w:ascii="Times New Roman" w:hAnsi="Times New Roman"/>
          <w:sz w:val="28"/>
          <w:szCs w:val="28"/>
        </w:rPr>
        <w:t>;</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-упражнения со штангой (вес штанги 30-70°/) от собственного веса);</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подвижные и спортивные игры;</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 упражнения локального воздействия (на тренировочных устройствах и тренажерах); изометрические упражнения.      </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Основные методы выполнения упражнений</w:t>
      </w:r>
      <w:r w:rsidRPr="00933698">
        <w:rPr>
          <w:rFonts w:ascii="Times New Roman" w:hAnsi="Times New Roman"/>
          <w:sz w:val="28"/>
          <w:szCs w:val="28"/>
        </w:rPr>
        <w:t>: повторный; переменный; повторно-переменный; круговой; игровой; контрольный; соревновательный.</w:t>
      </w:r>
    </w:p>
    <w:p w:rsidR="00320D29" w:rsidRPr="00933698" w:rsidRDefault="00C32C0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 xml:space="preserve">Этап углубленной подготовки является окончательным для выбора будущей специализации. Поэтому физическая подготовка на этом уровне становится более целенаправленной. Перед специалистами встает задача правильного подбора соответствующих тренировочных средств с учетом избранного вида спорта. </w:t>
      </w:r>
    </w:p>
    <w:p w:rsidR="00C32C0E" w:rsidRPr="00933698" w:rsidRDefault="00C32C0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Углу</w:t>
      </w:r>
      <w:r w:rsidR="00320D29" w:rsidRPr="00933698">
        <w:rPr>
          <w:rFonts w:ascii="Times New Roman" w:hAnsi="Times New Roman"/>
          <w:sz w:val="28"/>
          <w:szCs w:val="28"/>
        </w:rPr>
        <w:t xml:space="preserve">бленный уровень характеризуется </w:t>
      </w:r>
      <w:r w:rsidRPr="00933698">
        <w:rPr>
          <w:rFonts w:ascii="Times New Roman" w:hAnsi="Times New Roman"/>
          <w:sz w:val="28"/>
          <w:szCs w:val="28"/>
        </w:rPr>
        <w:t>неуклонным                                                                        повышением объема и интенсивности тренировочных нагрузок, более специализированной работой в избранном виде спорта. В этом случае средства тренировки имеют сходство по форме и характеру выполнения с основными упражнениям. Значительно увеличивается удельный вес специальной физической, технической и тактической подготовки. Тренировочный процесс приобретает черты углубленной спортивной специализации.</w:t>
      </w:r>
    </w:p>
    <w:p w:rsidR="00C32C0E" w:rsidRPr="00933698" w:rsidRDefault="00C32C0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К специальной подготов</w:t>
      </w:r>
      <w:r w:rsidR="009C3F03" w:rsidRPr="00933698">
        <w:rPr>
          <w:rFonts w:ascii="Times New Roman" w:hAnsi="Times New Roman"/>
          <w:sz w:val="28"/>
          <w:szCs w:val="28"/>
        </w:rPr>
        <w:t>ке целесообразно приступать с 10-13</w:t>
      </w:r>
      <w:r w:rsidRPr="00933698">
        <w:rPr>
          <w:rFonts w:ascii="Times New Roman" w:hAnsi="Times New Roman"/>
          <w:sz w:val="28"/>
          <w:szCs w:val="28"/>
        </w:rPr>
        <w:t xml:space="preserve"> лет. Специальная подготовка в избранном виде должна проводиться постепенно. В этом возрасте спортсмену нужно чаще выступать в контрольных прикидках и соревнованиях.</w:t>
      </w:r>
    </w:p>
    <w:p w:rsidR="00C32C0E" w:rsidRPr="00933698" w:rsidRDefault="00C32C0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На данном уровне в большей степени увеличивается объем средств скоростно-силовой подготовки и специальной выносливости. Развивать скоростно-силовые качества различных мышечных групп целесообразно путем локального воздействия, т.е. применяя в тренировочном процессе специально подобранные комплексы или тренажерные устройства. Последние позволяют моделировать необходимые сочетания режимов работы мышц в условиях сопряженного развития физических качеств и совершенствования спортивной техники. Кроме того, упражнения на тренажерах дают возможность целенаправленно воздействовать на отдельные мышцы и мышечные группы.</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lastRenderedPageBreak/>
        <w:t>Специальные тренировочные устройства и тренажеры</w:t>
      </w:r>
      <w:r w:rsidRPr="00933698">
        <w:rPr>
          <w:rFonts w:ascii="Times New Roman" w:hAnsi="Times New Roman"/>
          <w:sz w:val="28"/>
          <w:szCs w:val="28"/>
        </w:rPr>
        <w:t xml:space="preserve"> имеют следующие преимущества перед традиционными средствами (штанга, гири, гантели):</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позволяют учитывать индивидуальные особенности спортсмена;</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 сравнению с упражнениями со штангой исключают отрицательные воздействия на опорно-двигательный аппарат;</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локально воздействуют на различные группы мышц, в том числе и на те, которые в процессе тренировки имеют меньшие возможности для совершенствования;</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способствуют четкому программированию структуры движений, а также характера и величины специфической нагрузки;</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позволяют выполнять движения при различных режимах работы мышц;</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помогают проводить занятия на высоком эмоциональном уровне. Применяя тренажерные устройства, следует учитывать: величину отягощения; интенсивность выполнения упражнений; количество повторений в каждом подходе; интервалы отдыха между упражнениями.</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Обучение и </w:t>
      </w:r>
      <w:r w:rsidR="009C3F03" w:rsidRPr="00933698">
        <w:rPr>
          <w:rFonts w:ascii="Times New Roman" w:hAnsi="Times New Roman"/>
          <w:sz w:val="28"/>
          <w:szCs w:val="28"/>
        </w:rPr>
        <w:t>совершенствование техники бега</w:t>
      </w:r>
      <w:r w:rsidRPr="00933698">
        <w:rPr>
          <w:rFonts w:ascii="Times New Roman" w:hAnsi="Times New Roman"/>
          <w:sz w:val="28"/>
          <w:szCs w:val="28"/>
        </w:rPr>
        <w:t>. При планировании учебных занятий необходимо соблюдать принцип концентрированного распределения материала, так как длительные перерывы в занятиях нежелательны.</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При обучении следует учитывать, что темпы овладения отдельными элементами двигательных действий неодинаковы. Больше времени следует отводить на разучивание тех элементов целостного действия, которые выполняются труднее. Приступая к освоению нового материала, необходимо знать, какие основные ошибки могут появиться в обучении и как их исправлять.</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b/>
          <w:i/>
          <w:sz w:val="28"/>
          <w:szCs w:val="28"/>
        </w:rPr>
        <w:t>Методика контроля</w:t>
      </w:r>
      <w:r w:rsidRPr="00933698">
        <w:rPr>
          <w:rFonts w:ascii="Times New Roman" w:hAnsi="Times New Roman"/>
          <w:sz w:val="28"/>
          <w:szCs w:val="28"/>
        </w:rPr>
        <w:t>. Как и на всех уровнях подготовки, контроль должен быть комплексным. Система контроля должна быть тесно связана с системой планирования процесса подготовки юных спортсменов. Она включает основные виды контроля: текущий, уровневый и в условиях соревнований.</w:t>
      </w:r>
    </w:p>
    <w:p w:rsidR="00C32C0E" w:rsidRPr="00933698" w:rsidRDefault="00C32C0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В процессе тренировок рекомендуются следующие формы контроля: самоконтроль юных спортсменов за частотой пульса в покое, качество сна, аппетит, вес тела, общее самочувствие. Педагогический контроль применяется для текущего, уровневого и соревновательного контроля. Определяется эффективность технической, физической, тактической и интегральной подготовленности юных </w:t>
      </w:r>
      <w:r w:rsidR="009C3F03" w:rsidRPr="00933698">
        <w:rPr>
          <w:rFonts w:ascii="Times New Roman" w:hAnsi="Times New Roman"/>
          <w:sz w:val="28"/>
          <w:szCs w:val="28"/>
        </w:rPr>
        <w:t>легкоатлетов</w:t>
      </w:r>
      <w:r w:rsidRPr="00933698">
        <w:rPr>
          <w:rFonts w:ascii="Times New Roman" w:hAnsi="Times New Roman"/>
          <w:sz w:val="28"/>
          <w:szCs w:val="28"/>
        </w:rPr>
        <w:t xml:space="preserve">. Проводятся </w:t>
      </w:r>
      <w:r w:rsidRPr="00933698">
        <w:rPr>
          <w:rFonts w:ascii="Times New Roman" w:hAnsi="Times New Roman"/>
          <w:sz w:val="28"/>
          <w:szCs w:val="28"/>
        </w:rPr>
        <w:lastRenderedPageBreak/>
        <w:t>педагогические наблюдения, контрольно-педагогические испытания, на основе контрольно-переводных нормативов и обязательных тестов.</w:t>
      </w:r>
    </w:p>
    <w:p w:rsidR="00C32C0E" w:rsidRPr="00933698" w:rsidRDefault="00C32C0E" w:rsidP="008B2A0B">
      <w:pPr>
        <w:pStyle w:val="af3"/>
        <w:spacing w:line="276" w:lineRule="auto"/>
        <w:rPr>
          <w:rFonts w:ascii="Times New Roman" w:hAnsi="Times New Roman"/>
          <w:b/>
          <w:i/>
          <w:sz w:val="28"/>
          <w:szCs w:val="28"/>
          <w:u w:val="single"/>
        </w:rPr>
      </w:pPr>
    </w:p>
    <w:p w:rsidR="00EC5BCE" w:rsidRPr="00933698" w:rsidRDefault="00EC5BCE" w:rsidP="008B2A0B">
      <w:pPr>
        <w:spacing w:line="276" w:lineRule="auto"/>
        <w:jc w:val="center"/>
        <w:rPr>
          <w:b/>
          <w:sz w:val="28"/>
          <w:szCs w:val="28"/>
        </w:rPr>
      </w:pPr>
      <w:r w:rsidRPr="00933698">
        <w:rPr>
          <w:b/>
          <w:sz w:val="28"/>
          <w:szCs w:val="28"/>
        </w:rPr>
        <w:t>Теоретическая подготовка</w:t>
      </w:r>
    </w:p>
    <w:p w:rsidR="00EC5BCE" w:rsidRPr="00933698" w:rsidRDefault="00EC5BCE" w:rsidP="008B2A0B">
      <w:pPr>
        <w:spacing w:line="276" w:lineRule="auto"/>
        <w:ind w:firstLine="709"/>
        <w:jc w:val="both"/>
        <w:rPr>
          <w:sz w:val="28"/>
          <w:szCs w:val="28"/>
        </w:rPr>
      </w:pPr>
      <w:r w:rsidRPr="00933698">
        <w:rPr>
          <w:sz w:val="28"/>
          <w:szCs w:val="28"/>
        </w:rPr>
        <w:t>В расписании работы каждого тренера отведено время на теоретическую подготовку. Однако,  с одной стороны, порой эти занятия так и остаются   «на бумаге», а с другой – в специальной  литературе нет достаточно четких  рекомендаций по тематике, проведению  и распределению таких занятий.</w:t>
      </w:r>
    </w:p>
    <w:p w:rsidR="00EC5BCE" w:rsidRPr="00933698" w:rsidRDefault="00EC5BCE" w:rsidP="008B2A0B">
      <w:pPr>
        <w:spacing w:line="276" w:lineRule="auto"/>
        <w:ind w:firstLine="709"/>
        <w:jc w:val="both"/>
        <w:rPr>
          <w:sz w:val="28"/>
          <w:szCs w:val="28"/>
        </w:rPr>
      </w:pPr>
      <w:r w:rsidRPr="00933698">
        <w:rPr>
          <w:sz w:val="28"/>
          <w:szCs w:val="28"/>
        </w:rPr>
        <w:t xml:space="preserve">Сегодня решение поставленных  перед спортивными школами задач уже невозможно без  достаточно высокой теоретической подготовки. Приобретение  теоретических знаний позволяет  юным спортсменам правильно оценивать и понимать социальную значимость  спорта Примерный учебный план  объективные  закономерности  спортивной тренировки, осознанно  относиться к занятиям   и выполнять задания </w:t>
      </w:r>
      <w:r w:rsidR="00933698" w:rsidRPr="00933698">
        <w:rPr>
          <w:sz w:val="28"/>
          <w:szCs w:val="28"/>
        </w:rPr>
        <w:t>педагога дополнительного образования</w:t>
      </w:r>
      <w:r w:rsidRPr="00933698">
        <w:rPr>
          <w:sz w:val="28"/>
          <w:szCs w:val="28"/>
        </w:rPr>
        <w:t>, проявлять  творчество на тренировках и соревнованиях. Для проведения теоретических занятий  целесообразно выделить один день в неделю. Теоретический материал изучается во время бесед, специальных  лекций,  просмотра спортивных кинофильмов, наглядных пособий, а также чтения (по заданиям и рекомендациям тренера) специальную литературу.</w:t>
      </w:r>
    </w:p>
    <w:p w:rsidR="00EC5BCE" w:rsidRPr="00933698" w:rsidRDefault="00933698" w:rsidP="008B2A0B">
      <w:pPr>
        <w:spacing w:line="276" w:lineRule="auto"/>
        <w:ind w:firstLine="709"/>
        <w:jc w:val="both"/>
        <w:rPr>
          <w:sz w:val="28"/>
          <w:szCs w:val="28"/>
        </w:rPr>
      </w:pPr>
      <w:r w:rsidRPr="00933698">
        <w:rPr>
          <w:sz w:val="28"/>
          <w:szCs w:val="28"/>
        </w:rPr>
        <w:t>Педагогу дополнительного образования</w:t>
      </w:r>
      <w:r w:rsidR="00EC5BCE" w:rsidRPr="00933698">
        <w:rPr>
          <w:sz w:val="28"/>
          <w:szCs w:val="28"/>
        </w:rPr>
        <w:t xml:space="preserve">  рекомендуется рассказать о собственной работе  по воспитанию   легкоатлетов. Учеников,  как правило, интересует:  с каких лет спортсмены  начинали  тренироваться под его руководством;  какие результаты   они имели на начальном этапе  спортивного пути;  как росли  их достижения по годам;  во сколько лет они показывали свои  лучшие спортивные результаты; что вы,  как тренер, считаете главной чертой в характере  спортсменов для достижения успехов? Обязательно,  следует отметить,  имели ли ваши ученики  особые способности  к избранному виду спорта или достигли высоких результатов  за счет грамотного построения  тренировки. Подводя итоги,  тренер должен подчеркнуть, что ученики его нынешней  группы  также имеют возможность показывать  высокие результаты, но для этого кроме практических знаний  им нужны и специальные знания, которые будут им даны на последующих теоретических занятиях.</w:t>
      </w:r>
    </w:p>
    <w:p w:rsidR="00EC5BCE" w:rsidRPr="00933698" w:rsidRDefault="00EC5BCE" w:rsidP="008B2A0B">
      <w:pPr>
        <w:spacing w:line="276" w:lineRule="auto"/>
        <w:ind w:firstLine="709"/>
        <w:jc w:val="both"/>
        <w:rPr>
          <w:sz w:val="28"/>
          <w:szCs w:val="28"/>
        </w:rPr>
      </w:pPr>
      <w:r w:rsidRPr="00933698">
        <w:rPr>
          <w:sz w:val="28"/>
          <w:szCs w:val="28"/>
        </w:rPr>
        <w:t>В доступной форме юными легкоатлетами (с учетом их возраста и подготовленности) рассматриваются следующие  темы:</w:t>
      </w:r>
    </w:p>
    <w:p w:rsidR="00EC5BCE" w:rsidRPr="00933698" w:rsidRDefault="00EC5BCE" w:rsidP="008B2A0B">
      <w:pPr>
        <w:spacing w:line="276" w:lineRule="auto"/>
        <w:ind w:firstLine="709"/>
        <w:jc w:val="both"/>
        <w:outlineLvl w:val="0"/>
        <w:rPr>
          <w:sz w:val="28"/>
          <w:szCs w:val="28"/>
        </w:rPr>
      </w:pPr>
      <w:r w:rsidRPr="00933698">
        <w:rPr>
          <w:b/>
          <w:sz w:val="28"/>
          <w:szCs w:val="28"/>
        </w:rPr>
        <w:lastRenderedPageBreak/>
        <w:t>1.Физическая культура и спорт в России.</w:t>
      </w:r>
    </w:p>
    <w:p w:rsidR="00EC5BCE" w:rsidRPr="00933698" w:rsidRDefault="00EC5BCE" w:rsidP="008B2A0B">
      <w:pPr>
        <w:spacing w:line="276" w:lineRule="auto"/>
        <w:ind w:firstLine="709"/>
        <w:jc w:val="both"/>
        <w:rPr>
          <w:sz w:val="28"/>
          <w:szCs w:val="28"/>
        </w:rPr>
      </w:pPr>
      <w:r w:rsidRPr="00933698">
        <w:rPr>
          <w:sz w:val="28"/>
          <w:szCs w:val="28"/>
        </w:rPr>
        <w:t>Понятие о физической культуре и спорте. Формы физической культуры. Значение физических  упражнений и спорта для укрепления  здоровья, формирование правильной осанки, физического развития. Физическая культура и спорт как средство воспитания организованности, жизненно  важных умений и навыков и других нравственных качеств.</w:t>
      </w:r>
    </w:p>
    <w:p w:rsidR="00EC5BCE" w:rsidRPr="00933698" w:rsidRDefault="00EC5BCE" w:rsidP="008B2A0B">
      <w:pPr>
        <w:spacing w:line="276" w:lineRule="auto"/>
        <w:ind w:firstLine="709"/>
        <w:jc w:val="both"/>
        <w:outlineLvl w:val="0"/>
        <w:rPr>
          <w:b/>
          <w:sz w:val="28"/>
          <w:szCs w:val="28"/>
        </w:rPr>
      </w:pPr>
      <w:r w:rsidRPr="00933698">
        <w:rPr>
          <w:b/>
          <w:sz w:val="28"/>
          <w:szCs w:val="28"/>
        </w:rPr>
        <w:t>2. Развитие легкой атлетики в России и за рубежом.</w:t>
      </w:r>
    </w:p>
    <w:p w:rsidR="00EC5BCE" w:rsidRPr="00933698" w:rsidRDefault="00EC5BCE" w:rsidP="008B2A0B">
      <w:pPr>
        <w:spacing w:line="276" w:lineRule="auto"/>
        <w:ind w:firstLine="709"/>
        <w:jc w:val="both"/>
        <w:rPr>
          <w:sz w:val="28"/>
          <w:szCs w:val="28"/>
        </w:rPr>
      </w:pPr>
      <w:r w:rsidRPr="00933698">
        <w:rPr>
          <w:sz w:val="28"/>
          <w:szCs w:val="28"/>
        </w:rPr>
        <w:t>Возникновение  легкой атлетики.   Легкая атлетика в программе Олимпийских игр. Задачи и перспективы  дальнейшего развития   легкой атлетики в России, нашей области, нашем городе, нашей школы.</w:t>
      </w:r>
    </w:p>
    <w:p w:rsidR="00EC5BCE" w:rsidRPr="00933698" w:rsidRDefault="00EC5BCE" w:rsidP="008B2A0B">
      <w:pPr>
        <w:spacing w:line="276" w:lineRule="auto"/>
        <w:ind w:firstLine="709"/>
        <w:jc w:val="both"/>
        <w:rPr>
          <w:b/>
          <w:sz w:val="28"/>
          <w:szCs w:val="28"/>
        </w:rPr>
      </w:pPr>
      <w:r w:rsidRPr="00933698">
        <w:rPr>
          <w:b/>
          <w:sz w:val="28"/>
          <w:szCs w:val="28"/>
        </w:rPr>
        <w:t>3. Возрастные изменения строения и функций организма человека в процессе занятий спортом.</w:t>
      </w:r>
    </w:p>
    <w:p w:rsidR="00EC5BCE" w:rsidRPr="00933698" w:rsidRDefault="00EC5BCE" w:rsidP="008B2A0B">
      <w:pPr>
        <w:spacing w:line="276" w:lineRule="auto"/>
        <w:ind w:firstLine="709"/>
        <w:jc w:val="both"/>
        <w:rPr>
          <w:sz w:val="28"/>
          <w:szCs w:val="28"/>
        </w:rPr>
      </w:pPr>
      <w:r w:rsidRPr="00933698">
        <w:rPr>
          <w:sz w:val="28"/>
          <w:szCs w:val="28"/>
        </w:rPr>
        <w:t>Особенности строения и функций организма юного спортсмена. Опорный мышечный аппарат  и двигательная функция. Особенности  развития и адаптация сердечно-сосудистой  и дыхательной систем организма к физической нагрузке. Аэробная и анаэробная производительность у детей школьного возраста.</w:t>
      </w:r>
    </w:p>
    <w:p w:rsidR="00EC5BCE" w:rsidRPr="00933698" w:rsidRDefault="00EC5BCE" w:rsidP="008B2A0B">
      <w:pPr>
        <w:spacing w:line="276" w:lineRule="auto"/>
        <w:ind w:firstLine="709"/>
        <w:jc w:val="both"/>
        <w:rPr>
          <w:b/>
          <w:sz w:val="28"/>
          <w:szCs w:val="28"/>
        </w:rPr>
      </w:pPr>
      <w:r w:rsidRPr="00933698">
        <w:rPr>
          <w:b/>
          <w:sz w:val="28"/>
          <w:szCs w:val="28"/>
        </w:rPr>
        <w:t>4.Физиологические предпосылки повышения тренированности у детей и подростков.</w:t>
      </w:r>
    </w:p>
    <w:p w:rsidR="00EC5BCE" w:rsidRPr="00933698" w:rsidRDefault="00EC5BCE" w:rsidP="008B2A0B">
      <w:pPr>
        <w:spacing w:line="276" w:lineRule="auto"/>
        <w:ind w:firstLine="709"/>
        <w:jc w:val="both"/>
        <w:rPr>
          <w:sz w:val="28"/>
          <w:szCs w:val="28"/>
        </w:rPr>
      </w:pPr>
      <w:r w:rsidRPr="00933698">
        <w:rPr>
          <w:sz w:val="28"/>
          <w:szCs w:val="28"/>
        </w:rPr>
        <w:t>Организм и его основные функции и системы. Изменения, происходящие в нем под воздействием нагрузки в зависимости от возраста учащихся. Определение нагрузки по данным интенсивности. Понятие об утомлении.</w:t>
      </w:r>
    </w:p>
    <w:p w:rsidR="00EC5BCE" w:rsidRPr="00933698" w:rsidRDefault="00EC5BCE" w:rsidP="008B2A0B">
      <w:pPr>
        <w:spacing w:line="276" w:lineRule="auto"/>
        <w:ind w:firstLine="709"/>
        <w:jc w:val="both"/>
        <w:rPr>
          <w:b/>
          <w:sz w:val="28"/>
          <w:szCs w:val="28"/>
        </w:rPr>
      </w:pPr>
      <w:r w:rsidRPr="00933698">
        <w:rPr>
          <w:b/>
          <w:sz w:val="28"/>
          <w:szCs w:val="28"/>
        </w:rPr>
        <w:t>5.Обоснование современных тенденций спортивной тренировки.</w:t>
      </w:r>
    </w:p>
    <w:p w:rsidR="00EC5BCE" w:rsidRPr="00933698" w:rsidRDefault="00EC5BCE" w:rsidP="008B2A0B">
      <w:pPr>
        <w:spacing w:line="276" w:lineRule="auto"/>
        <w:ind w:firstLine="709"/>
        <w:jc w:val="both"/>
        <w:rPr>
          <w:sz w:val="28"/>
          <w:szCs w:val="28"/>
        </w:rPr>
      </w:pPr>
      <w:r w:rsidRPr="00933698">
        <w:rPr>
          <w:sz w:val="28"/>
          <w:szCs w:val="28"/>
        </w:rPr>
        <w:t xml:space="preserve">   Зависимость спортивного результата от уровня  развития физических качеств, состояния  вегетативной системы, нервно-мышечного аппарата и энергетики мышечной деятельности.</w:t>
      </w:r>
    </w:p>
    <w:p w:rsidR="00EC5BCE" w:rsidRPr="00933698" w:rsidRDefault="00EC5BCE" w:rsidP="008B2A0B">
      <w:pPr>
        <w:spacing w:line="276" w:lineRule="auto"/>
        <w:ind w:firstLine="709"/>
        <w:jc w:val="both"/>
        <w:rPr>
          <w:b/>
          <w:sz w:val="28"/>
          <w:szCs w:val="28"/>
        </w:rPr>
      </w:pPr>
      <w:r w:rsidRPr="00933698">
        <w:rPr>
          <w:b/>
          <w:sz w:val="28"/>
          <w:szCs w:val="28"/>
        </w:rPr>
        <w:t>6. Роль восстанавливающих средств.</w:t>
      </w:r>
    </w:p>
    <w:p w:rsidR="00EC5BCE" w:rsidRPr="00933698" w:rsidRDefault="00EC5BCE" w:rsidP="008B2A0B">
      <w:pPr>
        <w:spacing w:line="276" w:lineRule="auto"/>
        <w:ind w:firstLine="709"/>
        <w:jc w:val="both"/>
        <w:rPr>
          <w:sz w:val="28"/>
          <w:szCs w:val="28"/>
        </w:rPr>
      </w:pPr>
      <w:r w:rsidRPr="00933698">
        <w:rPr>
          <w:sz w:val="28"/>
          <w:szCs w:val="28"/>
        </w:rPr>
        <w:t>Педагогические средства восстановления: волнообразность нагрузки и ее вариативность; построение отдельного тренировочного  занятия. Психологические средства восстановления: аутогенная тренировка, психопрофилактика,  внушение, сон, отдых, исключение  отрицательных эмоций</w:t>
      </w:r>
    </w:p>
    <w:p w:rsidR="00EC5BCE" w:rsidRPr="00933698" w:rsidRDefault="00EC5BCE" w:rsidP="008B2A0B">
      <w:pPr>
        <w:spacing w:line="276" w:lineRule="auto"/>
        <w:ind w:firstLine="709"/>
        <w:jc w:val="both"/>
        <w:rPr>
          <w:sz w:val="28"/>
          <w:szCs w:val="28"/>
        </w:rPr>
      </w:pPr>
      <w:r w:rsidRPr="00933698">
        <w:rPr>
          <w:sz w:val="28"/>
          <w:szCs w:val="28"/>
        </w:rPr>
        <w:t>Медико-биологические средства восстановления: рациональное питание; витаминизация; массаж и его разновидности (ручной, вибро-, гидро-, гидро-баромассаж), спортивные растирки, физиотерапия, фармакологические и растительные средства.</w:t>
      </w:r>
    </w:p>
    <w:p w:rsidR="00EC5BCE" w:rsidRPr="00933698" w:rsidRDefault="00EC5BCE" w:rsidP="008B2A0B">
      <w:pPr>
        <w:spacing w:line="276" w:lineRule="auto"/>
        <w:ind w:firstLine="709"/>
        <w:jc w:val="both"/>
        <w:rPr>
          <w:b/>
          <w:sz w:val="28"/>
          <w:szCs w:val="28"/>
        </w:rPr>
      </w:pPr>
      <w:r w:rsidRPr="00933698">
        <w:rPr>
          <w:b/>
          <w:sz w:val="28"/>
          <w:szCs w:val="28"/>
        </w:rPr>
        <w:lastRenderedPageBreak/>
        <w:t xml:space="preserve">7.Обучение спортивной технике и тактике. </w:t>
      </w:r>
    </w:p>
    <w:p w:rsidR="00EC5BCE" w:rsidRPr="00933698" w:rsidRDefault="00EC5BCE" w:rsidP="008B2A0B">
      <w:pPr>
        <w:spacing w:line="276" w:lineRule="auto"/>
        <w:ind w:firstLine="709"/>
        <w:jc w:val="both"/>
        <w:rPr>
          <w:sz w:val="28"/>
          <w:szCs w:val="28"/>
        </w:rPr>
      </w:pPr>
      <w:r w:rsidRPr="00933698">
        <w:rPr>
          <w:sz w:val="28"/>
          <w:szCs w:val="28"/>
        </w:rPr>
        <w:t xml:space="preserve">Техническая подготовка, ее роль и место  в тренировке легкоатлета.  Формирование  двигательных умений и навыков в ходе технической подготовки. Фазы становления двигательного навыка: начальное разучивание и углубленное изучение. Закрепление и совершенствование двигательного действия. Тактическая подготовка, ее роль, место в тренировке легкоатлета. </w:t>
      </w:r>
    </w:p>
    <w:p w:rsidR="00EC5BCE" w:rsidRPr="00933698" w:rsidRDefault="00EC5BCE" w:rsidP="008B2A0B">
      <w:pPr>
        <w:spacing w:line="276" w:lineRule="auto"/>
        <w:ind w:firstLine="709"/>
        <w:jc w:val="both"/>
        <w:rPr>
          <w:sz w:val="28"/>
          <w:szCs w:val="28"/>
        </w:rPr>
      </w:pPr>
      <w:r w:rsidRPr="00933698">
        <w:rPr>
          <w:sz w:val="28"/>
          <w:szCs w:val="28"/>
        </w:rPr>
        <w:t>Задачи тактической подготовки: приобретение тактических знаний; формирование тактического мышления; усвоение тактических  навыков и умений.</w:t>
      </w:r>
    </w:p>
    <w:p w:rsidR="00EC5BCE" w:rsidRPr="00933698" w:rsidRDefault="00EC5BCE" w:rsidP="008B2A0B">
      <w:pPr>
        <w:spacing w:line="276" w:lineRule="auto"/>
        <w:ind w:firstLine="709"/>
        <w:jc w:val="both"/>
        <w:rPr>
          <w:b/>
          <w:sz w:val="28"/>
          <w:szCs w:val="28"/>
        </w:rPr>
      </w:pPr>
      <w:r w:rsidRPr="00933698">
        <w:rPr>
          <w:b/>
          <w:sz w:val="28"/>
          <w:szCs w:val="28"/>
        </w:rPr>
        <w:t>8. Система многолетней тренировки.</w:t>
      </w:r>
    </w:p>
    <w:p w:rsidR="00EC5BCE" w:rsidRPr="00933698" w:rsidRDefault="00EC5BCE" w:rsidP="008B2A0B">
      <w:pPr>
        <w:spacing w:line="276" w:lineRule="auto"/>
        <w:ind w:firstLine="709"/>
        <w:jc w:val="both"/>
        <w:rPr>
          <w:sz w:val="28"/>
          <w:szCs w:val="28"/>
        </w:rPr>
      </w:pPr>
      <w:r w:rsidRPr="00933698">
        <w:rPr>
          <w:sz w:val="28"/>
          <w:szCs w:val="28"/>
        </w:rPr>
        <w:t>Перспективность многолетней подготовки. Этапы подготовки. Цель,  задачи, средства методы  тренировки.</w:t>
      </w:r>
    </w:p>
    <w:p w:rsidR="00EC5BCE" w:rsidRPr="00933698" w:rsidRDefault="00EC5BCE" w:rsidP="008B2A0B">
      <w:pPr>
        <w:spacing w:line="276" w:lineRule="auto"/>
        <w:ind w:firstLine="709"/>
        <w:jc w:val="both"/>
        <w:rPr>
          <w:b/>
          <w:sz w:val="28"/>
          <w:szCs w:val="28"/>
        </w:rPr>
      </w:pPr>
      <w:r w:rsidRPr="00933698">
        <w:rPr>
          <w:b/>
          <w:sz w:val="28"/>
          <w:szCs w:val="28"/>
        </w:rPr>
        <w:t>9.Характкристика этапа углубленной спортивной специализации.</w:t>
      </w:r>
    </w:p>
    <w:p w:rsidR="00EC5BCE" w:rsidRPr="00933698" w:rsidRDefault="00EC5BCE" w:rsidP="008B2A0B">
      <w:pPr>
        <w:spacing w:line="276" w:lineRule="auto"/>
        <w:ind w:firstLine="708"/>
        <w:jc w:val="both"/>
        <w:rPr>
          <w:sz w:val="28"/>
          <w:szCs w:val="28"/>
        </w:rPr>
      </w:pPr>
      <w:r w:rsidRPr="00933698">
        <w:rPr>
          <w:sz w:val="28"/>
          <w:szCs w:val="28"/>
        </w:rPr>
        <w:t>Моделирование спортивной тренировки.  Основные задачи  подготовки: совершенствование  техники  и тактических знаний и умений; психологическая подготовка; теоретическая подготовка.</w:t>
      </w:r>
    </w:p>
    <w:p w:rsidR="00EC5BCE" w:rsidRPr="00933698" w:rsidRDefault="00EC5BCE" w:rsidP="008B2A0B">
      <w:pPr>
        <w:spacing w:line="276" w:lineRule="auto"/>
        <w:ind w:firstLine="709"/>
        <w:jc w:val="both"/>
        <w:rPr>
          <w:b/>
          <w:sz w:val="28"/>
          <w:szCs w:val="28"/>
        </w:rPr>
      </w:pPr>
      <w:r w:rsidRPr="00933698">
        <w:rPr>
          <w:b/>
          <w:sz w:val="28"/>
          <w:szCs w:val="28"/>
        </w:rPr>
        <w:t>10.Общая и спортивная гигиена.</w:t>
      </w:r>
    </w:p>
    <w:p w:rsidR="00EC5BCE" w:rsidRPr="00933698" w:rsidRDefault="00EC5BCE" w:rsidP="008B2A0B">
      <w:pPr>
        <w:spacing w:line="276" w:lineRule="auto"/>
        <w:ind w:firstLine="709"/>
        <w:jc w:val="both"/>
        <w:rPr>
          <w:sz w:val="28"/>
          <w:szCs w:val="28"/>
        </w:rPr>
      </w:pPr>
      <w:r w:rsidRPr="00933698">
        <w:rPr>
          <w:sz w:val="28"/>
          <w:szCs w:val="28"/>
        </w:rPr>
        <w:t>Понятие о гигиене. Гигиена  человека в  условиях спортивной  тренировки и спортивной деятельности. Гигиена тела, одежды. Гигиенические требования  к спортивным  сооружениям. Гигиенические  нормы. Правильное и рациональное питание при спортивной деятельности. Самоконтроль  спортсмена. Средства закаливания и методика их применения.</w:t>
      </w:r>
    </w:p>
    <w:p w:rsidR="00EC5BCE" w:rsidRPr="00933698" w:rsidRDefault="00EC5BCE" w:rsidP="008B2A0B">
      <w:pPr>
        <w:spacing w:line="276" w:lineRule="auto"/>
        <w:ind w:firstLine="709"/>
        <w:jc w:val="both"/>
        <w:rPr>
          <w:sz w:val="28"/>
          <w:szCs w:val="28"/>
        </w:rPr>
      </w:pPr>
      <w:r w:rsidRPr="00933698">
        <w:rPr>
          <w:b/>
          <w:sz w:val="28"/>
          <w:szCs w:val="28"/>
        </w:rPr>
        <w:t xml:space="preserve">11.Общая и специальная подготовка легкоатлета. </w:t>
      </w:r>
    </w:p>
    <w:p w:rsidR="00EC5BCE" w:rsidRPr="00933698" w:rsidRDefault="00EC5BCE" w:rsidP="008B2A0B">
      <w:pPr>
        <w:spacing w:line="276" w:lineRule="auto"/>
        <w:ind w:firstLine="709"/>
        <w:jc w:val="both"/>
        <w:rPr>
          <w:sz w:val="28"/>
          <w:szCs w:val="28"/>
        </w:rPr>
      </w:pPr>
      <w:r w:rsidRPr="00933698">
        <w:rPr>
          <w:sz w:val="28"/>
          <w:szCs w:val="28"/>
        </w:rPr>
        <w:t>Характеристика средств ОФП  и СФП. Классификация и характеристика  тренировочных  упражнений   по их преимущественной направленности на развитие физических качеств. Уровни интенсивности тренировочных упражнений. Специальная  выносливость — ведущее  физическое качество в легкой атлетике. Особенности развития скоростно-силовых возможностей  в триатлоне.</w:t>
      </w:r>
    </w:p>
    <w:p w:rsidR="00EC5BCE" w:rsidRPr="00933698" w:rsidRDefault="00EC5BCE" w:rsidP="008B2A0B">
      <w:pPr>
        <w:spacing w:line="276" w:lineRule="auto"/>
        <w:ind w:firstLine="709"/>
        <w:jc w:val="both"/>
        <w:rPr>
          <w:sz w:val="28"/>
          <w:szCs w:val="28"/>
        </w:rPr>
      </w:pPr>
      <w:r w:rsidRPr="00933698">
        <w:rPr>
          <w:b/>
          <w:sz w:val="28"/>
          <w:szCs w:val="28"/>
        </w:rPr>
        <w:t xml:space="preserve">12. Правила соревнований в легкой атлетике.     </w:t>
      </w:r>
    </w:p>
    <w:p w:rsidR="00EC5BCE" w:rsidRPr="00933698" w:rsidRDefault="00EC5BCE" w:rsidP="008B2A0B">
      <w:pPr>
        <w:spacing w:line="276" w:lineRule="auto"/>
        <w:ind w:firstLine="709"/>
        <w:jc w:val="both"/>
        <w:rPr>
          <w:sz w:val="28"/>
          <w:szCs w:val="28"/>
        </w:rPr>
      </w:pPr>
      <w:r w:rsidRPr="00933698">
        <w:rPr>
          <w:sz w:val="28"/>
          <w:szCs w:val="28"/>
        </w:rPr>
        <w:t xml:space="preserve">Возраст участников и их допуск к соревнованиям. Очередность выступления участников. Их права и обязанности. Спортивная форма. Права и обязанности </w:t>
      </w:r>
    </w:p>
    <w:p w:rsidR="00EC5BCE" w:rsidRPr="00933698" w:rsidRDefault="00EC5BCE" w:rsidP="008B2A0B">
      <w:pPr>
        <w:spacing w:line="276" w:lineRule="auto"/>
        <w:ind w:firstLine="709"/>
        <w:jc w:val="both"/>
        <w:rPr>
          <w:sz w:val="28"/>
          <w:szCs w:val="28"/>
        </w:rPr>
      </w:pPr>
      <w:r w:rsidRPr="00933698">
        <w:rPr>
          <w:sz w:val="28"/>
          <w:szCs w:val="28"/>
        </w:rPr>
        <w:lastRenderedPageBreak/>
        <w:t>представителя команды. Составление и подача заявок. Обязанности ГСК, судей-секундометристов, стартера.</w:t>
      </w:r>
    </w:p>
    <w:p w:rsidR="00A96E1A" w:rsidRPr="00933698" w:rsidRDefault="00A96E1A" w:rsidP="008B2A0B">
      <w:pPr>
        <w:pStyle w:val="af3"/>
        <w:spacing w:line="276" w:lineRule="auto"/>
        <w:ind w:firstLine="708"/>
        <w:jc w:val="both"/>
        <w:rPr>
          <w:rFonts w:ascii="Times New Roman" w:hAnsi="Times New Roman"/>
          <w:sz w:val="28"/>
          <w:szCs w:val="28"/>
        </w:rPr>
      </w:pPr>
    </w:p>
    <w:p w:rsidR="00EC5BCE" w:rsidRPr="00933698" w:rsidRDefault="00EC5BCE" w:rsidP="008B2A0B">
      <w:pPr>
        <w:pStyle w:val="Default"/>
        <w:spacing w:line="276" w:lineRule="auto"/>
        <w:ind w:firstLine="708"/>
        <w:jc w:val="both"/>
        <w:rPr>
          <w:sz w:val="28"/>
          <w:szCs w:val="28"/>
        </w:rPr>
      </w:pPr>
      <w:r w:rsidRPr="00933698">
        <w:rPr>
          <w:b/>
          <w:bCs/>
          <w:sz w:val="28"/>
          <w:szCs w:val="28"/>
        </w:rPr>
        <w:t xml:space="preserve">Физическая подготовка </w:t>
      </w:r>
      <w:r w:rsidRPr="00933698">
        <w:rPr>
          <w:sz w:val="28"/>
          <w:szCs w:val="28"/>
        </w:rPr>
        <w:t xml:space="preserve">подразделяется на общую и специальную подготовки. Между ними существует тесная связь. </w:t>
      </w:r>
    </w:p>
    <w:p w:rsidR="00EC5BCE" w:rsidRPr="00933698" w:rsidRDefault="00EC5BCE" w:rsidP="008B2A0B">
      <w:pPr>
        <w:shd w:val="clear" w:color="auto" w:fill="FFFFFF"/>
        <w:spacing w:line="276" w:lineRule="auto"/>
        <w:ind w:firstLine="708"/>
        <w:jc w:val="both"/>
        <w:rPr>
          <w:color w:val="181818"/>
          <w:sz w:val="28"/>
          <w:szCs w:val="28"/>
        </w:rPr>
      </w:pPr>
      <w:r w:rsidRPr="00933698">
        <w:rPr>
          <w:color w:val="181818"/>
          <w:sz w:val="28"/>
          <w:szCs w:val="28"/>
        </w:rPr>
        <w:t xml:space="preserve">Средства </w:t>
      </w:r>
      <w:r w:rsidRPr="00933698">
        <w:rPr>
          <w:b/>
          <w:color w:val="181818"/>
          <w:sz w:val="28"/>
          <w:szCs w:val="28"/>
        </w:rPr>
        <w:t>общей физической подготовки (ОФП)</w:t>
      </w:r>
      <w:r w:rsidRPr="00933698">
        <w:rPr>
          <w:color w:val="181818"/>
          <w:sz w:val="28"/>
          <w:szCs w:val="28"/>
        </w:rPr>
        <w:t xml:space="preserve"> включают подготовительные и общеразвивающие упражнения. </w:t>
      </w:r>
    </w:p>
    <w:p w:rsidR="00EC5BCE" w:rsidRPr="00933698" w:rsidRDefault="00EC5BCE" w:rsidP="008B2A0B">
      <w:pPr>
        <w:shd w:val="clear" w:color="auto" w:fill="FFFFFF"/>
        <w:spacing w:line="276" w:lineRule="auto"/>
        <w:ind w:firstLine="708"/>
        <w:jc w:val="both"/>
        <w:rPr>
          <w:color w:val="181818"/>
          <w:sz w:val="28"/>
          <w:szCs w:val="28"/>
        </w:rPr>
      </w:pPr>
      <w:r w:rsidRPr="00933698">
        <w:rPr>
          <w:color w:val="181818"/>
          <w:sz w:val="28"/>
          <w:szCs w:val="28"/>
        </w:rPr>
        <w:t xml:space="preserve">Подготовительные составляют гимнастические упражнения без предметов для мышц плечевого пояса, рук, туловища и ног и направлены на развитие и поддержание гибкости и подвижности в суставах, на расслабление мышц. Эти упражнения применяются избирательно-локально на определенную группу мышц в течение всего годичного цикла. </w:t>
      </w:r>
    </w:p>
    <w:p w:rsidR="00EC5BCE" w:rsidRPr="00933698" w:rsidRDefault="00EC5BCE" w:rsidP="008B2A0B">
      <w:pPr>
        <w:shd w:val="clear" w:color="auto" w:fill="FFFFFF"/>
        <w:spacing w:line="276" w:lineRule="auto"/>
        <w:ind w:firstLine="708"/>
        <w:jc w:val="both"/>
        <w:rPr>
          <w:color w:val="181818"/>
          <w:sz w:val="28"/>
          <w:szCs w:val="28"/>
        </w:rPr>
      </w:pPr>
      <w:r w:rsidRPr="00933698">
        <w:rPr>
          <w:color w:val="181818"/>
          <w:sz w:val="28"/>
          <w:szCs w:val="28"/>
        </w:rPr>
        <w:t>Общеразвивающие упражнения включают упражнения на гимнастических снарядах, с отягощениями, различные виды прыжков и метаний (набивных мячей, ядер, камней и др.), занятия другими видами спорта, подвижными и спортивными играми. Наибольший объем средств ОФП приходится на подготовительный период. Из года в год по мере роста спортивного мастерства их доля в общем объеме тренировочных нагрузок снижается.</w:t>
      </w:r>
    </w:p>
    <w:p w:rsidR="00EC5BCE" w:rsidRPr="00933698" w:rsidRDefault="00EC5BCE" w:rsidP="008B2A0B">
      <w:pPr>
        <w:pStyle w:val="13"/>
        <w:spacing w:line="276" w:lineRule="auto"/>
        <w:jc w:val="center"/>
        <w:rPr>
          <w:rFonts w:ascii="Times New Roman" w:hAnsi="Times New Roman"/>
          <w:b/>
          <w:sz w:val="28"/>
          <w:szCs w:val="28"/>
        </w:rPr>
      </w:pPr>
    </w:p>
    <w:p w:rsidR="00EC5BCE" w:rsidRPr="00933698" w:rsidRDefault="00EC5BCE" w:rsidP="008B2A0B">
      <w:pPr>
        <w:pStyle w:val="13"/>
        <w:spacing w:line="276" w:lineRule="auto"/>
        <w:jc w:val="center"/>
        <w:rPr>
          <w:rFonts w:ascii="Times New Roman" w:hAnsi="Times New Roman"/>
          <w:b/>
          <w:sz w:val="28"/>
          <w:szCs w:val="28"/>
        </w:rPr>
      </w:pPr>
      <w:r w:rsidRPr="00933698">
        <w:rPr>
          <w:rFonts w:ascii="Times New Roman" w:hAnsi="Times New Roman"/>
          <w:b/>
          <w:sz w:val="28"/>
          <w:szCs w:val="28"/>
        </w:rPr>
        <w:t>Общая физическая подготовка</w:t>
      </w:r>
    </w:p>
    <w:p w:rsidR="00EC5BCE" w:rsidRPr="00933698" w:rsidRDefault="00EC5BCE" w:rsidP="008B2A0B">
      <w:pPr>
        <w:pStyle w:val="13"/>
        <w:spacing w:line="276" w:lineRule="auto"/>
        <w:jc w:val="center"/>
        <w:rPr>
          <w:rFonts w:ascii="Times New Roman" w:hAnsi="Times New Roman"/>
          <w:b/>
          <w:sz w:val="28"/>
          <w:szCs w:val="28"/>
        </w:rPr>
      </w:pPr>
      <w:r w:rsidRPr="00933698">
        <w:rPr>
          <w:rFonts w:ascii="Times New Roman" w:hAnsi="Times New Roman"/>
          <w:b/>
          <w:sz w:val="28"/>
          <w:szCs w:val="28"/>
        </w:rPr>
        <w:t>(для всех возрастных групп).</w:t>
      </w:r>
    </w:p>
    <w:p w:rsidR="00EC5BCE" w:rsidRPr="00933698" w:rsidRDefault="00EC5BCE" w:rsidP="008B2A0B">
      <w:pPr>
        <w:spacing w:line="276" w:lineRule="auto"/>
        <w:ind w:firstLine="708"/>
        <w:jc w:val="both"/>
        <w:rPr>
          <w:sz w:val="28"/>
          <w:szCs w:val="28"/>
        </w:rPr>
      </w:pPr>
      <w:r w:rsidRPr="00933698">
        <w:rPr>
          <w:b/>
          <w:sz w:val="28"/>
          <w:szCs w:val="28"/>
        </w:rPr>
        <w:t>Строевые упражнения.</w:t>
      </w:r>
      <w:r w:rsidRPr="00933698">
        <w:rPr>
          <w:sz w:val="28"/>
          <w:szCs w:val="28"/>
        </w:rPr>
        <w:t xml:space="preserve"> 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расчет по строю, повороты на месте. Переход на ходьбу и бег, на шаг. Остановка. Изменение скорости движения строя.</w:t>
      </w:r>
    </w:p>
    <w:p w:rsidR="00EC5BCE" w:rsidRPr="00933698" w:rsidRDefault="00EC5BCE" w:rsidP="008B2A0B">
      <w:pPr>
        <w:spacing w:line="276" w:lineRule="auto"/>
        <w:ind w:firstLine="708"/>
        <w:jc w:val="both"/>
        <w:rPr>
          <w:sz w:val="28"/>
          <w:szCs w:val="28"/>
        </w:rPr>
      </w:pPr>
      <w:r w:rsidRPr="00933698">
        <w:rPr>
          <w:b/>
          <w:sz w:val="28"/>
          <w:szCs w:val="28"/>
        </w:rPr>
        <w:t>Упражнения для рук и плечевого пояса</w:t>
      </w:r>
      <w:r w:rsidRPr="00933698">
        <w:rPr>
          <w:sz w:val="28"/>
          <w:szCs w:val="28"/>
        </w:rPr>
        <w:t>.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EC5BCE" w:rsidRPr="00933698" w:rsidRDefault="00EC5BCE" w:rsidP="008B2A0B">
      <w:pPr>
        <w:spacing w:line="276" w:lineRule="auto"/>
        <w:ind w:firstLine="708"/>
        <w:jc w:val="both"/>
        <w:rPr>
          <w:sz w:val="28"/>
          <w:szCs w:val="28"/>
        </w:rPr>
      </w:pPr>
      <w:r w:rsidRPr="00933698">
        <w:rPr>
          <w:b/>
          <w:sz w:val="28"/>
          <w:szCs w:val="28"/>
        </w:rPr>
        <w:t>Упражнения для ног.</w:t>
      </w:r>
      <w:r w:rsidRPr="00933698">
        <w:rPr>
          <w:sz w:val="28"/>
          <w:szCs w:val="28"/>
        </w:rPr>
        <w:t xml:space="preserve"> 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пру</w:t>
      </w:r>
      <w:r w:rsidRPr="00933698">
        <w:rPr>
          <w:sz w:val="28"/>
          <w:szCs w:val="28"/>
        </w:rPr>
        <w:softHyphen/>
        <w:t xml:space="preserve">жинистые покачивания в выпаде; подскоки из различных исходных положений ног </w:t>
      </w:r>
      <w:r w:rsidRPr="00933698">
        <w:rPr>
          <w:sz w:val="28"/>
          <w:szCs w:val="28"/>
        </w:rPr>
        <w:lastRenderedPageBreak/>
        <w:t>(вместе, на ширине плеч, одна впереди другой и т.п.); сгибание и разгибание ног в смешанных висах и упорах; прыжки.</w:t>
      </w:r>
    </w:p>
    <w:p w:rsidR="00EC5BCE" w:rsidRPr="00933698" w:rsidRDefault="00EC5BCE" w:rsidP="008B2A0B">
      <w:pPr>
        <w:spacing w:line="276" w:lineRule="auto"/>
        <w:ind w:firstLine="708"/>
        <w:jc w:val="both"/>
        <w:rPr>
          <w:sz w:val="28"/>
          <w:szCs w:val="28"/>
        </w:rPr>
      </w:pPr>
      <w:r w:rsidRPr="00933698">
        <w:rPr>
          <w:b/>
          <w:sz w:val="28"/>
          <w:szCs w:val="28"/>
        </w:rPr>
        <w:t>Упражнения для шеи и туловища</w:t>
      </w:r>
      <w:r w:rsidRPr="00933698">
        <w:rPr>
          <w:sz w:val="28"/>
          <w:szCs w:val="28"/>
        </w:rPr>
        <w:t>. 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rsidR="00EC5BCE" w:rsidRPr="00933698" w:rsidRDefault="00EC5BCE" w:rsidP="008B2A0B">
      <w:pPr>
        <w:spacing w:line="276" w:lineRule="auto"/>
        <w:ind w:firstLine="708"/>
        <w:jc w:val="both"/>
        <w:rPr>
          <w:sz w:val="28"/>
          <w:szCs w:val="28"/>
        </w:rPr>
      </w:pPr>
      <w:r w:rsidRPr="00933698">
        <w:rPr>
          <w:b/>
          <w:sz w:val="28"/>
          <w:szCs w:val="28"/>
        </w:rPr>
        <w:t>Упражнения для всех групп мышц</w:t>
      </w:r>
      <w:r w:rsidRPr="00933698">
        <w:rPr>
          <w:sz w:val="28"/>
          <w:szCs w:val="28"/>
        </w:rPr>
        <w:t>. Могут выполняться с короткой и длинной скакалкой, гантелями, набивными мячами, мешочками с песком, палками, со штангой (для юношей).</w:t>
      </w:r>
    </w:p>
    <w:p w:rsidR="00EC5BCE" w:rsidRPr="00933698" w:rsidRDefault="00EC5BCE" w:rsidP="008B2A0B">
      <w:pPr>
        <w:spacing w:line="276" w:lineRule="auto"/>
        <w:ind w:firstLine="708"/>
        <w:jc w:val="both"/>
        <w:rPr>
          <w:sz w:val="28"/>
          <w:szCs w:val="28"/>
        </w:rPr>
      </w:pPr>
      <w:r w:rsidRPr="00933698">
        <w:rPr>
          <w:b/>
          <w:sz w:val="28"/>
          <w:szCs w:val="28"/>
        </w:rPr>
        <w:t>Упражнения для развития силы</w:t>
      </w:r>
      <w:r w:rsidRPr="00933698">
        <w:rPr>
          <w:sz w:val="28"/>
          <w:szCs w:val="28"/>
        </w:rPr>
        <w:t xml:space="preserve">. 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b/>
          <w:sz w:val="28"/>
          <w:szCs w:val="28"/>
        </w:rPr>
        <w:t>Упражнения для развития быстроты.</w:t>
      </w:r>
      <w:r w:rsidRPr="00933698">
        <w:rPr>
          <w:rFonts w:ascii="Times New Roman" w:hAnsi="Times New Roman"/>
          <w:sz w:val="28"/>
          <w:szCs w:val="28"/>
        </w:rPr>
        <w:t xml:space="preserve"> Для развития быстроты двигательных реакций используются упражнения, предполагающие мгновенное реагирование на какой-либо заранее обусловленный сигнал (например, стартовый) или на изменение ситуации в подвижных и спортивных играх.</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В практике при воспитании быстроты наиболее распространены «спринтерские»</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упражнения: бег на короткие дистанции с максимальной скоростью, ускорение в беге, «семенящий» бег и др. Особую роль здесь играет повторное выполнение упражнения с</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максимальной скоростью. Специальные средства и методические приемы, стимулирующие</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проявление быстроты:</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1. Введение в занятие элемента состязания в быстроте движений и действий.</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2. Использование лидирования, например бег за партнером.</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3. Применение сигналов, диктующих темп движений или служащих условными сигналами для двигательных реакций.</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lastRenderedPageBreak/>
        <w:t>4. Применение дополнительных внешних сил, способствующих увеличению скорости движений.</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5. Использование инерции предварительного «разгона», облегчающего выполнение</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последующей части упражнения с более высокой скоростью при ускорениях в беге или, например, использование наклонной дорожки при беге, прыжках в длину.</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6. Уменьшение перемещаемого веса (облегченные снаряды для метания).</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Следует иметь в виду, что как только вследствие утомления снижается скорость</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движений или быстрота двигательной реакции, упражнения, направленные на развитие</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быстроты, теряют смыл. Поэтому, развивая быстроту, лучше заниматься чаще, но понемногу.</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Развитие быстроты чрезвычайно тесно связано с развитием силы, однако в процессе развития этих качеств возможны и отрицательные взаимодействия. Поэтому важно рационально использовать соотношение скоростных, скоростно-силовых и силовых</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упражнений, применяемых для развития физических качеств.</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В процессе физического развития человека быстрота достигает максимума раньше, чем сила и выносливость. Наиболее благоприятные возможности развития быстроты имеются в детском и юношеском возрасте, когда организм характеризуется высокой пластичностью, большой подвижностью нервных процессов, легкостью образования и перестройки условно- рефлекторных отношений.</w:t>
      </w:r>
    </w:p>
    <w:p w:rsidR="00EC5BCE" w:rsidRPr="00933698" w:rsidRDefault="00EC5BCE" w:rsidP="008B2A0B">
      <w:pPr>
        <w:spacing w:line="276" w:lineRule="auto"/>
        <w:ind w:firstLine="708"/>
        <w:jc w:val="both"/>
        <w:rPr>
          <w:sz w:val="28"/>
          <w:szCs w:val="28"/>
        </w:rPr>
      </w:pPr>
      <w:r w:rsidRPr="00933698">
        <w:rPr>
          <w:b/>
          <w:sz w:val="28"/>
          <w:szCs w:val="28"/>
        </w:rPr>
        <w:t>Упражнения для развития гибкости</w:t>
      </w:r>
      <w:r w:rsidRPr="00933698">
        <w:rPr>
          <w:sz w:val="28"/>
          <w:szCs w:val="28"/>
        </w:rPr>
        <w:t>. 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«выкруты» и круги. Упражнения на гимнастической стенке, гимнастической скамейке.</w:t>
      </w:r>
    </w:p>
    <w:p w:rsidR="00EC5BCE" w:rsidRPr="00933698" w:rsidRDefault="00EC5BCE" w:rsidP="008B2A0B">
      <w:pPr>
        <w:spacing w:line="276" w:lineRule="auto"/>
        <w:ind w:firstLine="708"/>
        <w:jc w:val="both"/>
        <w:rPr>
          <w:sz w:val="28"/>
          <w:szCs w:val="28"/>
        </w:rPr>
      </w:pPr>
      <w:r w:rsidRPr="00933698">
        <w:rPr>
          <w:b/>
          <w:sz w:val="28"/>
          <w:szCs w:val="28"/>
        </w:rPr>
        <w:t>Упражнения для развития ловкости.</w:t>
      </w:r>
      <w:r w:rsidRPr="00933698">
        <w:rPr>
          <w:sz w:val="28"/>
          <w:szCs w:val="28"/>
        </w:rPr>
        <w:t xml:space="preserve"> 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w:t>
      </w:r>
      <w:r w:rsidRPr="00933698">
        <w:rPr>
          <w:sz w:val="28"/>
          <w:szCs w:val="28"/>
        </w:rPr>
        <w:lastRenderedPageBreak/>
        <w:t>лопатках. Прыжки опорные через козла, коня. Прыжки на батуте. Упражнения в равновесии на гимнастической скамейке. Жонглирование двумя-тремя теннисными мячами. Метание мячей в подвижную и неподвижную цель. Метание после кувырков, поворотов.</w:t>
      </w:r>
    </w:p>
    <w:p w:rsidR="00EC5BCE" w:rsidRPr="00933698" w:rsidRDefault="00EC5BCE" w:rsidP="008B2A0B">
      <w:pPr>
        <w:spacing w:line="276" w:lineRule="auto"/>
        <w:ind w:firstLine="708"/>
        <w:jc w:val="both"/>
        <w:rPr>
          <w:sz w:val="28"/>
          <w:szCs w:val="28"/>
        </w:rPr>
      </w:pPr>
      <w:r w:rsidRPr="00933698">
        <w:rPr>
          <w:b/>
          <w:sz w:val="28"/>
          <w:szCs w:val="28"/>
        </w:rPr>
        <w:t>Упражнения типа «полоса препятствий»:</w:t>
      </w:r>
      <w:r w:rsidRPr="00933698">
        <w:rPr>
          <w:sz w:val="28"/>
          <w:szCs w:val="28"/>
        </w:rPr>
        <w:t xml:space="preserve"> с перелезанием, пролезанием, перепрыгиванием, кувырками, с различными перемещениями, переноской нескольких предметов одновременно (четырех баскетбольных, набивных мячей), ловлей и метанием мячей и др.</w:t>
      </w:r>
    </w:p>
    <w:p w:rsidR="00EC5BCE" w:rsidRPr="00933698" w:rsidRDefault="00EC5BCE" w:rsidP="008B2A0B">
      <w:pPr>
        <w:spacing w:line="276" w:lineRule="auto"/>
        <w:jc w:val="both"/>
        <w:rPr>
          <w:sz w:val="28"/>
          <w:szCs w:val="28"/>
        </w:rPr>
      </w:pPr>
      <w:r w:rsidRPr="00933698">
        <w:rPr>
          <w:sz w:val="28"/>
          <w:szCs w:val="28"/>
        </w:rPr>
        <w:t xml:space="preserve"> Игра в мини-футбол, в настольный теннис, в волейбол, в бадминтон.</w:t>
      </w:r>
    </w:p>
    <w:p w:rsidR="00EC5BCE" w:rsidRPr="00933698" w:rsidRDefault="00EC5BCE" w:rsidP="008B2A0B">
      <w:pPr>
        <w:spacing w:line="276" w:lineRule="auto"/>
        <w:ind w:firstLine="708"/>
        <w:jc w:val="both"/>
        <w:rPr>
          <w:sz w:val="28"/>
          <w:szCs w:val="28"/>
        </w:rPr>
      </w:pPr>
      <w:r w:rsidRPr="00933698">
        <w:rPr>
          <w:b/>
          <w:sz w:val="28"/>
          <w:szCs w:val="28"/>
        </w:rPr>
        <w:t>Упражнения для развития скоростно-силовых качеств</w:t>
      </w:r>
      <w:r w:rsidRPr="00933698">
        <w:rPr>
          <w:sz w:val="28"/>
          <w:szCs w:val="28"/>
        </w:rPr>
        <w:t>. 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Игры с отягощениями. Эстафеты комбинированные с бегом, прыжками, метаниями. Метание гранаты. Групповые упражнения с гимнастической скамейкой.</w:t>
      </w:r>
    </w:p>
    <w:p w:rsidR="00EC5BCE" w:rsidRPr="00933698" w:rsidRDefault="00EC5BCE" w:rsidP="008B2A0B">
      <w:pPr>
        <w:spacing w:line="276" w:lineRule="auto"/>
        <w:ind w:firstLine="708"/>
        <w:jc w:val="both"/>
        <w:rPr>
          <w:sz w:val="28"/>
          <w:szCs w:val="28"/>
        </w:rPr>
      </w:pPr>
      <w:r w:rsidRPr="00933698">
        <w:rPr>
          <w:b/>
          <w:sz w:val="28"/>
          <w:szCs w:val="28"/>
        </w:rPr>
        <w:t>Упражнения для развития общей выносливости.</w:t>
      </w:r>
      <w:r w:rsidRPr="00933698">
        <w:rPr>
          <w:sz w:val="28"/>
          <w:szCs w:val="28"/>
        </w:rPr>
        <w:t xml:space="preserve"> Бег равномерный и переменный на 500 м., 800 м., 1000 м. Кросс на дистанции для юношей до 5 км. Плавание с учетом и без учета времени. Ходьба на лыжах с подъемами и спусками. Спортивные игры на время: баскетбол, мини-футбол.</w:t>
      </w:r>
    </w:p>
    <w:p w:rsidR="00EC5BCE" w:rsidRPr="00933698" w:rsidRDefault="00EC5BCE" w:rsidP="008B2A0B">
      <w:pPr>
        <w:shd w:val="clear" w:color="auto" w:fill="FFFFFF"/>
        <w:spacing w:line="276" w:lineRule="auto"/>
        <w:ind w:firstLine="708"/>
        <w:jc w:val="both"/>
        <w:rPr>
          <w:color w:val="000000"/>
          <w:sz w:val="28"/>
          <w:szCs w:val="28"/>
        </w:rPr>
      </w:pP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xml:space="preserve">Средства </w:t>
      </w:r>
      <w:r w:rsidRPr="00933698">
        <w:rPr>
          <w:b/>
          <w:color w:val="181818"/>
          <w:sz w:val="28"/>
          <w:szCs w:val="28"/>
        </w:rPr>
        <w:t>специальной физической подготовки (СФП)</w:t>
      </w:r>
      <w:r w:rsidRPr="00933698">
        <w:rPr>
          <w:color w:val="181818"/>
          <w:sz w:val="28"/>
          <w:szCs w:val="28"/>
        </w:rPr>
        <w:t xml:space="preserve"> включают бег и ходьбу во всех их разновидностях (бег и ходьба в равномерном и переменном темпе; барьерный бег; повторно-переменный и интервальный бег и ходьба; бег и ходьба в гору, по снегу, песку и т. д.).</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xml:space="preserve">К </w:t>
      </w:r>
      <w:r w:rsidRPr="00933698">
        <w:rPr>
          <w:b/>
          <w:color w:val="181818"/>
          <w:sz w:val="28"/>
          <w:szCs w:val="28"/>
        </w:rPr>
        <w:t>специальным средствам подготовки</w:t>
      </w:r>
      <w:r w:rsidRPr="00933698">
        <w:rPr>
          <w:color w:val="181818"/>
          <w:sz w:val="28"/>
          <w:szCs w:val="28"/>
        </w:rPr>
        <w:t xml:space="preserve"> бегунов и скороходов относятся также прыжковые и скоростно-силовые упражнения, близкие по своей структуре к бегу и ходьбе. Эти упражнения направлены на развитие мышц, несущих основную нагрузку при беге и ходьбе.</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Ниже предлагается комплекс упражнений:</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бег или ходьба с высоким подниманием бедер и движениями рук, как в беге;</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бег или ходьба с акцентированным отталкиванием стопой и небольшим продвижением вперед;</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семенящий бег или ходьба с расслаблением плечевого пояса;</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прыжки с ноги на ногу;</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lastRenderedPageBreak/>
        <w:t>- скачки на одной ноге;</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специальные упражнения барьериста;</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локальные скоростно-силовые упражнения на опорно-двигательный аппарат бегунов и скороходов, выполняемые на тренажерах;</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-специальные упражнения на гибкость.</w:t>
      </w:r>
    </w:p>
    <w:p w:rsidR="00EC5BCE" w:rsidRPr="00933698" w:rsidRDefault="00EC5BCE" w:rsidP="008B2A0B">
      <w:pPr>
        <w:shd w:val="clear" w:color="auto" w:fill="FFFFFF"/>
        <w:spacing w:line="276" w:lineRule="auto"/>
        <w:ind w:firstLine="708"/>
        <w:jc w:val="both"/>
        <w:rPr>
          <w:color w:val="181818"/>
          <w:sz w:val="28"/>
          <w:szCs w:val="28"/>
        </w:rPr>
      </w:pP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Кроме этих упражнений в занятия могут быть включены упражнения игрового и скоростно-силового характера (с тягой бедром вверх и вниз с сопротивлением, прыжки через барьеры па обеих ногах, ходьба выпадами, с отягощением, спрыгивание с небольшой высоты, выпрыгивание вперед-вверх, различные спортивные и подвижные игры).</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Специальная скоростно-силовая нагрузка оказывает благоприятное влияние на опорно-двигательный аппарат бегунов, интенсифицирует его приспособление к продолжительной циклической работе на выносливость, что, в свою очередь, способствует эффективности и экономичности техники движений во время бега и спортивной ходьбы.</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Спортивный результат в беге и ходьбе определяется умением сохранить оптимальную длину и частоту шагов на протяжении всей дистанции. Основу технического мастерства спортсмена определяют силовые качества. Уровень силовых способностей зависит: от структуры мышечной ткани; площади физиологического поперечника мышц; совершенства нервной регуляции; степени внутримышечной и межмышечной координации; эффективности энергообеспечения силовой работы и развитием скоростных качеств и гибкости.</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Специальная силовая подготовка должна содержать упражнения, обеспечивающие повышение силового потенциала без нарушения координационной структуры, присущей соревновательному упражнению, и должна сопровождаться развитием гибкости - важным фактором, обеспечивающим рост спортивного мастерства. Подвижности в суставах и эластичности мышц нижних конечностей - именно их развитию - уделяется основное внимание.</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xml:space="preserve">Развитие силовых качеств и гибкости является предпосылкой для дальнейшего совершенствования технической подготовленности бегунов на средние и длинные дистанции. С этой целью в подготовительном периоде развитию специальной выносливости должна предшествовать силовая подготовка и развитие гибкости. Такая подготовка начинается сразу же по окончании переходного периода и ведется параллельно с </w:t>
      </w:r>
      <w:r w:rsidRPr="00933698">
        <w:rPr>
          <w:color w:val="181818"/>
          <w:sz w:val="28"/>
          <w:szCs w:val="28"/>
        </w:rPr>
        <w:lastRenderedPageBreak/>
        <w:t>совершенствованием техники и постепенным повышением общего объема тренировочных нагрузок. Этот этап в зависимости от структуры годичного цикла может продолжаться от 2 до 6 недель, и по его окончании следует переходить к целенаправленному повышению уровня подготовленности за счет специфических средств. В дальнейшем средства силовой подготовки и развития гибкости применяются систематически на протяжении всего годичного цикла и способствуют более эффективному решению комплексных задач.</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xml:space="preserve">Динамика тренировочных и соревновательных нагрузок в многолетнем тренировочном процессе характеризуется значительным приростом объемов, выполненных бегунами на средние, длинные дистанции, от этапа  к этапу. </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Роль соревновательных нагрузок существенно изменяется в зависимости от этапа подготовки. По мере роста квалификации юных бегунов количество соревнований возрастает и меняется их характер. Соревновательные нагрузки становятся одним из главных средств специальной физической подготовки и составляют неотъемлемую специфическую часть тренировочного процесса. При этом количество основных соревнований определяется утвержденным календарным планом и практически его завышение невозможно. Наибольшая вариативность возможна в количестве контрольных соревнований, главным образом на смежных дистанциях.</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Подготовка девушек имеет свое отличие в связи с биологическими особенностями женского организма, в частности, с особенностями протекания овариально-менструального цикла (ОМЦ), и тренеру необходимо учитывать это и вносить коррекцию в план подготовки. Поэтому при определении направленности, объема и интенсивности тренировочных нагрузок необходимо знать динамику функционального и психоэмоционального состояния спортсменки, а также уровень изменения ее физической работоспособности в период протекания ОМЦ.</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В этой связи спортсменки, специализирующиеся в беге на выносливость и спортивной ходьбе, подразделяются на три характерные группы:</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xml:space="preserve">1. Первая группа - физическая работоспособность во время менструальной фазы повышена по отношению к другим фазам цикла. Спортсменки, относящиеся к этой группе, хорошо переносят тренировочные нагрузки, поэтому нет необходимости ограничивать их </w:t>
      </w:r>
      <w:r w:rsidRPr="00933698">
        <w:rPr>
          <w:color w:val="181818"/>
          <w:sz w:val="28"/>
          <w:szCs w:val="28"/>
        </w:rPr>
        <w:lastRenderedPageBreak/>
        <w:t>тренировочную работу. Участвуя в соревнованиях, они способны показать лучшие, а порой и рекордные для себя результаты.</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2. Вторая группа - физическая работоспособность относительно стабильна во время менструальной фазы, поэтому можно проводить занятия без существенных изменений. Однако следует ограничить работу скоростно-силового характера (прыжковые упражнения с отягощениями, бег на коротких дистанциях с максимальной скоростью).</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xml:space="preserve">3. Третья группа - физическая работоспособность во время менструальной фазы резко снижается. Спортсменки этой группы в данный период отличаются неуравновешенностью поведения, обидчивы, впечатлительны, и поэтому от них нельзя ожидать высоких спортивных результатов и независимо от квалификации спортсменок в тренировочном процессе ограничивать работу скоростно-силового характера (прыжковые упражнения, упражнения с отягощениями, упражнения для мышц брюшного пресса, бег на коротких отрезках с максимальной скоростью) либо полностью, либо большей частью исключать в первый и второй день фазы менструации; объем и интенсивность тренировочной нагрузки снижается на 25-30%. Основу тренировочной работы в этот период составляют нагрузки в аэробном и оздоровительном режиме и ОФП. </w:t>
      </w:r>
    </w:p>
    <w:p w:rsidR="00EC5BCE" w:rsidRPr="00933698" w:rsidRDefault="00EC5BCE" w:rsidP="008B2A0B">
      <w:pPr>
        <w:shd w:val="clear" w:color="auto" w:fill="FFFFFF"/>
        <w:spacing w:line="276" w:lineRule="auto"/>
        <w:jc w:val="both"/>
        <w:rPr>
          <w:b/>
          <w:bCs/>
          <w:color w:val="181818"/>
          <w:sz w:val="28"/>
          <w:szCs w:val="28"/>
        </w:rPr>
      </w:pPr>
    </w:p>
    <w:p w:rsidR="00EC5BCE" w:rsidRPr="00933698" w:rsidRDefault="00EC5BCE" w:rsidP="008B2A0B">
      <w:pPr>
        <w:shd w:val="clear" w:color="auto" w:fill="FFFFFF"/>
        <w:spacing w:line="276" w:lineRule="auto"/>
        <w:jc w:val="center"/>
        <w:rPr>
          <w:b/>
          <w:bCs/>
          <w:color w:val="181818"/>
          <w:sz w:val="28"/>
          <w:szCs w:val="28"/>
        </w:rPr>
      </w:pPr>
      <w:r w:rsidRPr="00933698">
        <w:rPr>
          <w:b/>
          <w:bCs/>
          <w:color w:val="181818"/>
          <w:sz w:val="28"/>
          <w:szCs w:val="28"/>
        </w:rPr>
        <w:t>Технико-тактическая подготовка юных бегунов на средние дистанции.</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Как известно, ведущими факторами, определяющими спортивные результаты в беге на средние дистанции, являются физическая и функциональная подготовленность, однако большое значение в спортивных достижениях имеет и технико-тактическая подготовленность.</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Бег является простым и естественным движением, поэтому дети осваивают это упражнение раньше, чем приходят в спортивную секцию. Если же рассматривать бег как одну из легкоатлетических дисциплин, то правильное выполнение этого несложного упражнения требует определенной подготовки, так как основные грубые ошибки в его продолжительном выполнении появляются из-за слабой физической и функциональной подготовленности либо из-за неумения выполнять элементарные движения рук и ног, т. е. из-за отсутствия правильного двигательного навыка.</w:t>
      </w:r>
    </w:p>
    <w:p w:rsidR="00EC5BCE" w:rsidRPr="00933698" w:rsidRDefault="00EC5BCE" w:rsidP="008B2A0B">
      <w:pPr>
        <w:shd w:val="clear" w:color="auto" w:fill="FFFFFF"/>
        <w:spacing w:line="276" w:lineRule="auto"/>
        <w:ind w:firstLine="708"/>
        <w:jc w:val="both"/>
        <w:rPr>
          <w:b/>
          <w:bCs/>
          <w:color w:val="181818"/>
          <w:sz w:val="28"/>
          <w:szCs w:val="28"/>
        </w:rPr>
      </w:pPr>
    </w:p>
    <w:p w:rsidR="00EC5BCE" w:rsidRPr="00933698" w:rsidRDefault="00EC5BCE" w:rsidP="008B2A0B">
      <w:pPr>
        <w:shd w:val="clear" w:color="auto" w:fill="FFFFFF"/>
        <w:spacing w:line="276" w:lineRule="auto"/>
        <w:ind w:firstLine="708"/>
        <w:jc w:val="center"/>
        <w:rPr>
          <w:color w:val="000000"/>
          <w:sz w:val="28"/>
          <w:szCs w:val="28"/>
        </w:rPr>
      </w:pPr>
      <w:r w:rsidRPr="00933698">
        <w:rPr>
          <w:b/>
          <w:bCs/>
          <w:color w:val="181818"/>
          <w:sz w:val="28"/>
          <w:szCs w:val="28"/>
        </w:rPr>
        <w:t>Техническая подготовка</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lastRenderedPageBreak/>
        <w:t>В основе современной техники бега лежит стремление более быстрого продвижения вперед при условии экономичности, свободы и устойчивости движений при сохранении соревновательной скорости.</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Бег на средние дистанции по технике имеет свои особенности: средняя соревновательная скорость ниже, чем при беге на короткие дистанции; шаг короче, туловище более выпрямленно; колено маховой ноги поднимается не так высоко; нерезкое выпрямление толчковой ноги; движения рук не так энергичны, угол сгибания их в локтевом суставе более острый; дыхание свободное, ритмичное и более глубокое.</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Хорошая техника бега по дистанции характеризуется следующими основными чертами: туловище слегка наклонено вперед; плечи немного развернуты; в пояснице наблюдается небольшой естественный прогиб, обеспечивающий выведение таза вперед; голова держится прямо, подбородок опущен, мышцы лица и шеи не напряжены. Такое положение головы и туловища способствует снятию излишнего напряжения мышц, улучшает их работу.</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Во время бега необходимо следить за сохранением свободного ритмичного движения. Частота и глубина дыхания находится в тесной связи с темпом движения. Увеличение скорости передвижения соответствует увеличению частоты дыхания. Ритм дыхания при беге и спортивной ходьбе зависит от индивидуальных особенностей спортсмена. Особое внимание следует уделять выдоху.</w:t>
      </w:r>
    </w:p>
    <w:p w:rsidR="00EC5BCE" w:rsidRPr="00933698" w:rsidRDefault="00EC5BCE" w:rsidP="008B2A0B">
      <w:pPr>
        <w:shd w:val="clear" w:color="auto" w:fill="FFFFFF"/>
        <w:spacing w:line="276" w:lineRule="auto"/>
        <w:ind w:firstLine="708"/>
        <w:jc w:val="both"/>
        <w:rPr>
          <w:color w:val="000000"/>
          <w:sz w:val="28"/>
          <w:szCs w:val="28"/>
        </w:rPr>
      </w:pPr>
      <w:r w:rsidRPr="00933698">
        <w:rPr>
          <w:b/>
          <w:color w:val="181818"/>
          <w:sz w:val="28"/>
          <w:szCs w:val="28"/>
        </w:rPr>
        <w:t>Работа ног при беге.</w:t>
      </w:r>
      <w:r w:rsidRPr="00933698">
        <w:rPr>
          <w:color w:val="181818"/>
          <w:sz w:val="28"/>
          <w:szCs w:val="28"/>
        </w:rPr>
        <w:t xml:space="preserve"> Главным элементом в беге является момент отталкивания, так как от мощности усилия, угла отталкивания и частоты шагов зависит скорость бега. Отталкивание должно быть направлено только вперед и строго согласовано с наклоном туловища. Наряду с крупными мышцами бедра, голени и стопы при отталкивании включаются в работу мелкие мышцы стопы и пальцев, обеспечивая полное выпрямление ноги. При небольшом наклоне туловища вперед хорошее отталкивание получается при полном выпрямлении ноги. Активному отталкиванию способствует мах свободной ноги, направленный вперед-вверх, причем заключительный момент отталкивания совпадает с окончанием махового движения и началом активного сведения бедер. В этом положении толчковая нога почти полностью выпрямлена. Благодаря отталкиванию и маху тело переходит в безопорное положение, используемое бегуном для кратковременного относительного отдыха. Нога, заканчивая толчок, расслабляется, голень под действием </w:t>
      </w:r>
      <w:r w:rsidRPr="00933698">
        <w:rPr>
          <w:color w:val="181818"/>
          <w:sz w:val="28"/>
          <w:szCs w:val="28"/>
        </w:rPr>
        <w:lastRenderedPageBreak/>
        <w:t>инерционных сил несколько «захлестывается» вверх и, сгибаясь в коленном суставе, тянется за бедром вперед. В момент активного сведения бедер, когда нога, находящаяся впереди, начинает опускаться, голень ее несколько выносится вперед и приземление происходит на переднюю часть стопы. Это позволяет бегуну по инерции быстро пройти момент вертикали, при котором нога, находящаяся сзади, продолжает двигаться вперед и голень еще больше прижимается к бедру. Такое «складывание» маховой ноги в момент вертикали способствует некоторому отдыху и быстрому опусканию другой ноги.</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На дорожку ногу ставят слегка согнутой в коленном суставе, что уменьшает тормозящее действие в момент ее постановки и способствует более равномерному и плавному бегу. Стопы ног при беге следует ставить по одной прямой линии с небольшим поворотом носка внутрь.</w:t>
      </w:r>
    </w:p>
    <w:p w:rsidR="00EC5BCE" w:rsidRPr="00933698" w:rsidRDefault="00EC5BCE" w:rsidP="008B2A0B">
      <w:pPr>
        <w:shd w:val="clear" w:color="auto" w:fill="FFFFFF"/>
        <w:spacing w:line="276" w:lineRule="auto"/>
        <w:ind w:firstLine="708"/>
        <w:jc w:val="both"/>
        <w:rPr>
          <w:color w:val="000000"/>
          <w:sz w:val="28"/>
          <w:szCs w:val="28"/>
        </w:rPr>
      </w:pPr>
      <w:r w:rsidRPr="00933698">
        <w:rPr>
          <w:b/>
          <w:color w:val="181818"/>
          <w:sz w:val="28"/>
          <w:szCs w:val="28"/>
        </w:rPr>
        <w:t>Работа рук при беге.</w:t>
      </w:r>
      <w:r w:rsidRPr="00933698">
        <w:rPr>
          <w:color w:val="181818"/>
          <w:sz w:val="28"/>
          <w:szCs w:val="28"/>
        </w:rPr>
        <w:t xml:space="preserve"> Движения рук в беге ритмично сочетаются с движениями ног. Руки, сохраняя равновесие, способствуют уменьшению или увеличению частоты шагов. Во время бега руки у спортсмена должны быть согнуты в локтевых суставах, примерно под прямым углом, кисти свободно сжаты в кулак. Движения рук мягкие и плавные, направлены вперед-вверх к подбородку и назад несколько в сторону. При движении назад кисти рук не должны выходить за пределы туловища. Амплитуда движения рук зависит от скорости бега: чем больше скорость бега, тем выше темп и шире движения рук.</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При беге по повороту спортсмен наклоняет туловище немного влево, в сторону поворота правой рукой совершает более размашистые движения, правую ногу ставит с разворотом стопы вовнутрь.</w:t>
      </w:r>
    </w:p>
    <w:p w:rsidR="00EC5BCE" w:rsidRPr="00933698" w:rsidRDefault="00EC5BCE" w:rsidP="008B2A0B">
      <w:pPr>
        <w:shd w:val="clear" w:color="auto" w:fill="FFFFFF"/>
        <w:spacing w:line="276" w:lineRule="auto"/>
        <w:ind w:firstLine="708"/>
        <w:jc w:val="both"/>
        <w:rPr>
          <w:color w:val="000000"/>
          <w:sz w:val="28"/>
          <w:szCs w:val="28"/>
        </w:rPr>
      </w:pPr>
      <w:r w:rsidRPr="00933698">
        <w:rPr>
          <w:b/>
          <w:color w:val="181818"/>
          <w:sz w:val="28"/>
          <w:szCs w:val="28"/>
        </w:rPr>
        <w:t>Финиш и остановка после бега</w:t>
      </w:r>
      <w:r w:rsidRPr="00933698">
        <w:rPr>
          <w:color w:val="181818"/>
          <w:sz w:val="28"/>
          <w:szCs w:val="28"/>
        </w:rPr>
        <w:t>. Финишное ускорение, т. е. бег на последнем отрезке дистанции, характеризуется увеличением частоты шагов, более энергичной работой рук и некоторым увеличением наклона туловища вперед. После пересечения линии финиша бегун не должен резко останавливаться. Ему необходимо перейти на медленный бег и затем на ходьбу.</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 xml:space="preserve">Совершенствование техники бега продолжается на этапе начальной подготовки, основной задачей является создание представления о технике бега на средние дистанции. Для этого используются следующие средства: объяснение основных моментов бега на стадионе и в легкоатлетическом манеже; распределение сил и скорости бега на различных участках в зависимости от длины дистанции; демонстрация бега на прямом отрезке </w:t>
      </w:r>
      <w:r w:rsidRPr="00933698">
        <w:rPr>
          <w:color w:val="181818"/>
          <w:sz w:val="28"/>
          <w:szCs w:val="28"/>
        </w:rPr>
        <w:lastRenderedPageBreak/>
        <w:t>дистанции тренером или квалифицированным бегуном, показ и разбор кинограмм и плакатов по технике бега.</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Для улучшения техники бега используются специальные и подготовительные упражнения. При этом необходимо помнить, что часто причиной ошибок в технике бега является недостаточная физическая подготовленность юного спортсмена, поэтому для совершенствования техники бега большое внимание следует уделять силовой подготовке.</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Для совершенствования бега по прямой с равномерной и переменной скоростью применяются: повторные ускорения 50-60-метровых отрезков на дистанции (необходимо следить за плавным нарастанием скорости бега); при повторном беге занимающиеся должны удержать набранную скорость, но при возникновении напряжения в движениях следует снизить скорость бега; переключения с медленного бега на быстрый по дистанции происходит по команде; в процессе совершенствования техники бега при пробегании по дистанции следует выполнять ускорения по 30-40 м с включением «свободного хода».</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При работе над техникой бега необходимо соблюдать основные требования: прямолинейность направления бега; полное выпрямление толчковой ноги в сочетании с выносом вперед бедра маховой ноги; быстрая и мягкая постановка ноги на грунт с передней части стопы; свободная и энергичная работа рук; прямое положение туловища и головы. В процессе совершенствования техники бега следует обращать внимание на правильное выполнение этих основных элементов. Спортивная ходьба имеет много общего с обычной ходьбой и в то же время отличается от нее большой координационной сложностью, эффективностью и относительной экономичностью.</w:t>
      </w:r>
    </w:p>
    <w:p w:rsidR="00EC5BCE" w:rsidRPr="00933698" w:rsidRDefault="00EC5BCE" w:rsidP="008B2A0B">
      <w:pPr>
        <w:shd w:val="clear" w:color="auto" w:fill="FFFFFF"/>
        <w:spacing w:line="276" w:lineRule="auto"/>
        <w:jc w:val="both"/>
        <w:rPr>
          <w:b/>
          <w:bCs/>
          <w:color w:val="181818"/>
          <w:sz w:val="28"/>
          <w:szCs w:val="28"/>
        </w:rPr>
      </w:pPr>
    </w:p>
    <w:p w:rsidR="00EC5BCE" w:rsidRPr="00933698" w:rsidRDefault="00EC5BCE" w:rsidP="008B2A0B">
      <w:pPr>
        <w:shd w:val="clear" w:color="auto" w:fill="FFFFFF"/>
        <w:spacing w:line="276" w:lineRule="auto"/>
        <w:ind w:firstLine="708"/>
        <w:jc w:val="center"/>
        <w:rPr>
          <w:color w:val="000000"/>
          <w:sz w:val="28"/>
          <w:szCs w:val="28"/>
        </w:rPr>
      </w:pPr>
      <w:r w:rsidRPr="00933698">
        <w:rPr>
          <w:b/>
          <w:bCs/>
          <w:color w:val="181818"/>
          <w:sz w:val="28"/>
          <w:szCs w:val="28"/>
        </w:rPr>
        <w:t>Тактическая подготовка</w:t>
      </w:r>
    </w:p>
    <w:p w:rsidR="00EC5BCE" w:rsidRPr="00933698" w:rsidRDefault="00EC5BCE" w:rsidP="008B2A0B">
      <w:pPr>
        <w:shd w:val="clear" w:color="auto" w:fill="FFFFFF"/>
        <w:spacing w:line="276" w:lineRule="auto"/>
        <w:ind w:firstLine="708"/>
        <w:jc w:val="both"/>
        <w:rPr>
          <w:color w:val="181818"/>
          <w:sz w:val="28"/>
          <w:szCs w:val="28"/>
        </w:rPr>
      </w:pPr>
      <w:r w:rsidRPr="00933698">
        <w:rPr>
          <w:color w:val="181818"/>
          <w:sz w:val="28"/>
          <w:szCs w:val="28"/>
        </w:rPr>
        <w:t xml:space="preserve">В соревнованиях любого уровня, чтобы добиться успеха, необходимо знать тактические приемы и использовать их в зависимости от сложившейся ситуации. Тактика бега на средние дистанции прежде всего зависит от цели, поставленной перед соревнованием. </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Выделяют три цели:</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1. Показ запланированного результата;</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2. Выигрыш соревнования или быть в числе призеров;</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3. Выигрыш соревнования с рекордным для себя результатом.</w:t>
      </w:r>
    </w:p>
    <w:p w:rsidR="00EC5BCE" w:rsidRPr="00933698" w:rsidRDefault="00EC5BCE" w:rsidP="008B2A0B">
      <w:pPr>
        <w:shd w:val="clear" w:color="auto" w:fill="FFFFFF"/>
        <w:spacing w:line="276" w:lineRule="auto"/>
        <w:jc w:val="both"/>
        <w:rPr>
          <w:color w:val="181818"/>
          <w:sz w:val="28"/>
          <w:szCs w:val="28"/>
        </w:rPr>
      </w:pP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lastRenderedPageBreak/>
        <w:t xml:space="preserve">На учебно-тренировочном этапе перед большинством спортсменов ставится первая цель. По мере роста спортивных достижений спортсмены сталкиваются с необходимостью добиваться победы с целью выхода в следующую стадию соревнований. </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В зависимости от объективных обстоятельств тактические планы и графики бега могут быть различными и определяться такими факторами, как: состояние спортивной формы; самочувствие; формула проведения соревнований; состав забега; тактика, применяемая основными соперниками, уровнем их подготовленности.</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В соревнованиях по бегу на средние дистанции самыми распространенными являются два тактических приема: бег на результат и бег на выигрыш.</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В первом варианте поддерживается запланированная скорость бега на протяжении всей дистанции. При такой тактике бег проходит с равномерной и относительно высокой скоростью.</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Во втором случае необходимо выдерживать высокий темп бега, предложенный соперниками, и сохранить силы для решающего финишного ускорения. При таком беге спортсмен обычно выбирает место сразу за лидером и внимательно следит за всеми конкурентами, готовясь в любой момент предпринять маневр: повысить скорость, выйти из окружения и т. п. Особенно важно следить за тем, чтобы справа было всегда свободное место, необходимое бегуну для маневра, так как даже опытные спортсмены часто попадают в «коробочку» и лишаются этой возможности. В результате бегуну приходится ждать, пока лидирующая группа растянется, и в ней появятся «окна».</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Независимо от выбранной тактики следует помнить, что начать бег со старта надо по возможности быстро. Ускорение на первых метрах позволяет быстрее набрать необходимую скорость и затем поддерживать ее. Бегуну же, медленно начавшему бег, будет трудно на дистанции достигнуть необходимой скорости и догнать лидеров. Быстрое начало дает возможность выйти из большой группы, избежать столкновения. При большом количестве участников в забеге не надо стремиться в начале бега занять место у бровки, что может привести к попаданию в «коробочку».</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Наметив спортивный результат, следует составить график бега, который особенно необходим при тактике лидирования. При беге на выигрыш график бега не имеет главного значения, так как успех зависит от увеличения скорости на финишном отрезке.</w:t>
      </w:r>
    </w:p>
    <w:p w:rsidR="00EC5BCE" w:rsidRPr="00933698" w:rsidRDefault="00EC5BCE" w:rsidP="008B2A0B">
      <w:pPr>
        <w:shd w:val="clear" w:color="auto" w:fill="FFFFFF"/>
        <w:spacing w:line="276" w:lineRule="auto"/>
        <w:jc w:val="both"/>
        <w:rPr>
          <w:color w:val="000000"/>
          <w:sz w:val="28"/>
          <w:szCs w:val="28"/>
        </w:rPr>
      </w:pPr>
      <w:r w:rsidRPr="00933698">
        <w:rPr>
          <w:color w:val="181818"/>
          <w:sz w:val="28"/>
          <w:szCs w:val="28"/>
        </w:rPr>
        <w:lastRenderedPageBreak/>
        <w:t>Для выполнения нормативов II и III спортивных разрядов, как правило, график бега составляется с постепенным снижением скорости.</w:t>
      </w:r>
    </w:p>
    <w:p w:rsidR="00EC5BCE" w:rsidRPr="00933698" w:rsidRDefault="00EC5BCE" w:rsidP="008B2A0B">
      <w:pPr>
        <w:shd w:val="clear" w:color="auto" w:fill="FFFFFF"/>
        <w:spacing w:line="276" w:lineRule="auto"/>
        <w:ind w:firstLine="708"/>
        <w:jc w:val="both"/>
        <w:rPr>
          <w:color w:val="000000"/>
          <w:sz w:val="28"/>
          <w:szCs w:val="28"/>
        </w:rPr>
      </w:pPr>
      <w:r w:rsidRPr="00933698">
        <w:rPr>
          <w:color w:val="181818"/>
          <w:sz w:val="28"/>
          <w:szCs w:val="28"/>
        </w:rPr>
        <w:t>Для достижения I спортивного разряда, норматива кандидата в мастера спорта и мастера спорта график бега характеризуется быстрым началом, относительно равномерной скоростью в середине дистанции и быстрым финишем.</w:t>
      </w:r>
    </w:p>
    <w:p w:rsidR="00EC5BCE" w:rsidRPr="00933698" w:rsidRDefault="00EC5BCE" w:rsidP="008B2A0B">
      <w:pPr>
        <w:pStyle w:val="Default"/>
        <w:spacing w:line="276" w:lineRule="auto"/>
        <w:ind w:firstLine="708"/>
        <w:jc w:val="both"/>
        <w:rPr>
          <w:sz w:val="28"/>
          <w:szCs w:val="28"/>
        </w:rPr>
      </w:pPr>
    </w:p>
    <w:p w:rsidR="00CA4A72" w:rsidRPr="00933698" w:rsidRDefault="00320D29" w:rsidP="008B2A0B">
      <w:pPr>
        <w:pStyle w:val="af3"/>
        <w:spacing w:line="276" w:lineRule="auto"/>
        <w:ind w:left="1080"/>
        <w:jc w:val="center"/>
        <w:rPr>
          <w:rFonts w:ascii="Times New Roman" w:hAnsi="Times New Roman"/>
          <w:b/>
          <w:sz w:val="28"/>
          <w:szCs w:val="28"/>
        </w:rPr>
      </w:pPr>
      <w:r w:rsidRPr="00933698">
        <w:rPr>
          <w:rFonts w:ascii="Times New Roman" w:hAnsi="Times New Roman"/>
          <w:b/>
          <w:sz w:val="28"/>
          <w:szCs w:val="28"/>
        </w:rPr>
        <w:t>Система контроля и зачетные требования.</w:t>
      </w:r>
    </w:p>
    <w:p w:rsidR="00EC5BCE" w:rsidRPr="00933698" w:rsidRDefault="00EC5BCE" w:rsidP="008B2A0B">
      <w:pPr>
        <w:pStyle w:val="af3"/>
        <w:spacing w:line="276" w:lineRule="auto"/>
        <w:ind w:firstLine="708"/>
        <w:jc w:val="both"/>
        <w:rPr>
          <w:rFonts w:ascii="Times New Roman" w:hAnsi="Times New Roman"/>
          <w:color w:val="000000"/>
          <w:sz w:val="28"/>
          <w:szCs w:val="28"/>
        </w:rPr>
      </w:pPr>
      <w:r w:rsidRPr="00933698">
        <w:rPr>
          <w:rFonts w:ascii="Times New Roman" w:hAnsi="Times New Roman"/>
          <w:sz w:val="28"/>
          <w:szCs w:val="28"/>
        </w:rPr>
        <w:t>Комплексный педагогический контроль позволяет объективно оценить подготовленность юного спортсмена. Частота тестирования может быть различной и зависит от особенностей построения годичного цикла. Цель этих тестирований - определение исходного уровня физической подготовленности и ее динамики в процессе тренировочных и соревновательных воздействий.</w:t>
      </w:r>
    </w:p>
    <w:p w:rsidR="00EC5BCE" w:rsidRPr="00933698" w:rsidRDefault="00EC5BCE" w:rsidP="008B2A0B">
      <w:pPr>
        <w:pStyle w:val="af3"/>
        <w:spacing w:line="276" w:lineRule="auto"/>
        <w:ind w:firstLine="708"/>
        <w:jc w:val="both"/>
        <w:rPr>
          <w:rFonts w:ascii="Times New Roman" w:hAnsi="Times New Roman"/>
          <w:color w:val="000000"/>
          <w:sz w:val="28"/>
          <w:szCs w:val="28"/>
        </w:rPr>
      </w:pPr>
      <w:r w:rsidRPr="00933698">
        <w:rPr>
          <w:rFonts w:ascii="Times New Roman" w:hAnsi="Times New Roman"/>
          <w:sz w:val="28"/>
          <w:szCs w:val="28"/>
        </w:rPr>
        <w:t>Для определения исходного состояния юного спортсмена в начале подготовительного периода (сентябрь-октябрь) проводится первое тестирование. Целью второго тестирований является определение эффективности применяемых нагрузок (декабрь) и  третье тестирование (май-июнь) определяет уровень подготовки за прошедший учебный год. По результатам этих тестирований в зависимости от степени достижения того или иного контрольного норматива проводится коррекция тренировочных нагрузок.</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Осуществление комплексного контроля тренировочного процесса и уровня спортивной подготовленности спортсменов на всех этапах является обязательным разделом Программы.</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Цель контроля –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 Задача спортивного контроля –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На каждом этапе многолетней спортивной подготовки осуществляется научно-методическое сопровождение, предусматривающее оценку динамики функционального состояния с учетом успешности социализации ребенка, его возрастных особенностей.</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lastRenderedPageBreak/>
        <w:t>Нормативные характеристики и основные показатели выполнения</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программных требований этапов спортивной подготовки:</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стабильность состава группы, посещаемость ими тренировочных занятий;</w:t>
      </w:r>
    </w:p>
    <w:p w:rsidR="00EC5BCE" w:rsidRPr="00933698"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положительная динамика индивидуальных показателей развития физических качеств спортсменов;</w:t>
      </w:r>
    </w:p>
    <w:p w:rsidR="00EC5BCE" w:rsidRDefault="00EC5BCE"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уровень освоения основ гигиены и самоконтроля.</w:t>
      </w:r>
    </w:p>
    <w:p w:rsidR="008B2A0B" w:rsidRDefault="008B2A0B" w:rsidP="008B2A0B">
      <w:pPr>
        <w:pStyle w:val="af3"/>
        <w:spacing w:line="276" w:lineRule="auto"/>
        <w:jc w:val="both"/>
        <w:rPr>
          <w:rFonts w:ascii="Times New Roman" w:hAnsi="Times New Roman"/>
          <w:sz w:val="28"/>
          <w:szCs w:val="28"/>
        </w:rPr>
      </w:pPr>
    </w:p>
    <w:p w:rsidR="008B2A0B" w:rsidRDefault="008B2A0B" w:rsidP="008B2A0B">
      <w:pPr>
        <w:pStyle w:val="af3"/>
        <w:spacing w:line="276" w:lineRule="auto"/>
        <w:jc w:val="both"/>
        <w:rPr>
          <w:rFonts w:ascii="Times New Roman" w:hAnsi="Times New Roman"/>
          <w:sz w:val="28"/>
          <w:szCs w:val="28"/>
        </w:rPr>
      </w:pPr>
    </w:p>
    <w:p w:rsidR="008B2A0B" w:rsidRDefault="008B2A0B" w:rsidP="008B2A0B">
      <w:pPr>
        <w:pStyle w:val="af3"/>
        <w:spacing w:line="276" w:lineRule="auto"/>
        <w:jc w:val="both"/>
        <w:rPr>
          <w:rFonts w:ascii="Times New Roman" w:hAnsi="Times New Roman"/>
          <w:sz w:val="28"/>
          <w:szCs w:val="28"/>
        </w:rPr>
      </w:pPr>
    </w:p>
    <w:p w:rsidR="008B2A0B" w:rsidRDefault="008B2A0B" w:rsidP="008B2A0B">
      <w:pPr>
        <w:pStyle w:val="af3"/>
        <w:spacing w:line="276" w:lineRule="auto"/>
        <w:jc w:val="both"/>
        <w:rPr>
          <w:rFonts w:ascii="Times New Roman" w:hAnsi="Times New Roman"/>
          <w:sz w:val="28"/>
          <w:szCs w:val="28"/>
        </w:rPr>
      </w:pPr>
    </w:p>
    <w:p w:rsidR="008B2A0B" w:rsidRDefault="008B2A0B" w:rsidP="008B2A0B">
      <w:pPr>
        <w:pStyle w:val="af3"/>
        <w:spacing w:line="276" w:lineRule="auto"/>
        <w:jc w:val="both"/>
        <w:rPr>
          <w:rFonts w:ascii="Times New Roman" w:hAnsi="Times New Roman"/>
          <w:sz w:val="28"/>
          <w:szCs w:val="28"/>
        </w:rPr>
      </w:pPr>
    </w:p>
    <w:p w:rsidR="008B2A0B" w:rsidRPr="00933698" w:rsidRDefault="008B2A0B" w:rsidP="008B2A0B">
      <w:pPr>
        <w:pStyle w:val="af3"/>
        <w:spacing w:line="276" w:lineRule="auto"/>
        <w:jc w:val="both"/>
        <w:rPr>
          <w:rFonts w:ascii="Times New Roman" w:hAnsi="Times New Roman"/>
          <w:sz w:val="28"/>
          <w:szCs w:val="28"/>
        </w:rPr>
      </w:pPr>
    </w:p>
    <w:p w:rsidR="00EC5BCE" w:rsidRPr="00933698" w:rsidRDefault="00EC5BCE" w:rsidP="008B2A0B">
      <w:pPr>
        <w:shd w:val="clear" w:color="auto" w:fill="FFFFFF"/>
        <w:spacing w:line="276" w:lineRule="auto"/>
        <w:jc w:val="both"/>
        <w:rPr>
          <w:color w:val="000000"/>
          <w:sz w:val="28"/>
          <w:szCs w:val="28"/>
        </w:rPr>
      </w:pPr>
    </w:p>
    <w:p w:rsidR="00EC5BCE" w:rsidRPr="00933698" w:rsidRDefault="00EC5BCE" w:rsidP="008B2A0B">
      <w:pPr>
        <w:shd w:val="clear" w:color="auto" w:fill="FFFFFF"/>
        <w:spacing w:line="276" w:lineRule="auto"/>
        <w:jc w:val="center"/>
        <w:rPr>
          <w:b/>
          <w:color w:val="000000"/>
          <w:sz w:val="28"/>
          <w:szCs w:val="28"/>
        </w:rPr>
      </w:pPr>
      <w:r w:rsidRPr="00933698">
        <w:rPr>
          <w:b/>
          <w:color w:val="000000"/>
          <w:sz w:val="28"/>
          <w:szCs w:val="28"/>
        </w:rPr>
        <w:t>Комплексы контрольных упражнений для оценки общей, специальной физической, технико-тактической подготовки обучающихся,  методические указания по организации тестирования.</w:t>
      </w:r>
    </w:p>
    <w:p w:rsidR="00EC5BCE" w:rsidRPr="00933698" w:rsidRDefault="00EC5BCE" w:rsidP="008B2A0B">
      <w:pPr>
        <w:shd w:val="clear" w:color="auto" w:fill="FFFFFF"/>
        <w:spacing w:line="276" w:lineRule="auto"/>
        <w:jc w:val="center"/>
        <w:rPr>
          <w:b/>
          <w:color w:val="000000"/>
          <w:sz w:val="28"/>
          <w:szCs w:val="28"/>
        </w:rPr>
      </w:pP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b/>
          <w:color w:val="000000"/>
          <w:sz w:val="28"/>
          <w:szCs w:val="28"/>
        </w:rPr>
        <w:t xml:space="preserve">Челночный бег - </w:t>
      </w:r>
      <w:r w:rsidRPr="00933698">
        <w:rPr>
          <w:rFonts w:ascii="Times New Roman" w:hAnsi="Times New Roman"/>
          <w:sz w:val="28"/>
          <w:szCs w:val="28"/>
        </w:rPr>
        <w:t>вид</w:t>
      </w:r>
      <w:r w:rsidRPr="00933698">
        <w:rPr>
          <w:rStyle w:val="apple-converted-space"/>
          <w:rFonts w:ascii="Times New Roman" w:hAnsi="Times New Roman"/>
          <w:color w:val="222222"/>
          <w:sz w:val="28"/>
          <w:szCs w:val="28"/>
        </w:rPr>
        <w:t> </w:t>
      </w:r>
      <w:hyperlink r:id="rId9" w:tooltip="Бег (лёгкая атлетика)" w:history="1">
        <w:r w:rsidRPr="00933698">
          <w:rPr>
            <w:rStyle w:val="af2"/>
            <w:rFonts w:ascii="Times New Roman" w:hAnsi="Times New Roman"/>
            <w:color w:val="auto"/>
            <w:sz w:val="28"/>
            <w:szCs w:val="28"/>
            <w:u w:val="none"/>
          </w:rPr>
          <w:t>бега</w:t>
        </w:r>
      </w:hyperlink>
      <w:r w:rsidRPr="00933698">
        <w:rPr>
          <w:rFonts w:ascii="Times New Roman" w:hAnsi="Times New Roman"/>
          <w:sz w:val="28"/>
          <w:szCs w:val="28"/>
        </w:rPr>
        <w:t>, характеризующийся многократным прохождением одной и той же короткой дистанции в прямом и обратном направлении. Длина дистанции может значительно различаться, обычно находится в пределах от 10 до 100 м. Количество повторов также может быть различно. На конечном отрезке спортсмен должен оббежать препятствие (столб) или коснуться ногой земли за размеченной линией. Из-за резкого изменения направления движения на концах дистанции челночный бег более травмоопасен, чем другие виды бега. Челночный бег можно использовать в качестве теста скорости и ловкости.</w:t>
      </w:r>
    </w:p>
    <w:p w:rsidR="00EC5BCE" w:rsidRPr="00933698" w:rsidRDefault="00EC5BCE" w:rsidP="008B2A0B">
      <w:pPr>
        <w:pStyle w:val="af3"/>
        <w:spacing w:line="276" w:lineRule="auto"/>
        <w:ind w:firstLine="708"/>
        <w:jc w:val="both"/>
        <w:rPr>
          <w:rFonts w:ascii="Times New Roman" w:hAnsi="Times New Roman"/>
          <w:sz w:val="28"/>
          <w:szCs w:val="28"/>
          <w:shd w:val="clear" w:color="auto" w:fill="FFFFFF"/>
        </w:rPr>
      </w:pPr>
      <w:r w:rsidRPr="00933698">
        <w:rPr>
          <w:rFonts w:ascii="Times New Roman" w:hAnsi="Times New Roman"/>
          <w:b/>
          <w:color w:val="000000"/>
          <w:sz w:val="28"/>
          <w:szCs w:val="28"/>
        </w:rPr>
        <w:t>Бег на 30 и 60 метров.</w:t>
      </w:r>
      <w:r w:rsidRPr="00933698">
        <w:rPr>
          <w:rFonts w:ascii="Times New Roman" w:hAnsi="Times New Roman"/>
          <w:sz w:val="28"/>
          <w:szCs w:val="28"/>
          <w:shd w:val="clear" w:color="auto" w:fill="FFFFFF"/>
        </w:rPr>
        <w:t>Проводится с высокого старта после 10-15-минутной разминки на дорожке стадиона или легкоатлетического манежа в спортивной обуви без шипов. В каждом забеге участвуют не менее двух испытуемых, результаты регистрируются с точностью до десятой доли секунды по ручному секундомеру. Разрешается только одна попытка.</w:t>
      </w:r>
    </w:p>
    <w:p w:rsidR="00EC5BCE" w:rsidRPr="00933698" w:rsidRDefault="00EC5BCE" w:rsidP="008B2A0B">
      <w:pPr>
        <w:pStyle w:val="af3"/>
        <w:spacing w:line="276" w:lineRule="auto"/>
        <w:ind w:firstLine="708"/>
        <w:jc w:val="both"/>
        <w:rPr>
          <w:rFonts w:ascii="Times New Roman" w:hAnsi="Times New Roman"/>
          <w:sz w:val="28"/>
          <w:szCs w:val="28"/>
          <w:shd w:val="clear" w:color="auto" w:fill="FFFFFF"/>
        </w:rPr>
      </w:pPr>
      <w:r w:rsidRPr="00933698">
        <w:rPr>
          <w:rFonts w:ascii="Times New Roman" w:hAnsi="Times New Roman"/>
          <w:b/>
          <w:sz w:val="28"/>
          <w:szCs w:val="28"/>
          <w:shd w:val="clear" w:color="auto" w:fill="FFFFFF"/>
        </w:rPr>
        <w:t>Прыжки в длину с места.</w:t>
      </w:r>
      <w:r w:rsidRPr="00933698">
        <w:rPr>
          <w:rFonts w:ascii="Times New Roman" w:hAnsi="Times New Roman"/>
          <w:sz w:val="28"/>
          <w:szCs w:val="28"/>
          <w:shd w:val="clear" w:color="auto" w:fill="FFFFFF"/>
        </w:rPr>
        <w:t xml:space="preserve"> Осуществляются на нескользкой поверхности. Испытуемый становится носками к черте, от которой начинается измерение; ступни параллельно. Прыжок производится толчком двух ног со взмахом рук. Приземление происходит одновременно на обе ноги на покрытие, исключающее жесткое приземление. Измерение осуществляется стальной рулеткой по отметке, расположенной ближе к </w:t>
      </w:r>
      <w:r w:rsidRPr="00933698">
        <w:rPr>
          <w:rFonts w:ascii="Times New Roman" w:hAnsi="Times New Roman"/>
          <w:sz w:val="28"/>
          <w:szCs w:val="28"/>
          <w:shd w:val="clear" w:color="auto" w:fill="FFFFFF"/>
        </w:rPr>
        <w:lastRenderedPageBreak/>
        <w:t>стартовой линии. Лучший результат из трех попыток записывается в сантиметровом исчислении.</w:t>
      </w:r>
    </w:p>
    <w:p w:rsidR="00EC5BCE" w:rsidRPr="00933698" w:rsidRDefault="00EC5BCE" w:rsidP="008B2A0B">
      <w:pPr>
        <w:pStyle w:val="af3"/>
        <w:spacing w:line="276" w:lineRule="auto"/>
        <w:ind w:firstLine="708"/>
        <w:jc w:val="both"/>
        <w:rPr>
          <w:rFonts w:ascii="Times New Roman" w:hAnsi="Times New Roman"/>
          <w:color w:val="000000"/>
          <w:sz w:val="28"/>
          <w:szCs w:val="28"/>
        </w:rPr>
      </w:pPr>
      <w:r w:rsidRPr="00933698">
        <w:rPr>
          <w:rFonts w:ascii="Times New Roman" w:hAnsi="Times New Roman"/>
          <w:b/>
          <w:sz w:val="28"/>
          <w:szCs w:val="28"/>
        </w:rPr>
        <w:t xml:space="preserve">Бег на 2000 метров (девочки) и 3000 метров (мальчики).  </w:t>
      </w:r>
      <w:r w:rsidRPr="00933698">
        <w:rPr>
          <w:rFonts w:ascii="Times New Roman" w:hAnsi="Times New Roman"/>
          <w:color w:val="000000"/>
          <w:sz w:val="28"/>
          <w:szCs w:val="28"/>
        </w:rPr>
        <w:t>Испытуемый выполняет прямолинейный рывок с высокого старта. Время пробегания фиксируется секундомером (с точностью до 0,1 секунды).</w:t>
      </w:r>
    </w:p>
    <w:p w:rsidR="00EC5BCE" w:rsidRPr="00933698" w:rsidRDefault="00EC5BCE" w:rsidP="008B2A0B">
      <w:pPr>
        <w:pStyle w:val="af3"/>
        <w:spacing w:line="276" w:lineRule="auto"/>
        <w:ind w:firstLine="708"/>
        <w:jc w:val="both"/>
        <w:rPr>
          <w:rFonts w:ascii="Times New Roman" w:hAnsi="Times New Roman"/>
          <w:sz w:val="28"/>
          <w:szCs w:val="28"/>
          <w:shd w:val="clear" w:color="auto" w:fill="F3F1ED"/>
        </w:rPr>
      </w:pPr>
      <w:r w:rsidRPr="00933698">
        <w:rPr>
          <w:rFonts w:ascii="Times New Roman" w:hAnsi="Times New Roman"/>
          <w:b/>
          <w:color w:val="000000"/>
          <w:sz w:val="28"/>
          <w:szCs w:val="28"/>
        </w:rPr>
        <w:t>Метание набивного мяча</w:t>
      </w:r>
      <w:r w:rsidRPr="00933698">
        <w:rPr>
          <w:rFonts w:ascii="Times New Roman" w:hAnsi="Times New Roman"/>
          <w:color w:val="000000"/>
          <w:sz w:val="28"/>
          <w:szCs w:val="28"/>
        </w:rPr>
        <w:t xml:space="preserve">-  </w:t>
      </w:r>
      <w:r w:rsidRPr="00933698">
        <w:rPr>
          <w:rFonts w:ascii="Times New Roman" w:hAnsi="Times New Roman"/>
          <w:color w:val="333333"/>
          <w:sz w:val="28"/>
          <w:szCs w:val="28"/>
          <w:shd w:val="clear" w:color="auto" w:fill="F3F1ED"/>
        </w:rPr>
        <w:t>(</w:t>
      </w:r>
      <w:r w:rsidRPr="00933698">
        <w:rPr>
          <w:rFonts w:ascii="Times New Roman" w:hAnsi="Times New Roman"/>
          <w:sz w:val="28"/>
          <w:szCs w:val="28"/>
          <w:shd w:val="clear" w:color="auto" w:fill="F3F1ED"/>
        </w:rPr>
        <w:t>вес 1 кг) — стойка ноги врозь; руки согнуты над головой, бросок на дальность «Кто дальше бросит?» (поставить ориентир — кубик, кегля).</w:t>
      </w:r>
    </w:p>
    <w:p w:rsidR="00EC5BCE" w:rsidRDefault="00EC5BCE" w:rsidP="008B2A0B">
      <w:pPr>
        <w:pStyle w:val="af3"/>
        <w:spacing w:line="276" w:lineRule="auto"/>
        <w:ind w:firstLine="708"/>
        <w:jc w:val="both"/>
        <w:rPr>
          <w:rFonts w:ascii="Times New Roman" w:hAnsi="Times New Roman"/>
          <w:color w:val="000000"/>
          <w:sz w:val="28"/>
          <w:szCs w:val="28"/>
        </w:rPr>
      </w:pPr>
    </w:p>
    <w:p w:rsidR="008B2A0B" w:rsidRDefault="008B2A0B" w:rsidP="008B2A0B">
      <w:pPr>
        <w:pStyle w:val="af3"/>
        <w:spacing w:line="276" w:lineRule="auto"/>
        <w:ind w:firstLine="708"/>
        <w:jc w:val="both"/>
        <w:rPr>
          <w:rFonts w:ascii="Times New Roman" w:hAnsi="Times New Roman"/>
          <w:color w:val="000000"/>
          <w:sz w:val="28"/>
          <w:szCs w:val="28"/>
        </w:rPr>
      </w:pPr>
    </w:p>
    <w:p w:rsidR="008B2A0B" w:rsidRDefault="008B2A0B" w:rsidP="008B2A0B">
      <w:pPr>
        <w:pStyle w:val="af3"/>
        <w:spacing w:line="276" w:lineRule="auto"/>
        <w:ind w:firstLine="708"/>
        <w:jc w:val="both"/>
        <w:rPr>
          <w:rFonts w:ascii="Times New Roman" w:hAnsi="Times New Roman"/>
          <w:color w:val="000000"/>
          <w:sz w:val="28"/>
          <w:szCs w:val="28"/>
        </w:rPr>
      </w:pPr>
    </w:p>
    <w:p w:rsidR="008B2A0B" w:rsidRDefault="008B2A0B" w:rsidP="008B2A0B">
      <w:pPr>
        <w:pStyle w:val="af3"/>
        <w:spacing w:line="276" w:lineRule="auto"/>
        <w:ind w:firstLine="708"/>
        <w:jc w:val="both"/>
        <w:rPr>
          <w:rFonts w:ascii="Times New Roman" w:hAnsi="Times New Roman"/>
          <w:color w:val="000000"/>
          <w:sz w:val="28"/>
          <w:szCs w:val="28"/>
        </w:rPr>
      </w:pPr>
    </w:p>
    <w:p w:rsidR="008B2A0B" w:rsidRPr="00933698" w:rsidRDefault="008B2A0B" w:rsidP="008B2A0B">
      <w:pPr>
        <w:pStyle w:val="af3"/>
        <w:spacing w:line="276" w:lineRule="auto"/>
        <w:ind w:firstLine="708"/>
        <w:jc w:val="both"/>
        <w:rPr>
          <w:rFonts w:ascii="Times New Roman" w:hAnsi="Times New Roman"/>
          <w:color w:val="000000"/>
          <w:sz w:val="28"/>
          <w:szCs w:val="28"/>
        </w:rPr>
      </w:pPr>
    </w:p>
    <w:p w:rsidR="00EC5BCE" w:rsidRPr="00933698" w:rsidRDefault="00EC5BCE" w:rsidP="008B2A0B">
      <w:pPr>
        <w:tabs>
          <w:tab w:val="left" w:pos="0"/>
          <w:tab w:val="left" w:pos="567"/>
        </w:tabs>
        <w:spacing w:line="276" w:lineRule="auto"/>
        <w:jc w:val="center"/>
        <w:rPr>
          <w:b/>
          <w:sz w:val="28"/>
          <w:szCs w:val="28"/>
        </w:rPr>
      </w:pPr>
      <w:r w:rsidRPr="00933698">
        <w:rPr>
          <w:b/>
          <w:sz w:val="28"/>
          <w:szCs w:val="28"/>
        </w:rPr>
        <w:t xml:space="preserve">Формы и методы контроля, </w:t>
      </w:r>
    </w:p>
    <w:p w:rsidR="00EC5BCE" w:rsidRPr="00933698" w:rsidRDefault="00EC5BCE" w:rsidP="008B2A0B">
      <w:pPr>
        <w:tabs>
          <w:tab w:val="left" w:pos="0"/>
          <w:tab w:val="left" w:pos="567"/>
        </w:tabs>
        <w:spacing w:line="276" w:lineRule="auto"/>
        <w:jc w:val="center"/>
        <w:rPr>
          <w:b/>
          <w:sz w:val="28"/>
          <w:szCs w:val="28"/>
        </w:rPr>
      </w:pPr>
      <w:r w:rsidRPr="00933698">
        <w:rPr>
          <w:b/>
          <w:sz w:val="28"/>
          <w:szCs w:val="28"/>
        </w:rPr>
        <w:t>система оценок результатов освоения программы.</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Для оценки уровня освоения Программы по предметной области «Теория и методика физической культуры и спорта» проводится устный экзамен по пройденным темам.</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Для тестирования уровня освоения Программы по предметной области «Общая и специальная физическая подготовка» используют комплексы контрольных упражнений.</w:t>
      </w:r>
    </w:p>
    <w:p w:rsidR="00EC5BCE" w:rsidRPr="00933698" w:rsidRDefault="00EC5BCE" w:rsidP="008B2A0B">
      <w:pPr>
        <w:pStyle w:val="af3"/>
        <w:spacing w:line="276" w:lineRule="auto"/>
        <w:jc w:val="both"/>
        <w:rPr>
          <w:rFonts w:ascii="Times New Roman" w:hAnsi="Times New Roman"/>
          <w:b/>
          <w:sz w:val="28"/>
          <w:szCs w:val="28"/>
        </w:rPr>
      </w:pPr>
    </w:p>
    <w:p w:rsidR="00EC5BCE" w:rsidRPr="00933698" w:rsidRDefault="00EC5BCE"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 xml:space="preserve">Нормативы общей и специальной физической подготовки </w:t>
      </w:r>
      <w:r w:rsidR="00EA4E37" w:rsidRPr="00933698">
        <w:rPr>
          <w:rFonts w:ascii="Times New Roman" w:hAnsi="Times New Roman"/>
          <w:b/>
          <w:sz w:val="28"/>
          <w:szCs w:val="28"/>
        </w:rPr>
        <w:t>на базовом уровне</w:t>
      </w:r>
    </w:p>
    <w:p w:rsidR="00EC5BCE" w:rsidRPr="00933698" w:rsidRDefault="00EC5BCE" w:rsidP="008B2A0B">
      <w:pPr>
        <w:pStyle w:val="af3"/>
        <w:spacing w:line="276" w:lineRule="auto"/>
        <w:jc w:val="center"/>
        <w:rPr>
          <w:rFonts w:ascii="Times New Roman" w:hAnsi="Times New Roman"/>
          <w:b/>
          <w:bCs/>
          <w:sz w:val="28"/>
          <w:szCs w:val="28"/>
          <w:u w:val="single"/>
        </w:rPr>
      </w:pPr>
    </w:p>
    <w:tbl>
      <w:tblPr>
        <w:tblW w:w="9356" w:type="dxa"/>
        <w:tblInd w:w="187" w:type="dxa"/>
        <w:tblBorders>
          <w:top w:val="single" w:sz="8" w:space="0" w:color="000000"/>
          <w:left w:val="single" w:sz="8" w:space="0" w:color="000000"/>
        </w:tblBorders>
        <w:shd w:val="clear" w:color="auto" w:fill="FFFFFF"/>
        <w:tblCellMar>
          <w:left w:w="0" w:type="dxa"/>
          <w:right w:w="0" w:type="dxa"/>
        </w:tblCellMar>
        <w:tblLook w:val="04A0"/>
      </w:tblPr>
      <w:tblGrid>
        <w:gridCol w:w="2694"/>
        <w:gridCol w:w="3402"/>
        <w:gridCol w:w="141"/>
        <w:gridCol w:w="3119"/>
      </w:tblGrid>
      <w:tr w:rsidR="00EC5BCE" w:rsidRPr="00C4339B" w:rsidTr="00320D29">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jc w:val="center"/>
              <w:rPr>
                <w:rFonts w:ascii="Times New Roman" w:hAnsi="Times New Roman"/>
                <w:b/>
                <w:sz w:val="26"/>
                <w:szCs w:val="26"/>
              </w:rPr>
            </w:pPr>
            <w:r w:rsidRPr="00C4339B">
              <w:rPr>
                <w:rFonts w:ascii="Times New Roman" w:hAnsi="Times New Roman"/>
                <w:b/>
                <w:sz w:val="26"/>
                <w:szCs w:val="26"/>
              </w:rPr>
              <w:t>Развиваемое физическое качество</w:t>
            </w:r>
          </w:p>
          <w:p w:rsidR="00EC5BCE" w:rsidRPr="00C4339B" w:rsidRDefault="00EC5BCE" w:rsidP="008B2A0B">
            <w:pPr>
              <w:pStyle w:val="af3"/>
              <w:spacing w:line="276" w:lineRule="auto"/>
              <w:jc w:val="center"/>
              <w:rPr>
                <w:rFonts w:ascii="Times New Roman" w:hAnsi="Times New Roman"/>
                <w:sz w:val="26"/>
                <w:szCs w:val="26"/>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spacing w:line="276" w:lineRule="auto"/>
              <w:jc w:val="center"/>
              <w:rPr>
                <w:b/>
                <w:color w:val="000000"/>
                <w:sz w:val="26"/>
                <w:szCs w:val="26"/>
              </w:rPr>
            </w:pPr>
            <w:r w:rsidRPr="00C4339B">
              <w:rPr>
                <w:b/>
                <w:color w:val="000000"/>
                <w:sz w:val="26"/>
                <w:szCs w:val="26"/>
              </w:rPr>
              <w:t>Контрольные упражнения (тесты)</w:t>
            </w:r>
          </w:p>
        </w:tc>
      </w:tr>
      <w:tr w:rsidR="00EC5BCE" w:rsidRPr="00C4339B" w:rsidTr="00320D29">
        <w:tc>
          <w:tcPr>
            <w:tcW w:w="269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C5BCE" w:rsidRPr="00C4339B" w:rsidRDefault="00EC5BCE" w:rsidP="008B2A0B">
            <w:pPr>
              <w:spacing w:line="276" w:lineRule="auto"/>
              <w:jc w:val="center"/>
              <w:rPr>
                <w:b/>
                <w:color w:val="000000"/>
                <w:sz w:val="26"/>
                <w:szCs w:val="26"/>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spacing w:line="276" w:lineRule="auto"/>
              <w:jc w:val="center"/>
              <w:rPr>
                <w:b/>
                <w:color w:val="000000"/>
                <w:sz w:val="26"/>
                <w:szCs w:val="26"/>
              </w:rPr>
            </w:pPr>
            <w:r w:rsidRPr="00C4339B">
              <w:rPr>
                <w:b/>
                <w:color w:val="000000"/>
                <w:sz w:val="26"/>
                <w:szCs w:val="26"/>
              </w:rPr>
              <w:t>Юноши</w:t>
            </w:r>
          </w:p>
        </w:tc>
        <w:tc>
          <w:tcPr>
            <w:tcW w:w="3119" w:type="dxa"/>
            <w:tcBorders>
              <w:top w:val="nil"/>
              <w:left w:val="single" w:sz="4" w:space="0" w:color="auto"/>
              <w:bottom w:val="single" w:sz="8" w:space="0" w:color="000000"/>
              <w:right w:val="single" w:sz="8" w:space="0" w:color="000000"/>
            </w:tcBorders>
            <w:shd w:val="clear" w:color="auto" w:fill="FFFFFF"/>
            <w:tcMar>
              <w:top w:w="94" w:type="dxa"/>
              <w:left w:w="187" w:type="dxa"/>
              <w:bottom w:w="94" w:type="dxa"/>
              <w:right w:w="187" w:type="dxa"/>
            </w:tcMar>
            <w:vAlign w:val="bottom"/>
            <w:hideMark/>
          </w:tcPr>
          <w:p w:rsidR="00EC5BCE" w:rsidRPr="00C4339B" w:rsidRDefault="00EC5BCE" w:rsidP="008B2A0B">
            <w:pPr>
              <w:spacing w:line="276" w:lineRule="auto"/>
              <w:jc w:val="center"/>
              <w:rPr>
                <w:b/>
                <w:color w:val="000000"/>
                <w:sz w:val="26"/>
                <w:szCs w:val="26"/>
              </w:rPr>
            </w:pPr>
            <w:r w:rsidRPr="00C4339B">
              <w:rPr>
                <w:b/>
                <w:color w:val="000000"/>
                <w:sz w:val="26"/>
                <w:szCs w:val="26"/>
              </w:rPr>
              <w:t>Девушки</w:t>
            </w:r>
          </w:p>
        </w:tc>
      </w:tr>
      <w:tr w:rsidR="00EC5BCE" w:rsidRPr="00C4339B" w:rsidTr="00320D29">
        <w:tc>
          <w:tcPr>
            <w:tcW w:w="9356" w:type="dxa"/>
            <w:gridSpan w:val="4"/>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spacing w:line="276" w:lineRule="auto"/>
              <w:jc w:val="center"/>
              <w:rPr>
                <w:b/>
                <w:color w:val="000000"/>
                <w:sz w:val="26"/>
                <w:szCs w:val="26"/>
              </w:rPr>
            </w:pPr>
            <w:r w:rsidRPr="00C4339B">
              <w:rPr>
                <w:b/>
                <w:color w:val="000000"/>
                <w:sz w:val="26"/>
                <w:szCs w:val="26"/>
              </w:rPr>
              <w:t>Бег на средние дистанции</w:t>
            </w:r>
          </w:p>
        </w:tc>
      </w:tr>
      <w:tr w:rsidR="00EC5BCE" w:rsidRPr="00C4339B" w:rsidTr="00320D29">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Скоростные качества</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Прыжок в длину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130 см)</w:t>
            </w:r>
          </w:p>
        </w:tc>
        <w:tc>
          <w:tcPr>
            <w:tcW w:w="3260" w:type="dxa"/>
            <w:gridSpan w:val="2"/>
            <w:tcBorders>
              <w:top w:val="nil"/>
              <w:left w:val="single" w:sz="4" w:space="0" w:color="auto"/>
              <w:bottom w:val="single" w:sz="8" w:space="0" w:color="000000"/>
              <w:right w:val="single" w:sz="8" w:space="0" w:color="000000"/>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Прыжок в длину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125 см)</w:t>
            </w:r>
          </w:p>
        </w:tc>
      </w:tr>
      <w:tr w:rsidR="00EC5BCE" w:rsidRPr="00C4339B" w:rsidTr="00320D29">
        <w:trPr>
          <w:trHeight w:val="1114"/>
        </w:trPr>
        <w:tc>
          <w:tcPr>
            <w:tcW w:w="269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Прыжки через скакалку в течение 30 с (не менее 25 прыжков)</w:t>
            </w:r>
          </w:p>
        </w:tc>
        <w:tc>
          <w:tcPr>
            <w:tcW w:w="3260" w:type="dxa"/>
            <w:gridSpan w:val="2"/>
            <w:tcBorders>
              <w:top w:val="nil"/>
              <w:left w:val="single" w:sz="4" w:space="0" w:color="auto"/>
              <w:bottom w:val="single" w:sz="8" w:space="0" w:color="000000"/>
              <w:right w:val="single" w:sz="8" w:space="0" w:color="000000"/>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Прыжки через скакалку в течение 30 с (не менее 30 прыжков)</w:t>
            </w:r>
          </w:p>
        </w:tc>
      </w:tr>
      <w:tr w:rsidR="00EC5BCE" w:rsidRPr="00C4339B" w:rsidTr="00320D29">
        <w:tc>
          <w:tcPr>
            <w:tcW w:w="2694"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lastRenderedPageBreak/>
              <w:t>Выносливость</w:t>
            </w:r>
          </w:p>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Челночный бег 3 x 10 м</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9,9 с)</w:t>
            </w:r>
          </w:p>
        </w:tc>
        <w:tc>
          <w:tcPr>
            <w:tcW w:w="3260" w:type="dxa"/>
            <w:gridSpan w:val="2"/>
            <w:tcBorders>
              <w:top w:val="nil"/>
              <w:left w:val="single" w:sz="4" w:space="0" w:color="auto"/>
              <w:bottom w:val="single" w:sz="8" w:space="0" w:color="000000"/>
              <w:right w:val="single" w:sz="8" w:space="0" w:color="000000"/>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Челночный бег 3 x 10 м</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10 с)</w:t>
            </w:r>
          </w:p>
        </w:tc>
      </w:tr>
      <w:tr w:rsidR="00EC5BCE" w:rsidRPr="00C4339B" w:rsidTr="00320D29">
        <w:tc>
          <w:tcPr>
            <w:tcW w:w="9356" w:type="dxa"/>
            <w:gridSpan w:val="4"/>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jc w:val="center"/>
              <w:rPr>
                <w:rFonts w:ascii="Times New Roman" w:hAnsi="Times New Roman"/>
                <w:b/>
                <w:sz w:val="26"/>
                <w:szCs w:val="26"/>
              </w:rPr>
            </w:pPr>
            <w:r w:rsidRPr="00C4339B">
              <w:rPr>
                <w:rFonts w:ascii="Times New Roman" w:hAnsi="Times New Roman"/>
                <w:b/>
                <w:sz w:val="26"/>
                <w:szCs w:val="26"/>
              </w:rPr>
              <w:t>Прыжки</w:t>
            </w:r>
          </w:p>
        </w:tc>
      </w:tr>
      <w:tr w:rsidR="00EC5BCE" w:rsidRPr="00C4339B" w:rsidTr="00320D29">
        <w:tc>
          <w:tcPr>
            <w:tcW w:w="2694"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Скоростные качества</w:t>
            </w:r>
          </w:p>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Челночный бег 3 x 10 м</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9,5 с)</w:t>
            </w:r>
          </w:p>
        </w:tc>
        <w:tc>
          <w:tcPr>
            <w:tcW w:w="3260" w:type="dxa"/>
            <w:gridSpan w:val="2"/>
            <w:tcBorders>
              <w:top w:val="nil"/>
              <w:left w:val="single" w:sz="4" w:space="0" w:color="auto"/>
              <w:bottom w:val="single" w:sz="8" w:space="0" w:color="000000"/>
              <w:right w:val="single" w:sz="8" w:space="0" w:color="000000"/>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Челночный бег 3 x 10 м</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9,8 с)</w:t>
            </w:r>
          </w:p>
        </w:tc>
      </w:tr>
      <w:tr w:rsidR="00EC5BCE" w:rsidRPr="00C4339B" w:rsidTr="00320D29">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Скоростно-силовые качества</w:t>
            </w:r>
          </w:p>
          <w:p w:rsidR="00EC5BCE" w:rsidRPr="00C4339B" w:rsidRDefault="00EC5BCE" w:rsidP="008B2A0B">
            <w:pPr>
              <w:pStyle w:val="af3"/>
              <w:spacing w:line="276" w:lineRule="auto"/>
              <w:rPr>
                <w:rFonts w:ascii="Times New Roman" w:hAnsi="Times New Roman"/>
                <w:sz w:val="26"/>
                <w:szCs w:val="26"/>
              </w:rPr>
            </w:pPr>
          </w:p>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Прыжок в длину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135 см)</w:t>
            </w:r>
          </w:p>
        </w:tc>
        <w:tc>
          <w:tcPr>
            <w:tcW w:w="3260" w:type="dxa"/>
            <w:gridSpan w:val="2"/>
            <w:tcBorders>
              <w:top w:val="nil"/>
              <w:left w:val="single" w:sz="4" w:space="0" w:color="auto"/>
              <w:bottom w:val="single" w:sz="8" w:space="0" w:color="000000"/>
              <w:right w:val="single" w:sz="8" w:space="0" w:color="000000"/>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Прыжок в длину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125 см)</w:t>
            </w:r>
          </w:p>
        </w:tc>
      </w:tr>
      <w:tr w:rsidR="00EC5BCE" w:rsidRPr="00C4339B" w:rsidTr="00320D29">
        <w:tc>
          <w:tcPr>
            <w:tcW w:w="269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Прыжки через скакалку в течение 30 с</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30 прыжков)</w:t>
            </w:r>
          </w:p>
        </w:tc>
        <w:tc>
          <w:tcPr>
            <w:tcW w:w="3260" w:type="dxa"/>
            <w:gridSpan w:val="2"/>
            <w:tcBorders>
              <w:top w:val="nil"/>
              <w:left w:val="single" w:sz="4" w:space="0" w:color="auto"/>
              <w:bottom w:val="single" w:sz="8" w:space="0" w:color="000000"/>
              <w:right w:val="single" w:sz="8" w:space="0" w:color="000000"/>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Прыжки через скакалку в течение 30 с</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40 прыжков)</w:t>
            </w:r>
          </w:p>
        </w:tc>
      </w:tr>
    </w:tbl>
    <w:p w:rsidR="00EC5BCE" w:rsidRPr="00933698" w:rsidRDefault="00EC5BCE" w:rsidP="008B2A0B">
      <w:pPr>
        <w:shd w:val="clear" w:color="auto" w:fill="FFFFFF"/>
        <w:spacing w:line="276" w:lineRule="auto"/>
        <w:jc w:val="both"/>
        <w:rPr>
          <w:color w:val="000000"/>
          <w:sz w:val="28"/>
          <w:szCs w:val="28"/>
        </w:rPr>
      </w:pPr>
    </w:p>
    <w:p w:rsidR="00EC5BCE" w:rsidRPr="00933698" w:rsidRDefault="00EC5BCE"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 xml:space="preserve">Нормативы общей и специальной физической подготовки </w:t>
      </w:r>
      <w:r w:rsidR="00EA4E37" w:rsidRPr="00933698">
        <w:rPr>
          <w:rFonts w:ascii="Times New Roman" w:hAnsi="Times New Roman"/>
          <w:b/>
          <w:sz w:val="28"/>
          <w:szCs w:val="28"/>
        </w:rPr>
        <w:t>на углубленном уровне</w:t>
      </w:r>
    </w:p>
    <w:p w:rsidR="00EC5BCE" w:rsidRPr="00C4339B" w:rsidRDefault="00EC5BCE" w:rsidP="008B2A0B">
      <w:pPr>
        <w:pStyle w:val="af3"/>
        <w:spacing w:line="276" w:lineRule="auto"/>
        <w:jc w:val="center"/>
        <w:rPr>
          <w:rFonts w:ascii="Times New Roman" w:hAnsi="Times New Roman"/>
          <w:b/>
          <w:sz w:val="24"/>
          <w:szCs w:val="28"/>
        </w:rPr>
      </w:pPr>
    </w:p>
    <w:tbl>
      <w:tblPr>
        <w:tblW w:w="9356" w:type="dxa"/>
        <w:tblInd w:w="187" w:type="dxa"/>
        <w:tblBorders>
          <w:top w:val="single" w:sz="8" w:space="0" w:color="000000"/>
          <w:left w:val="single" w:sz="8" w:space="0" w:color="000000"/>
        </w:tblBorders>
        <w:shd w:val="clear" w:color="auto" w:fill="FFFFFF"/>
        <w:tblCellMar>
          <w:left w:w="0" w:type="dxa"/>
          <w:right w:w="0" w:type="dxa"/>
        </w:tblCellMar>
        <w:tblLook w:val="04A0"/>
      </w:tblPr>
      <w:tblGrid>
        <w:gridCol w:w="2694"/>
        <w:gridCol w:w="3402"/>
        <w:gridCol w:w="3260"/>
      </w:tblGrid>
      <w:tr w:rsidR="00EC5BCE" w:rsidRPr="00C4339B" w:rsidTr="00320D29">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jc w:val="center"/>
              <w:rPr>
                <w:rFonts w:ascii="Times New Roman" w:hAnsi="Times New Roman"/>
                <w:b/>
                <w:sz w:val="26"/>
                <w:szCs w:val="26"/>
              </w:rPr>
            </w:pPr>
            <w:r w:rsidRPr="00C4339B">
              <w:rPr>
                <w:rFonts w:ascii="Times New Roman" w:hAnsi="Times New Roman"/>
                <w:b/>
                <w:sz w:val="26"/>
                <w:szCs w:val="26"/>
              </w:rPr>
              <w:t>Развиваемое физическое качество</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jc w:val="center"/>
              <w:rPr>
                <w:rFonts w:ascii="Times New Roman" w:hAnsi="Times New Roman"/>
                <w:b/>
                <w:sz w:val="26"/>
                <w:szCs w:val="26"/>
              </w:rPr>
            </w:pPr>
            <w:r w:rsidRPr="00C4339B">
              <w:rPr>
                <w:rFonts w:ascii="Times New Roman" w:hAnsi="Times New Roman"/>
                <w:b/>
                <w:sz w:val="26"/>
                <w:szCs w:val="26"/>
              </w:rPr>
              <w:t>Контрольные упражнения (тесты)</w:t>
            </w:r>
          </w:p>
        </w:tc>
      </w:tr>
      <w:tr w:rsidR="00EC5BCE" w:rsidRPr="00C4339B" w:rsidTr="00320D29">
        <w:tc>
          <w:tcPr>
            <w:tcW w:w="269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C5BCE" w:rsidRPr="00C4339B" w:rsidRDefault="00EC5BCE" w:rsidP="008B2A0B">
            <w:pPr>
              <w:pStyle w:val="af3"/>
              <w:spacing w:line="276" w:lineRule="auto"/>
              <w:jc w:val="center"/>
              <w:rPr>
                <w:rFonts w:ascii="Times New Roman" w:hAnsi="Times New Roman"/>
                <w:b/>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jc w:val="center"/>
              <w:rPr>
                <w:rFonts w:ascii="Times New Roman" w:hAnsi="Times New Roman"/>
                <w:b/>
                <w:sz w:val="26"/>
                <w:szCs w:val="26"/>
              </w:rPr>
            </w:pPr>
            <w:r w:rsidRPr="00C4339B">
              <w:rPr>
                <w:rFonts w:ascii="Times New Roman" w:hAnsi="Times New Roman"/>
                <w:b/>
                <w:sz w:val="26"/>
                <w:szCs w:val="26"/>
              </w:rPr>
              <w:t>Юноши</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jc w:val="center"/>
              <w:rPr>
                <w:rFonts w:ascii="Times New Roman" w:hAnsi="Times New Roman"/>
                <w:b/>
                <w:sz w:val="26"/>
                <w:szCs w:val="26"/>
              </w:rPr>
            </w:pPr>
            <w:r w:rsidRPr="00C4339B">
              <w:rPr>
                <w:rFonts w:ascii="Times New Roman" w:hAnsi="Times New Roman"/>
                <w:b/>
                <w:sz w:val="26"/>
                <w:szCs w:val="26"/>
              </w:rPr>
              <w:t>Девушки</w:t>
            </w:r>
          </w:p>
        </w:tc>
      </w:tr>
      <w:tr w:rsidR="00EC5BCE" w:rsidRPr="00C4339B" w:rsidTr="00320D29">
        <w:tc>
          <w:tcPr>
            <w:tcW w:w="9356" w:type="dxa"/>
            <w:gridSpan w:val="3"/>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jc w:val="center"/>
              <w:rPr>
                <w:rFonts w:ascii="Times New Roman" w:hAnsi="Times New Roman"/>
                <w:b/>
                <w:sz w:val="26"/>
                <w:szCs w:val="26"/>
              </w:rPr>
            </w:pPr>
            <w:r w:rsidRPr="00C4339B">
              <w:rPr>
                <w:rFonts w:ascii="Times New Roman" w:hAnsi="Times New Roman"/>
                <w:b/>
                <w:sz w:val="26"/>
                <w:szCs w:val="26"/>
              </w:rPr>
              <w:t>Бег на средние дистанции</w:t>
            </w:r>
          </w:p>
        </w:tc>
      </w:tr>
      <w:tr w:rsidR="00EC5BCE" w:rsidRPr="00C4339B" w:rsidTr="00320D29">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Скоростные качества</w:t>
            </w:r>
          </w:p>
          <w:p w:rsidR="00EC5BCE" w:rsidRPr="00C4339B" w:rsidRDefault="00EC5BCE" w:rsidP="008B2A0B">
            <w:pPr>
              <w:pStyle w:val="af3"/>
              <w:spacing w:line="276" w:lineRule="auto"/>
              <w:rPr>
                <w:rFonts w:ascii="Times New Roman" w:hAnsi="Times New Roman"/>
                <w:sz w:val="26"/>
                <w:szCs w:val="26"/>
              </w:rPr>
            </w:pPr>
          </w:p>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Прыжок в длину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170 см)</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Прыжок в длину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160 см)</w:t>
            </w:r>
          </w:p>
        </w:tc>
      </w:tr>
      <w:tr w:rsidR="00EC5BCE" w:rsidRPr="00C4339B" w:rsidTr="00320D29">
        <w:tc>
          <w:tcPr>
            <w:tcW w:w="269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Бег 60 м с высокого старта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9,5 с)</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Бег 60 м с высокого старта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10,6 с)</w:t>
            </w:r>
          </w:p>
        </w:tc>
      </w:tr>
      <w:tr w:rsidR="00EC5BCE" w:rsidRPr="00C4339B" w:rsidTr="00320D29">
        <w:tc>
          <w:tcPr>
            <w:tcW w:w="2694"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Выносливость</w:t>
            </w:r>
          </w:p>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Бег 500 м</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1 мин. 44 с)</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Бег 500 м</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2 мин. 01 с)</w:t>
            </w:r>
          </w:p>
        </w:tc>
      </w:tr>
      <w:tr w:rsidR="00EC5BCE" w:rsidRPr="00C4339B" w:rsidTr="00320D29">
        <w:tc>
          <w:tcPr>
            <w:tcW w:w="2694"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Спортивный разряд</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Третий юношеский спортивный разряд</w:t>
            </w:r>
          </w:p>
        </w:tc>
      </w:tr>
      <w:tr w:rsidR="00EC5BCE" w:rsidRPr="00C4339B" w:rsidTr="00320D29">
        <w:tc>
          <w:tcPr>
            <w:tcW w:w="9356" w:type="dxa"/>
            <w:gridSpan w:val="3"/>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jc w:val="center"/>
              <w:rPr>
                <w:rFonts w:ascii="Times New Roman" w:hAnsi="Times New Roman"/>
                <w:b/>
                <w:sz w:val="26"/>
                <w:szCs w:val="26"/>
              </w:rPr>
            </w:pPr>
            <w:r w:rsidRPr="00C4339B">
              <w:rPr>
                <w:rFonts w:ascii="Times New Roman" w:hAnsi="Times New Roman"/>
                <w:b/>
                <w:sz w:val="26"/>
                <w:szCs w:val="26"/>
              </w:rPr>
              <w:t>Прыжки</w:t>
            </w:r>
          </w:p>
        </w:tc>
      </w:tr>
      <w:tr w:rsidR="00EC5BCE" w:rsidRPr="00C4339B" w:rsidTr="00320D29">
        <w:trPr>
          <w:trHeight w:val="542"/>
        </w:trPr>
        <w:tc>
          <w:tcPr>
            <w:tcW w:w="2694"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Скоростные качества</w:t>
            </w:r>
          </w:p>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Бег 60 м с высокого старта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9,3 с)</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Бег 60 м с высокого старта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более 10,5 с)</w:t>
            </w:r>
          </w:p>
        </w:tc>
      </w:tr>
      <w:tr w:rsidR="00EC5BCE" w:rsidRPr="00C4339B" w:rsidTr="00320D29">
        <w:trPr>
          <w:trHeight w:val="500"/>
        </w:trPr>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lastRenderedPageBreak/>
              <w:t>Скоростно-силовые качества</w:t>
            </w:r>
          </w:p>
          <w:p w:rsidR="00EC5BCE" w:rsidRPr="00C4339B" w:rsidRDefault="00EC5BCE" w:rsidP="008B2A0B">
            <w:pPr>
              <w:pStyle w:val="af3"/>
              <w:spacing w:line="276" w:lineRule="auto"/>
              <w:rPr>
                <w:rFonts w:ascii="Times New Roman" w:hAnsi="Times New Roman"/>
                <w:sz w:val="26"/>
                <w:szCs w:val="26"/>
              </w:rPr>
            </w:pPr>
          </w:p>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Прыжок в длину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190 см)</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Прыжок в длину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180 см)</w:t>
            </w:r>
          </w:p>
        </w:tc>
      </w:tr>
      <w:tr w:rsidR="00EC5BCE" w:rsidRPr="00C4339B" w:rsidTr="00320D29">
        <w:tc>
          <w:tcPr>
            <w:tcW w:w="269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C5BCE" w:rsidRPr="00C4339B" w:rsidRDefault="00EC5BCE" w:rsidP="008B2A0B">
            <w:pPr>
              <w:pStyle w:val="af3"/>
              <w:spacing w:line="276" w:lineRule="auto"/>
              <w:rPr>
                <w:rFonts w:ascii="Times New Roman" w:hAnsi="Times New Roman"/>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Тройной прыжок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5 м 40 см)</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Тройной прыжок с места</w:t>
            </w:r>
          </w:p>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(не менее 5 м 10 см)</w:t>
            </w:r>
          </w:p>
        </w:tc>
      </w:tr>
      <w:tr w:rsidR="00EC5BCE" w:rsidRPr="00C4339B" w:rsidTr="00320D29">
        <w:tc>
          <w:tcPr>
            <w:tcW w:w="2694" w:type="dxa"/>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Спортивный разряд</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Mar>
              <w:top w:w="94" w:type="dxa"/>
              <w:left w:w="187" w:type="dxa"/>
              <w:bottom w:w="94" w:type="dxa"/>
              <w:right w:w="187" w:type="dxa"/>
            </w:tcMar>
            <w:vAlign w:val="bottom"/>
            <w:hideMark/>
          </w:tcPr>
          <w:p w:rsidR="00EC5BCE" w:rsidRPr="00C4339B" w:rsidRDefault="00EC5BCE" w:rsidP="008B2A0B">
            <w:pPr>
              <w:pStyle w:val="af3"/>
              <w:spacing w:line="276" w:lineRule="auto"/>
              <w:rPr>
                <w:rFonts w:ascii="Times New Roman" w:hAnsi="Times New Roman"/>
                <w:sz w:val="26"/>
                <w:szCs w:val="26"/>
              </w:rPr>
            </w:pPr>
            <w:r w:rsidRPr="00C4339B">
              <w:rPr>
                <w:rFonts w:ascii="Times New Roman" w:hAnsi="Times New Roman"/>
                <w:sz w:val="26"/>
                <w:szCs w:val="26"/>
              </w:rPr>
              <w:t>Третий юношеский спортивный разряд</w:t>
            </w:r>
          </w:p>
        </w:tc>
      </w:tr>
    </w:tbl>
    <w:p w:rsidR="00EC5BCE" w:rsidRDefault="00EC5BCE" w:rsidP="008B2A0B">
      <w:pPr>
        <w:pStyle w:val="af3"/>
        <w:spacing w:line="276" w:lineRule="auto"/>
        <w:rPr>
          <w:rFonts w:ascii="Times New Roman" w:hAnsi="Times New Roman"/>
          <w:sz w:val="28"/>
          <w:szCs w:val="28"/>
        </w:rPr>
      </w:pPr>
    </w:p>
    <w:p w:rsidR="00C4339B" w:rsidRDefault="00C4339B" w:rsidP="008B2A0B">
      <w:pPr>
        <w:pStyle w:val="af3"/>
        <w:spacing w:line="276" w:lineRule="auto"/>
        <w:rPr>
          <w:rFonts w:ascii="Times New Roman" w:hAnsi="Times New Roman"/>
          <w:sz w:val="28"/>
          <w:szCs w:val="28"/>
        </w:rPr>
      </w:pPr>
    </w:p>
    <w:p w:rsidR="00C4339B" w:rsidRDefault="00C4339B" w:rsidP="008B2A0B">
      <w:pPr>
        <w:pStyle w:val="af3"/>
        <w:spacing w:line="276" w:lineRule="auto"/>
        <w:rPr>
          <w:rFonts w:ascii="Times New Roman" w:hAnsi="Times New Roman"/>
          <w:sz w:val="28"/>
          <w:szCs w:val="28"/>
        </w:rPr>
      </w:pPr>
    </w:p>
    <w:p w:rsidR="00C4339B" w:rsidRDefault="00C4339B" w:rsidP="008B2A0B">
      <w:pPr>
        <w:pStyle w:val="af3"/>
        <w:spacing w:line="276" w:lineRule="auto"/>
        <w:rPr>
          <w:rFonts w:ascii="Times New Roman" w:hAnsi="Times New Roman"/>
          <w:sz w:val="28"/>
          <w:szCs w:val="28"/>
        </w:rPr>
      </w:pPr>
    </w:p>
    <w:p w:rsidR="00C4339B" w:rsidRDefault="00C4339B" w:rsidP="008B2A0B">
      <w:pPr>
        <w:pStyle w:val="af3"/>
        <w:spacing w:line="276" w:lineRule="auto"/>
        <w:rPr>
          <w:rFonts w:ascii="Times New Roman" w:hAnsi="Times New Roman"/>
          <w:sz w:val="28"/>
          <w:szCs w:val="28"/>
        </w:rPr>
      </w:pPr>
    </w:p>
    <w:p w:rsidR="00C4339B" w:rsidRDefault="00C4339B" w:rsidP="008B2A0B">
      <w:pPr>
        <w:pStyle w:val="af3"/>
        <w:spacing w:line="276" w:lineRule="auto"/>
        <w:rPr>
          <w:rFonts w:ascii="Times New Roman" w:hAnsi="Times New Roman"/>
          <w:sz w:val="28"/>
          <w:szCs w:val="28"/>
        </w:rPr>
      </w:pPr>
    </w:p>
    <w:p w:rsidR="00C4339B" w:rsidRDefault="00C4339B" w:rsidP="008B2A0B">
      <w:pPr>
        <w:pStyle w:val="af3"/>
        <w:spacing w:line="276" w:lineRule="auto"/>
        <w:rPr>
          <w:rFonts w:ascii="Times New Roman" w:hAnsi="Times New Roman"/>
          <w:sz w:val="28"/>
          <w:szCs w:val="28"/>
        </w:rPr>
      </w:pPr>
    </w:p>
    <w:p w:rsidR="00C4339B" w:rsidRDefault="00C4339B" w:rsidP="008B2A0B">
      <w:pPr>
        <w:pStyle w:val="af3"/>
        <w:spacing w:line="276" w:lineRule="auto"/>
        <w:rPr>
          <w:rFonts w:ascii="Times New Roman" w:hAnsi="Times New Roman"/>
          <w:sz w:val="28"/>
          <w:szCs w:val="28"/>
        </w:rPr>
      </w:pPr>
    </w:p>
    <w:p w:rsidR="00C4339B" w:rsidRPr="00933698" w:rsidRDefault="00C4339B" w:rsidP="008B2A0B">
      <w:pPr>
        <w:pStyle w:val="af3"/>
        <w:spacing w:line="276" w:lineRule="auto"/>
        <w:rPr>
          <w:rFonts w:ascii="Times New Roman" w:hAnsi="Times New Roman"/>
          <w:sz w:val="28"/>
          <w:szCs w:val="28"/>
        </w:rPr>
      </w:pPr>
    </w:p>
    <w:p w:rsidR="00EC5BCE" w:rsidRPr="00933698" w:rsidRDefault="00320D29"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Участие в соревнованиях.</w:t>
      </w:r>
    </w:p>
    <w:p w:rsidR="00EC5BCE" w:rsidRPr="00933698" w:rsidRDefault="00B1191C"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ab/>
      </w:r>
      <w:r w:rsidR="00EC5BCE" w:rsidRPr="00933698">
        <w:rPr>
          <w:rFonts w:ascii="Times New Roman" w:hAnsi="Times New Roman"/>
          <w:sz w:val="28"/>
          <w:szCs w:val="28"/>
        </w:rPr>
        <w:t xml:space="preserve">Невозможно достигнуть в будущем высоких стабильных результатов, редко выступая на соревнованиях. В соревновательном периоде основная задача - участие в подводящих, контрольных и основных соревнованиях. </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Успешный результат в соревнованиях обеспечивается стабильно высоким уровнем общей и специальной подготовленности учащихся, поэтому соотношение средств подготовки должно адекватно соответствовать значимости соревнования.</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На ознакомительном уровне рекомендуется использование контрольных соревнований в виде контрольно-педагогических экзаменов. Так как обучающиеся не выступают в официальных соревнованиях, первый опыт соревновательной практики формируется в стенах школы.</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На базовом и углубленном уровнях, продолжается развитие физических качеств, совершенствование техники, изучаются элементы тактики, организуются учебные, учебно-тренировочные и контрольные спарринги, значительно увеличивается число соревновательных упражнений. Особое преимущество отдается игровым соревновательным методам. Программа соревнований, их периодичность, возраст участников должны строго соответствовать действующим правилам соревнований и доступным нормам нагрузок. Большое внимание уделяется развитию моральных и волевых качеств</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lastRenderedPageBreak/>
        <w:t>Юных спортсменов в соревнованиях нужно нацеливать на демонстрацию социально-ценностных качеств личности, мужества, инициативы, смелости, коллективизма, дружелюбия по отношению к товарищам и уважения к ним</w:t>
      </w:r>
      <w:r w:rsidR="00EA4E37" w:rsidRPr="00933698">
        <w:rPr>
          <w:rFonts w:ascii="Times New Roman" w:hAnsi="Times New Roman"/>
          <w:sz w:val="28"/>
          <w:szCs w:val="28"/>
        </w:rPr>
        <w:t>.</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Совершенствование технико-тактического мастерства осуществляется в режимах, максимально отвечающих требованиям соревновательной деятельности.</w:t>
      </w:r>
    </w:p>
    <w:p w:rsidR="00EC5BCE" w:rsidRPr="00933698" w:rsidRDefault="00EC5BCE"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Средства ОФП используются не только в целях совершенствования общей физической подготовки, но и, в большей мере, как восстановительные или стимулирующие восстановительные процессы средства подготовки в периоды острых тренировочных нагрузок или соревнований.</w:t>
      </w:r>
    </w:p>
    <w:p w:rsidR="00EA4E37" w:rsidRDefault="00EA4E37" w:rsidP="008B2A0B">
      <w:pPr>
        <w:pStyle w:val="af3"/>
        <w:spacing w:line="276" w:lineRule="auto"/>
        <w:jc w:val="center"/>
        <w:rPr>
          <w:rFonts w:ascii="Times New Roman" w:hAnsi="Times New Roman"/>
          <w:b/>
          <w:sz w:val="28"/>
          <w:szCs w:val="28"/>
        </w:rPr>
      </w:pPr>
    </w:p>
    <w:p w:rsidR="00C4339B" w:rsidRDefault="00C4339B" w:rsidP="008B2A0B">
      <w:pPr>
        <w:pStyle w:val="af3"/>
        <w:spacing w:line="276" w:lineRule="auto"/>
        <w:jc w:val="center"/>
        <w:rPr>
          <w:rFonts w:ascii="Times New Roman" w:hAnsi="Times New Roman"/>
          <w:b/>
          <w:sz w:val="28"/>
          <w:szCs w:val="28"/>
        </w:rPr>
      </w:pPr>
    </w:p>
    <w:p w:rsidR="00C4339B" w:rsidRDefault="00C4339B" w:rsidP="008B2A0B">
      <w:pPr>
        <w:pStyle w:val="af3"/>
        <w:spacing w:line="276" w:lineRule="auto"/>
        <w:jc w:val="center"/>
        <w:rPr>
          <w:rFonts w:ascii="Times New Roman" w:hAnsi="Times New Roman"/>
          <w:b/>
          <w:sz w:val="28"/>
          <w:szCs w:val="28"/>
        </w:rPr>
      </w:pPr>
    </w:p>
    <w:p w:rsidR="00C4339B" w:rsidRPr="00933698" w:rsidRDefault="00C4339B" w:rsidP="008B2A0B">
      <w:pPr>
        <w:pStyle w:val="af3"/>
        <w:spacing w:line="276" w:lineRule="auto"/>
        <w:jc w:val="center"/>
        <w:rPr>
          <w:rFonts w:ascii="Times New Roman" w:hAnsi="Times New Roman"/>
          <w:b/>
          <w:sz w:val="28"/>
          <w:szCs w:val="28"/>
        </w:rPr>
      </w:pPr>
    </w:p>
    <w:p w:rsidR="00EA4E37" w:rsidRPr="00933698" w:rsidRDefault="00B1191C"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Воспитание и психологическая подготовка.</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Воспитание юного спортсмена должно быть комплексным процессом, условно его можно представить состоящим из трех компонентов:</w:t>
      </w:r>
    </w:p>
    <w:p w:rsidR="00BD33B5" w:rsidRPr="00933698" w:rsidRDefault="00BD33B5" w:rsidP="008B2A0B">
      <w:pPr>
        <w:shd w:val="clear" w:color="auto" w:fill="FFFFFF"/>
        <w:spacing w:line="276" w:lineRule="auto"/>
        <w:jc w:val="both"/>
        <w:rPr>
          <w:color w:val="000000"/>
          <w:sz w:val="28"/>
          <w:szCs w:val="28"/>
        </w:rPr>
      </w:pPr>
      <w:r w:rsidRPr="00933698">
        <w:rPr>
          <w:color w:val="181818"/>
          <w:sz w:val="28"/>
          <w:szCs w:val="28"/>
        </w:rPr>
        <w:t>- воспитание идейной убежденности и общечеловеческой морали;</w:t>
      </w:r>
    </w:p>
    <w:p w:rsidR="00BD33B5" w:rsidRPr="00933698" w:rsidRDefault="00BD33B5" w:rsidP="008B2A0B">
      <w:pPr>
        <w:shd w:val="clear" w:color="auto" w:fill="FFFFFF"/>
        <w:spacing w:line="276" w:lineRule="auto"/>
        <w:jc w:val="both"/>
        <w:rPr>
          <w:color w:val="000000"/>
          <w:sz w:val="28"/>
          <w:szCs w:val="28"/>
        </w:rPr>
      </w:pPr>
      <w:r w:rsidRPr="00933698">
        <w:rPr>
          <w:color w:val="181818"/>
          <w:sz w:val="28"/>
          <w:szCs w:val="28"/>
        </w:rPr>
        <w:t>- воспитание волевых качеств и психологическая подготовка;</w:t>
      </w:r>
    </w:p>
    <w:p w:rsidR="00BD33B5" w:rsidRPr="00933698" w:rsidRDefault="00BD33B5" w:rsidP="008B2A0B">
      <w:pPr>
        <w:shd w:val="clear" w:color="auto" w:fill="FFFFFF"/>
        <w:spacing w:line="276" w:lineRule="auto"/>
        <w:jc w:val="both"/>
        <w:rPr>
          <w:color w:val="000000"/>
          <w:sz w:val="28"/>
          <w:szCs w:val="28"/>
        </w:rPr>
      </w:pPr>
      <w:r w:rsidRPr="00933698">
        <w:rPr>
          <w:color w:val="181818"/>
          <w:sz w:val="28"/>
          <w:szCs w:val="28"/>
        </w:rPr>
        <w:t>- воспитание специальных профессиональных навыков и поведения на соревнованиях, необходимых для достижения высших спортивных результатов в избранном виде легкой атлетики.</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Воспитание юного легкоатлета осуществляется в семье, общеобразовательной и спортивной школах. Кроме того, на формирование идейности оказывают влияние средства массовой информации: кино, телевидение, радио, газеты и журналы.</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 xml:space="preserve">Тренер в процессе многолетней подготовки должен учитывать все факторы воздействия на занимающихся и находить свое место в воспитательном процессе. Постепенно, особенно с ростом спортивных результатов, влияние тренера на юных легкоатлетов становится все больше, и в этот период он может решать самые сложные проблемы воспитания, часто с трудом поддающиеся школьному коллективу и семье. Поэтому личностные качества тренера, его положительный пример играют </w:t>
      </w:r>
      <w:r w:rsidRPr="00933698">
        <w:rPr>
          <w:color w:val="181818"/>
          <w:sz w:val="28"/>
          <w:szCs w:val="28"/>
        </w:rPr>
        <w:lastRenderedPageBreak/>
        <w:t>немаловажную роль в формировании человеческих качеств юного спортсмена.</w:t>
      </w:r>
    </w:p>
    <w:p w:rsidR="00BD33B5" w:rsidRPr="00933698" w:rsidRDefault="00BD33B5" w:rsidP="008B2A0B">
      <w:pPr>
        <w:shd w:val="clear" w:color="auto" w:fill="FFFFFF"/>
        <w:spacing w:line="276" w:lineRule="auto"/>
        <w:ind w:firstLine="708"/>
        <w:jc w:val="both"/>
        <w:rPr>
          <w:b/>
          <w:bCs/>
          <w:color w:val="181818"/>
          <w:sz w:val="28"/>
          <w:szCs w:val="28"/>
        </w:rPr>
      </w:pPr>
    </w:p>
    <w:p w:rsidR="00BD33B5" w:rsidRPr="00933698" w:rsidRDefault="00BD33B5" w:rsidP="008B2A0B">
      <w:pPr>
        <w:shd w:val="clear" w:color="auto" w:fill="FFFFFF"/>
        <w:spacing w:line="276" w:lineRule="auto"/>
        <w:ind w:firstLine="708"/>
        <w:jc w:val="both"/>
        <w:rPr>
          <w:color w:val="000000"/>
          <w:sz w:val="28"/>
          <w:szCs w:val="28"/>
        </w:rPr>
      </w:pPr>
      <w:r w:rsidRPr="00933698">
        <w:rPr>
          <w:b/>
          <w:bCs/>
          <w:color w:val="000000"/>
          <w:sz w:val="28"/>
          <w:szCs w:val="28"/>
        </w:rPr>
        <w:t>Воспитательная работа</w:t>
      </w:r>
      <w:r w:rsidRPr="00933698">
        <w:rPr>
          <w:color w:val="000000"/>
          <w:sz w:val="28"/>
          <w:szCs w:val="28"/>
        </w:rPr>
        <w:t> тренера в корректной и ненавязчивой форме начинается с установления товарищеских отношений между занимающимися, налаживания взаимопомощи при выполнении упражнений, совместных обсуждений планов тренировок. Чрезвычайно важны организация досуга юных спортсменов, посещение крупных всероссийских и международных соревнований, просмотр спортивных фильмов с дальнейшим их обсуждением, встречи с интересными людьми, выдающимися спортсменами и тренерами, героями Великой Отечественной войны и ветеранами.</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000000"/>
          <w:sz w:val="28"/>
          <w:szCs w:val="28"/>
        </w:rPr>
        <w:t>Большое значение в системе воспитания занимают теоретические знания, которые постепенно вводят юных легкоатлетов в мир спорта высших достижений, в рассказы о выдающихся отечественных бегунах и скороходах.</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000000"/>
          <w:sz w:val="28"/>
          <w:szCs w:val="28"/>
        </w:rPr>
        <w:t>Такие рассказы способствуют воспитанию патриотических и интернациональных убеждений.</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000000"/>
          <w:sz w:val="28"/>
          <w:szCs w:val="28"/>
        </w:rPr>
        <w:t>В дальнейшем теоретические знания могут посвящаться критическим разборам выступлений на соревнованиях, тренировочных занятий, тестирований.</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000000"/>
          <w:sz w:val="28"/>
          <w:szCs w:val="28"/>
        </w:rPr>
        <w:t>Юные легкоатлеты должны обладать очень большой работоспособностью и, следовательно, громадным трудолюбием, которое следует воспитывать на тренировочных занятиях в ходе специальных мероприятий. Также юные спортсмены должны знать, что достижение новых высот в спорте связано с дальнейшим повышением нагрузок, что проходить тренировочный процесс каждый должен под медицинским контролем, не ухудшая здоровье.</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000000"/>
          <w:sz w:val="28"/>
          <w:szCs w:val="28"/>
        </w:rPr>
        <w:t>Большие успехи юных легкоатлетов обычно связаны с достижением намеченного результата или с победой над соперником. Победить слабого несложно. Значительно труднее победить равного или более сильного спортсмена, поэтому процесс тренировки постоянно связан с развитием волевых качеств спортсмена.</w:t>
      </w:r>
    </w:p>
    <w:p w:rsidR="00BD33B5" w:rsidRPr="00933698" w:rsidRDefault="00BD33B5" w:rsidP="008B2A0B">
      <w:pPr>
        <w:shd w:val="clear" w:color="auto" w:fill="FFFFFF"/>
        <w:spacing w:line="276" w:lineRule="auto"/>
        <w:ind w:firstLine="708"/>
        <w:jc w:val="both"/>
        <w:rPr>
          <w:color w:val="000000"/>
          <w:sz w:val="28"/>
          <w:szCs w:val="28"/>
        </w:rPr>
      </w:pPr>
      <w:r w:rsidRPr="00933698">
        <w:rPr>
          <w:b/>
          <w:bCs/>
          <w:color w:val="181818"/>
          <w:sz w:val="28"/>
          <w:szCs w:val="28"/>
        </w:rPr>
        <w:t>Развитие воли</w:t>
      </w:r>
      <w:r w:rsidRPr="00933698">
        <w:rPr>
          <w:color w:val="181818"/>
          <w:sz w:val="28"/>
          <w:szCs w:val="28"/>
        </w:rPr>
        <w:t> начинается порой с самого обыкновенного, прежде всего с отказа от многих вредных привычек и неорганизованности.</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Юный спортсмен должен иметь строгий распорядок дня: учеба, отдых, сон, тренировки, соблюдение режима питания.</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lastRenderedPageBreak/>
        <w:t>Воля спортсмена основана на принципах морали, на стремлении прославить свою страну, республику, регион, город, на желании подготовиться к трудовой деятельности и защите Родины. А также чувство долга перед коллективом - это идейная основа, обеспечивающая целеустремленность, волю к победе, настойчивость и упорство спортсмена.</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Тренер должен постоянно приучать юных легкоатлетов не обходить, а преодолевать встречающиеся трудности, с которыми всегда связаны тренировка и соревнование. Чем сильнее конкуренция, тем больше наступает утомление, с которым надо активно бороться.</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Трудности возникают и в связи с внешними климатическими условиями (плохая погода, сильный ветер и т. д.). Всему этому надо научить юных спортсменов.</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У юных легкоатлетов следует воспитывать уверенность в своих силах, смелость, решительность.</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Выходя на старт соревнования любого масштаба, спортсмены непременно волнуются. Их беспокоят тактика противника, оценка зрителей, выполнение элементов техники, уровень наступающего утомления и т. д. Необходима уверенность в своих силах, решительность, чтобы побороть это волнение и вести спортивную борьбу за победу, за запланированный результат, поэтому необходимо стимулировать воспитанников на самостоятельные решения сложных задач, возникающих в учебно-тренировочном процессе и соревнованиях.</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Воля к победе - ее воспитание и проявление неразрывно связаны со всеми моральными и волевыми качествами.</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Важную роль в воспитании воли к победе играют соревнования. Однако воля к победе в связи с преодолением трудностей может воспитываться и в повседневной жизни.</w:t>
      </w:r>
    </w:p>
    <w:p w:rsidR="00BD33B5" w:rsidRPr="00933698" w:rsidRDefault="00BD33B5" w:rsidP="008B2A0B">
      <w:pPr>
        <w:shd w:val="clear" w:color="auto" w:fill="FFFFFF"/>
        <w:spacing w:line="276" w:lineRule="auto"/>
        <w:jc w:val="both"/>
        <w:rPr>
          <w:color w:val="000000"/>
          <w:sz w:val="28"/>
          <w:szCs w:val="28"/>
        </w:rPr>
      </w:pPr>
      <w:r w:rsidRPr="00933698">
        <w:rPr>
          <w:color w:val="181818"/>
          <w:sz w:val="28"/>
          <w:szCs w:val="28"/>
        </w:rPr>
        <w:t>Волевые качества совершенствуются в борьбе с трудностями, создаваемыми внешней средой, в борьбе с самим собой. При этом главную роль играет самовоспитание. Чтобы в нужной мере развить свою волю, характер, необходимо большое самосознание, чтобы добиться высоких спортивных результатов.</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 xml:space="preserve">Следует отметить, что у спортсменов, добившихся высоких спортивных результатов, очень рано проявляются бойцовские качества и спортивный характер. Следовательно, для того чтобы спортсмен смог успешно проявить себя в соревнованиях любого самого высокого ранга, </w:t>
      </w:r>
      <w:r w:rsidRPr="00933698">
        <w:rPr>
          <w:color w:val="181818"/>
          <w:sz w:val="28"/>
          <w:szCs w:val="28"/>
        </w:rPr>
        <w:lastRenderedPageBreak/>
        <w:t>необходимо уже в юношеском возрасте сформировать у него высокие морально-волевые качества и идейную убежденность. На этой основе решаются специальные задачи спортивного воспитания, интеллектуальной и специальной психической подготовки к высоким спортивным достижениям.</w:t>
      </w:r>
    </w:p>
    <w:p w:rsidR="00BD33B5" w:rsidRPr="00933698" w:rsidRDefault="00BD33B5" w:rsidP="008B2A0B">
      <w:pPr>
        <w:shd w:val="clear" w:color="auto" w:fill="FFFFFF"/>
        <w:spacing w:line="276" w:lineRule="auto"/>
        <w:ind w:firstLine="708"/>
        <w:jc w:val="both"/>
        <w:rPr>
          <w:b/>
          <w:bCs/>
          <w:color w:val="181818"/>
          <w:sz w:val="28"/>
          <w:szCs w:val="28"/>
        </w:rPr>
      </w:pPr>
    </w:p>
    <w:p w:rsidR="00BD33B5" w:rsidRPr="00933698" w:rsidRDefault="00EA4E37" w:rsidP="008B2A0B">
      <w:pPr>
        <w:shd w:val="clear" w:color="auto" w:fill="FFFFFF"/>
        <w:spacing w:line="276" w:lineRule="auto"/>
        <w:ind w:firstLine="708"/>
        <w:jc w:val="both"/>
        <w:rPr>
          <w:color w:val="000000"/>
          <w:sz w:val="28"/>
          <w:szCs w:val="28"/>
        </w:rPr>
      </w:pPr>
      <w:r w:rsidRPr="00933698">
        <w:rPr>
          <w:b/>
          <w:bCs/>
          <w:color w:val="181818"/>
          <w:sz w:val="28"/>
          <w:szCs w:val="28"/>
        </w:rPr>
        <w:t>Воспитание психологических</w:t>
      </w:r>
      <w:r w:rsidR="00BD33B5" w:rsidRPr="00933698">
        <w:rPr>
          <w:b/>
          <w:bCs/>
          <w:color w:val="181818"/>
          <w:sz w:val="28"/>
          <w:szCs w:val="28"/>
        </w:rPr>
        <w:t xml:space="preserve"> качеств</w:t>
      </w:r>
      <w:r w:rsidR="00BD33B5" w:rsidRPr="00933698">
        <w:rPr>
          <w:color w:val="181818"/>
          <w:sz w:val="28"/>
          <w:szCs w:val="28"/>
        </w:rPr>
        <w:t>, отвечающих требованиям избранного вида легкой атлетики, формирование конкретных мотивационных основ и установок на достижения, регулирование эмоционально-волевых проявлений в процессе тренировки и соревнований - вот конкретные задачи специальной психологической подготовки, решаемые тренером и спортсменом.</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Однако любые соревнования обычно заканчиваются успехом одних и поражением других спортсменов. В нашей спортивной жизни уже укрепилась привычка все внимание отводить победителям. Они у всех на виду, их поздравляют, ставят в пример другим. Это и понятно - целью спортивной борьбы является победа, а победители - герои спорта.</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Но среди проигравших также много талантливых спортсменов, особенно у юношей, способных в дальнейшем побеждать на самых крупных соревнованиях. Обычно проигравшим почти не уделяется внимания. Чаще всего тренеры и руководители отделываются заключением, что причиной проигрыша является плохая морально-волевая подготовленность. Однако это самое простое объяснение срыва, и оно не всегда объективно, поэтому тренеру надо детально разобраться в причинах плохого выступления в соревнованиях своих учеников. Если в основе срыва лежат ошибки тактического, технического характера, нерациональная подводка к старту, необходимо в спокойной беседе разъяснить спортсмену причины срыва и наметить пути устранения недостатков.</w:t>
      </w:r>
    </w:p>
    <w:p w:rsidR="00BD33B5" w:rsidRPr="00933698" w:rsidRDefault="00BD33B5" w:rsidP="008B2A0B">
      <w:pPr>
        <w:shd w:val="clear" w:color="auto" w:fill="FFFFFF"/>
        <w:spacing w:line="276" w:lineRule="auto"/>
        <w:jc w:val="both"/>
        <w:rPr>
          <w:color w:val="000000"/>
          <w:sz w:val="28"/>
          <w:szCs w:val="28"/>
        </w:rPr>
      </w:pPr>
      <w:r w:rsidRPr="00933698">
        <w:rPr>
          <w:color w:val="181818"/>
          <w:sz w:val="28"/>
          <w:szCs w:val="28"/>
        </w:rPr>
        <w:t>Однако среди причин отдельных срывов имеются и такие, которые связанны с нарушением режима, дисциплины, разгильдяйством, меркантильными интересами. В этом случае необходим другой подход к неудачникам. Их следует достаточно жестко разобрать на собрании коллектива, который самостоятельно, и даже без тренеров, разберет отношение таких спортсменов к тренировке и соревнованиям, к нормам поведения людей.</w:t>
      </w:r>
    </w:p>
    <w:p w:rsidR="00BD33B5" w:rsidRPr="00933698" w:rsidRDefault="00BD33B5" w:rsidP="008B2A0B">
      <w:pPr>
        <w:shd w:val="clear" w:color="auto" w:fill="FFFFFF"/>
        <w:spacing w:line="276" w:lineRule="auto"/>
        <w:jc w:val="both"/>
        <w:rPr>
          <w:color w:val="000000"/>
          <w:sz w:val="28"/>
          <w:szCs w:val="28"/>
        </w:rPr>
      </w:pPr>
      <w:r w:rsidRPr="00933698">
        <w:rPr>
          <w:color w:val="181818"/>
          <w:sz w:val="28"/>
          <w:szCs w:val="28"/>
        </w:rPr>
        <w:lastRenderedPageBreak/>
        <w:t>Обычно такой комплекс мероприятий помогает спортсменам правильно оценить свое поведение и изменить отношение к тренировочному процессу.</w:t>
      </w:r>
    </w:p>
    <w:p w:rsidR="00BD33B5" w:rsidRPr="00933698" w:rsidRDefault="00BD33B5" w:rsidP="008B2A0B">
      <w:pPr>
        <w:shd w:val="clear" w:color="auto" w:fill="FFFFFF"/>
        <w:spacing w:line="276" w:lineRule="auto"/>
        <w:jc w:val="both"/>
        <w:rPr>
          <w:b/>
          <w:bCs/>
          <w:color w:val="181818"/>
          <w:sz w:val="28"/>
          <w:szCs w:val="28"/>
        </w:rPr>
      </w:pPr>
    </w:p>
    <w:p w:rsidR="00BD33B5" w:rsidRPr="00933698" w:rsidRDefault="00BD33B5" w:rsidP="008B2A0B">
      <w:pPr>
        <w:shd w:val="clear" w:color="auto" w:fill="FFFFFF"/>
        <w:spacing w:line="276" w:lineRule="auto"/>
        <w:ind w:firstLine="708"/>
        <w:rPr>
          <w:color w:val="000000"/>
          <w:sz w:val="28"/>
          <w:szCs w:val="28"/>
        </w:rPr>
      </w:pPr>
      <w:r w:rsidRPr="00933698">
        <w:rPr>
          <w:b/>
          <w:bCs/>
          <w:color w:val="181818"/>
          <w:sz w:val="28"/>
          <w:szCs w:val="28"/>
        </w:rPr>
        <w:t>Психологическая подготовка.</w:t>
      </w:r>
      <w:r w:rsidRPr="00933698">
        <w:rPr>
          <w:color w:val="181818"/>
          <w:sz w:val="28"/>
          <w:szCs w:val="28"/>
        </w:rPr>
        <w:t>Одним из факторов психологической подготовки является планирование и учет. Очень часто бывает, что спортсмены не ведут дневников тренировки. Чаще всего эти легкоатлеты имеют смутные представления о годовом плане подготовки и выступлений в соревнованиях, о контрольных нормативах, динамике тренировочной нагрузки в годичном цикле, на какой период планируется им достижение лучших результатов и т. д. А ведь без точного знания спортсменом целей и задач тренировки трудно требовать сознательного к ней отношения, сложно обеспечить достаточно сильную мотивацию тренировочных занятий, включающие возрастающие по объему и интенсивности нагрузки.</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Одной из основных задач тренера является раскрытие спортсмену сути связи между величиной достижения и мерой вклада в тренировку, сделать ее очевидной для спортсмена и воспитывать в нем устремления, которые выразились бы в спортивном трудолюбии. Не всегда тренеры обращают внимание на ведение спортсменами дневника. Очень часто в них фиксируют только количественные показатели тренировки без их анализа, без записей о самочувствии, об ощущениях после тренировок и соревнований. Это не способствует воспитанию у учеников навыков самоконтроля и самостоятельности. А ведь дневник принесет пользу только тогда, когда в него заносятся данные, связанные с самочувствием до и после тренировки, степень усталости, результаты тестирований, медосмотров, цели тренировочных занятий и соревнований, самооценка активности, оценка результатов тренировки и соревнований.</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Бег на средние дистанции способствуют формированию психической выносливости, целеустремленности, самостоятельности и воспитанию воли.</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Все средства психологической подготовки можно разделить на две основные группы:</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1. Словесные - лекции, беседы, идеомоторная, аутогенная и психорегулирующая тренировка;</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2. Комплексные - всевозможные спортивные и психолого-педагогические упражнения.</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lastRenderedPageBreak/>
        <w:t>Методы психологической подготовки делятся на сопряженные, которые включают общие психолого-педагогические методы, методы моделирования и программирования соревновательной и тренировочной деятельности, и специальные методы, включающие стимуляцию деятельности в экстремальных условиях, методы психической регуляции, идео-моторные представления, методы внушения и убеждения.</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В спорте огромную роль играет мотивация спортсмена на достижение определенного результата в процессе подготовки и на соревнованиях. Мотивы человека определяют цель и содержание его деятельности, интенсивность его усилий для достижения цели, влияют на его поведение.</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Основной задачей психологической подготовки бегунов и скороходов на учебно-тренировочном этапе и этапе спортивного совершенствования является формирование спортивной мотивации, уверенности в достижении цели, настойчивости, эмоциональной устойчивости.</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Цель, которую тренер ставит перед спортсменом, должна быть реальной, основанной на знании его возможностей и объективных предпосылок для запланированного результата. Только при глубокой убежденности в том, что у 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 должен умело поддержать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В учебно-тренировочном процессе и в соревнованиях спортсмену приходится преодолевать трудности, которые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 xml:space="preserve">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w:t>
      </w:r>
      <w:r w:rsidRPr="00933698">
        <w:rPr>
          <w:color w:val="181818"/>
          <w:sz w:val="28"/>
          <w:szCs w:val="28"/>
        </w:rPr>
        <w:lastRenderedPageBreak/>
        <w:t>этого нужно включать в тренировку отдельные дополнительные задания при ярко выраженной усталости. Проводить тренировки в любую погоду. Участвуя в соревнованиях, юный спортсмен имеет наиболее благоприятную возможность учиться усилием воли преодолевать развивающееся утомление.</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Если трудности, встречающиеся на соревнованиях, невозможно смоделировать на тренировке, то спортсмен должен иметь о них четкое представление и знать, как действовать при их появлении.</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Борьба с субъективными трудностями предполагает целенаправленные воздействия на укрепление у юных бегунов и скороходов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его к неудаче.</w:t>
      </w:r>
    </w:p>
    <w:p w:rsidR="00BD33B5" w:rsidRPr="00933698" w:rsidRDefault="00BD33B5" w:rsidP="008B2A0B">
      <w:pPr>
        <w:shd w:val="clear" w:color="auto" w:fill="FFFFFF"/>
        <w:spacing w:line="276" w:lineRule="auto"/>
        <w:ind w:firstLine="708"/>
        <w:jc w:val="both"/>
        <w:rPr>
          <w:color w:val="000000"/>
          <w:sz w:val="28"/>
          <w:szCs w:val="28"/>
        </w:rPr>
      </w:pPr>
      <w:r w:rsidRPr="00933698">
        <w:rPr>
          <w:color w:val="181818"/>
          <w:sz w:val="28"/>
          <w:szCs w:val="28"/>
        </w:rPr>
        <w:t>Выполнение трудных тренировочных заданий и освоение сложных упражнений вызывают у юного спортсмена положительные эмоциональные переживания, чувство удовлетворения, дают уверенность в свои силы. Поэтому важно, чтобы юные спортсмены, сомневающиеся в своих силах, заканчивали определенный этап подготовки с выраженными положительными показателями.</w:t>
      </w:r>
    </w:p>
    <w:p w:rsidR="00BD33B5" w:rsidRDefault="00BD33B5" w:rsidP="008B2A0B">
      <w:pPr>
        <w:pStyle w:val="af3"/>
        <w:spacing w:line="276" w:lineRule="auto"/>
        <w:rPr>
          <w:rFonts w:ascii="Times New Roman" w:hAnsi="Times New Roman"/>
          <w:sz w:val="28"/>
          <w:szCs w:val="28"/>
        </w:rPr>
      </w:pPr>
    </w:p>
    <w:p w:rsidR="00C4339B" w:rsidRDefault="00C4339B" w:rsidP="008B2A0B">
      <w:pPr>
        <w:pStyle w:val="af3"/>
        <w:spacing w:line="276" w:lineRule="auto"/>
        <w:rPr>
          <w:rFonts w:ascii="Times New Roman" w:hAnsi="Times New Roman"/>
          <w:sz w:val="28"/>
          <w:szCs w:val="28"/>
        </w:rPr>
      </w:pPr>
    </w:p>
    <w:p w:rsidR="00C4339B" w:rsidRDefault="00C4339B" w:rsidP="008B2A0B">
      <w:pPr>
        <w:pStyle w:val="af3"/>
        <w:spacing w:line="276" w:lineRule="auto"/>
        <w:rPr>
          <w:rFonts w:ascii="Times New Roman" w:hAnsi="Times New Roman"/>
          <w:sz w:val="28"/>
          <w:szCs w:val="28"/>
        </w:rPr>
      </w:pPr>
    </w:p>
    <w:p w:rsidR="00C4339B" w:rsidRPr="00933698" w:rsidRDefault="00C4339B" w:rsidP="008B2A0B">
      <w:pPr>
        <w:pStyle w:val="af3"/>
        <w:spacing w:line="276" w:lineRule="auto"/>
        <w:rPr>
          <w:rFonts w:ascii="Times New Roman" w:hAnsi="Times New Roman"/>
          <w:sz w:val="28"/>
          <w:szCs w:val="28"/>
        </w:rPr>
      </w:pPr>
      <w:bookmarkStart w:id="0" w:name="_GoBack"/>
      <w:bookmarkEnd w:id="0"/>
    </w:p>
    <w:p w:rsidR="00BD33B5" w:rsidRPr="00933698" w:rsidRDefault="00B1191C"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Медицинский контроль.</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xml:space="preserve"> за юными спортсменами предусматривает:</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углубленное медицинское обследование (2 раза в год);</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медицинское обследование перед соревнованиями;</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врачебно-педагогические наблюдения в процессе тренировочных занятий;</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санитарно-гигиенический контроль за режимом дня, местами тренировок и соревнований, одеждой и обувью;</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lastRenderedPageBreak/>
        <w:t>- контроль за выполнением юными спортсменами рекомендаций врача по состоянию                                                                             здоровья, режиму тренировок и отдыха.</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Врачебный контроль предусматривает главное и принципиальное положение - допуск к тренировкам и соревнованиям здоровых учащихся.</w:t>
      </w:r>
    </w:p>
    <w:p w:rsidR="00BD33B5" w:rsidRPr="00933698" w:rsidRDefault="00BD33B5" w:rsidP="008B2A0B">
      <w:pPr>
        <w:pStyle w:val="ac"/>
        <w:spacing w:line="276" w:lineRule="auto"/>
        <w:rPr>
          <w:b/>
          <w:sz w:val="28"/>
          <w:szCs w:val="28"/>
        </w:rPr>
      </w:pPr>
      <w:r w:rsidRPr="00933698">
        <w:rPr>
          <w:b/>
          <w:sz w:val="28"/>
          <w:szCs w:val="28"/>
        </w:rPr>
        <w:t>Примерные сенситивные периоды развития двигательных качеств</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0"/>
        <w:gridCol w:w="543"/>
        <w:gridCol w:w="627"/>
        <w:gridCol w:w="555"/>
        <w:gridCol w:w="603"/>
        <w:gridCol w:w="519"/>
        <w:gridCol w:w="496"/>
        <w:gridCol w:w="567"/>
        <w:gridCol w:w="531"/>
        <w:gridCol w:w="543"/>
        <w:gridCol w:w="579"/>
        <w:gridCol w:w="567"/>
      </w:tblGrid>
      <w:tr w:rsidR="00BD33B5" w:rsidRPr="00933698" w:rsidTr="00F70B90">
        <w:trPr>
          <w:trHeight w:val="571"/>
        </w:trPr>
        <w:tc>
          <w:tcPr>
            <w:tcW w:w="3165" w:type="dxa"/>
          </w:tcPr>
          <w:p w:rsidR="00BD33B5" w:rsidRPr="00933698" w:rsidRDefault="00BD33B5" w:rsidP="008B2A0B">
            <w:pPr>
              <w:pStyle w:val="ac"/>
              <w:spacing w:line="276" w:lineRule="auto"/>
              <w:rPr>
                <w:b/>
                <w:sz w:val="28"/>
                <w:szCs w:val="28"/>
              </w:rPr>
            </w:pPr>
            <w:r w:rsidRPr="00933698">
              <w:rPr>
                <w:b/>
                <w:sz w:val="28"/>
                <w:szCs w:val="28"/>
              </w:rPr>
              <w:t>Возраст занимающихся</w:t>
            </w:r>
          </w:p>
        </w:tc>
        <w:tc>
          <w:tcPr>
            <w:tcW w:w="585" w:type="dxa"/>
            <w:vMerge w:val="restart"/>
          </w:tcPr>
          <w:p w:rsidR="00BD33B5" w:rsidRPr="00933698" w:rsidRDefault="00BD33B5" w:rsidP="008B2A0B">
            <w:pPr>
              <w:pStyle w:val="ac"/>
              <w:spacing w:line="276" w:lineRule="auto"/>
              <w:rPr>
                <w:sz w:val="28"/>
                <w:szCs w:val="28"/>
              </w:rPr>
            </w:pPr>
            <w:r w:rsidRPr="00933698">
              <w:rPr>
                <w:sz w:val="28"/>
                <w:szCs w:val="28"/>
              </w:rPr>
              <w:t>7</w:t>
            </w:r>
          </w:p>
        </w:tc>
        <w:tc>
          <w:tcPr>
            <w:tcW w:w="690" w:type="dxa"/>
            <w:vMerge w:val="restart"/>
          </w:tcPr>
          <w:p w:rsidR="00BD33B5" w:rsidRPr="00933698" w:rsidRDefault="00BD33B5" w:rsidP="008B2A0B">
            <w:pPr>
              <w:pStyle w:val="ac"/>
              <w:spacing w:line="276" w:lineRule="auto"/>
              <w:rPr>
                <w:sz w:val="28"/>
                <w:szCs w:val="28"/>
              </w:rPr>
            </w:pPr>
            <w:r w:rsidRPr="00933698">
              <w:rPr>
                <w:sz w:val="28"/>
                <w:szCs w:val="28"/>
              </w:rPr>
              <w:t>8</w:t>
            </w:r>
          </w:p>
        </w:tc>
        <w:tc>
          <w:tcPr>
            <w:tcW w:w="600" w:type="dxa"/>
            <w:vMerge w:val="restart"/>
          </w:tcPr>
          <w:p w:rsidR="00BD33B5" w:rsidRPr="00933698" w:rsidRDefault="00BD33B5" w:rsidP="008B2A0B">
            <w:pPr>
              <w:pStyle w:val="ac"/>
              <w:spacing w:line="276" w:lineRule="auto"/>
              <w:rPr>
                <w:sz w:val="28"/>
                <w:szCs w:val="28"/>
              </w:rPr>
            </w:pPr>
            <w:r w:rsidRPr="00933698">
              <w:rPr>
                <w:sz w:val="28"/>
                <w:szCs w:val="28"/>
              </w:rPr>
              <w:t>9</w:t>
            </w:r>
          </w:p>
        </w:tc>
        <w:tc>
          <w:tcPr>
            <w:tcW w:w="630" w:type="dxa"/>
            <w:vMerge w:val="restart"/>
          </w:tcPr>
          <w:p w:rsidR="00BD33B5" w:rsidRPr="00933698" w:rsidRDefault="00BD33B5" w:rsidP="008B2A0B">
            <w:pPr>
              <w:pStyle w:val="ac"/>
              <w:spacing w:line="276" w:lineRule="auto"/>
              <w:rPr>
                <w:sz w:val="28"/>
                <w:szCs w:val="28"/>
              </w:rPr>
            </w:pPr>
            <w:r w:rsidRPr="00933698">
              <w:rPr>
                <w:sz w:val="28"/>
                <w:szCs w:val="28"/>
              </w:rPr>
              <w:t>10</w:t>
            </w:r>
          </w:p>
        </w:tc>
        <w:tc>
          <w:tcPr>
            <w:tcW w:w="525" w:type="dxa"/>
            <w:vMerge w:val="restart"/>
          </w:tcPr>
          <w:p w:rsidR="00BD33B5" w:rsidRPr="00933698" w:rsidRDefault="00BD33B5" w:rsidP="008B2A0B">
            <w:pPr>
              <w:pStyle w:val="ac"/>
              <w:spacing w:line="276" w:lineRule="auto"/>
              <w:rPr>
                <w:sz w:val="28"/>
                <w:szCs w:val="28"/>
              </w:rPr>
            </w:pPr>
            <w:r w:rsidRPr="00933698">
              <w:rPr>
                <w:sz w:val="28"/>
                <w:szCs w:val="28"/>
              </w:rPr>
              <w:t>11</w:t>
            </w:r>
          </w:p>
        </w:tc>
        <w:tc>
          <w:tcPr>
            <w:tcW w:w="461" w:type="dxa"/>
            <w:vMerge w:val="restart"/>
          </w:tcPr>
          <w:p w:rsidR="00BD33B5" w:rsidRPr="00933698" w:rsidRDefault="00BD33B5" w:rsidP="008B2A0B">
            <w:pPr>
              <w:pStyle w:val="ac"/>
              <w:spacing w:line="276" w:lineRule="auto"/>
              <w:rPr>
                <w:sz w:val="28"/>
                <w:szCs w:val="28"/>
              </w:rPr>
            </w:pPr>
            <w:r w:rsidRPr="00933698">
              <w:rPr>
                <w:sz w:val="28"/>
                <w:szCs w:val="28"/>
              </w:rPr>
              <w:t>12</w:t>
            </w:r>
          </w:p>
        </w:tc>
        <w:tc>
          <w:tcPr>
            <w:tcW w:w="585" w:type="dxa"/>
            <w:vMerge w:val="restart"/>
          </w:tcPr>
          <w:p w:rsidR="00BD33B5" w:rsidRPr="00933698" w:rsidRDefault="00BD33B5" w:rsidP="008B2A0B">
            <w:pPr>
              <w:pStyle w:val="ac"/>
              <w:spacing w:line="276" w:lineRule="auto"/>
              <w:rPr>
                <w:sz w:val="28"/>
                <w:szCs w:val="28"/>
              </w:rPr>
            </w:pPr>
            <w:r w:rsidRPr="00933698">
              <w:rPr>
                <w:sz w:val="28"/>
                <w:szCs w:val="28"/>
              </w:rPr>
              <w:t>13</w:t>
            </w:r>
          </w:p>
        </w:tc>
        <w:tc>
          <w:tcPr>
            <w:tcW w:w="540" w:type="dxa"/>
            <w:vMerge w:val="restart"/>
          </w:tcPr>
          <w:p w:rsidR="00BD33B5" w:rsidRPr="00933698" w:rsidRDefault="00BD33B5" w:rsidP="008B2A0B">
            <w:pPr>
              <w:pStyle w:val="ac"/>
              <w:spacing w:line="276" w:lineRule="auto"/>
              <w:rPr>
                <w:sz w:val="28"/>
                <w:szCs w:val="28"/>
              </w:rPr>
            </w:pPr>
            <w:r w:rsidRPr="00933698">
              <w:rPr>
                <w:sz w:val="28"/>
                <w:szCs w:val="28"/>
              </w:rPr>
              <w:t>14</w:t>
            </w:r>
          </w:p>
        </w:tc>
        <w:tc>
          <w:tcPr>
            <w:tcW w:w="555" w:type="dxa"/>
            <w:vMerge w:val="restart"/>
          </w:tcPr>
          <w:p w:rsidR="00BD33B5" w:rsidRPr="00933698" w:rsidRDefault="00BD33B5" w:rsidP="008B2A0B">
            <w:pPr>
              <w:pStyle w:val="ac"/>
              <w:spacing w:line="276" w:lineRule="auto"/>
              <w:rPr>
                <w:sz w:val="28"/>
                <w:szCs w:val="28"/>
              </w:rPr>
            </w:pPr>
            <w:r w:rsidRPr="00933698">
              <w:rPr>
                <w:sz w:val="28"/>
                <w:szCs w:val="28"/>
              </w:rPr>
              <w:t>15</w:t>
            </w:r>
          </w:p>
        </w:tc>
        <w:tc>
          <w:tcPr>
            <w:tcW w:w="600" w:type="dxa"/>
            <w:vMerge w:val="restart"/>
          </w:tcPr>
          <w:p w:rsidR="00BD33B5" w:rsidRPr="00933698" w:rsidRDefault="00BD33B5" w:rsidP="008B2A0B">
            <w:pPr>
              <w:pStyle w:val="ac"/>
              <w:spacing w:line="276" w:lineRule="auto"/>
              <w:rPr>
                <w:sz w:val="28"/>
                <w:szCs w:val="28"/>
              </w:rPr>
            </w:pPr>
            <w:r w:rsidRPr="00933698">
              <w:rPr>
                <w:sz w:val="28"/>
                <w:szCs w:val="28"/>
              </w:rPr>
              <w:t>16</w:t>
            </w:r>
          </w:p>
        </w:tc>
        <w:tc>
          <w:tcPr>
            <w:tcW w:w="585" w:type="dxa"/>
            <w:vMerge w:val="restart"/>
          </w:tcPr>
          <w:p w:rsidR="00BD33B5" w:rsidRPr="00933698" w:rsidRDefault="00BD33B5" w:rsidP="008B2A0B">
            <w:pPr>
              <w:pStyle w:val="ac"/>
              <w:spacing w:line="276" w:lineRule="auto"/>
              <w:rPr>
                <w:sz w:val="28"/>
                <w:szCs w:val="28"/>
              </w:rPr>
            </w:pPr>
            <w:r w:rsidRPr="00933698">
              <w:rPr>
                <w:sz w:val="28"/>
                <w:szCs w:val="28"/>
              </w:rPr>
              <w:t>17</w:t>
            </w:r>
          </w:p>
        </w:tc>
      </w:tr>
      <w:tr w:rsidR="00BD33B5" w:rsidRPr="00933698" w:rsidTr="00F70B90">
        <w:trPr>
          <w:trHeight w:val="694"/>
        </w:trPr>
        <w:tc>
          <w:tcPr>
            <w:tcW w:w="3165" w:type="dxa"/>
          </w:tcPr>
          <w:p w:rsidR="00BD33B5" w:rsidRPr="00933698" w:rsidRDefault="00BD33B5" w:rsidP="008B2A0B">
            <w:pPr>
              <w:pStyle w:val="ac"/>
              <w:spacing w:after="0" w:line="276" w:lineRule="auto"/>
              <w:rPr>
                <w:b/>
                <w:sz w:val="28"/>
                <w:szCs w:val="28"/>
              </w:rPr>
            </w:pPr>
            <w:r w:rsidRPr="00933698">
              <w:rPr>
                <w:b/>
                <w:sz w:val="28"/>
                <w:szCs w:val="28"/>
              </w:rPr>
              <w:t>Морфофункциональные</w:t>
            </w:r>
          </w:p>
          <w:p w:rsidR="00BD33B5" w:rsidRPr="00933698" w:rsidRDefault="00BD33B5" w:rsidP="008B2A0B">
            <w:pPr>
              <w:pStyle w:val="ac"/>
              <w:spacing w:after="0" w:line="276" w:lineRule="auto"/>
              <w:rPr>
                <w:b/>
                <w:sz w:val="28"/>
                <w:szCs w:val="28"/>
              </w:rPr>
            </w:pPr>
            <w:r w:rsidRPr="00933698">
              <w:rPr>
                <w:b/>
                <w:sz w:val="28"/>
                <w:szCs w:val="28"/>
              </w:rPr>
              <w:t>показатели</w:t>
            </w:r>
          </w:p>
        </w:tc>
        <w:tc>
          <w:tcPr>
            <w:tcW w:w="585" w:type="dxa"/>
            <w:vMerge/>
          </w:tcPr>
          <w:p w:rsidR="00BD33B5" w:rsidRPr="00933698" w:rsidRDefault="00BD33B5" w:rsidP="008B2A0B">
            <w:pPr>
              <w:pStyle w:val="ac"/>
              <w:spacing w:line="276" w:lineRule="auto"/>
              <w:rPr>
                <w:sz w:val="28"/>
                <w:szCs w:val="28"/>
              </w:rPr>
            </w:pPr>
          </w:p>
        </w:tc>
        <w:tc>
          <w:tcPr>
            <w:tcW w:w="690" w:type="dxa"/>
            <w:vMerge/>
          </w:tcPr>
          <w:p w:rsidR="00BD33B5" w:rsidRPr="00933698" w:rsidRDefault="00BD33B5" w:rsidP="008B2A0B">
            <w:pPr>
              <w:pStyle w:val="ac"/>
              <w:spacing w:line="276" w:lineRule="auto"/>
              <w:rPr>
                <w:sz w:val="28"/>
                <w:szCs w:val="28"/>
              </w:rPr>
            </w:pPr>
          </w:p>
        </w:tc>
        <w:tc>
          <w:tcPr>
            <w:tcW w:w="600" w:type="dxa"/>
            <w:vMerge/>
          </w:tcPr>
          <w:p w:rsidR="00BD33B5" w:rsidRPr="00933698" w:rsidRDefault="00BD33B5" w:rsidP="008B2A0B">
            <w:pPr>
              <w:pStyle w:val="ac"/>
              <w:spacing w:line="276" w:lineRule="auto"/>
              <w:rPr>
                <w:sz w:val="28"/>
                <w:szCs w:val="28"/>
              </w:rPr>
            </w:pPr>
          </w:p>
        </w:tc>
        <w:tc>
          <w:tcPr>
            <w:tcW w:w="630" w:type="dxa"/>
            <w:vMerge/>
          </w:tcPr>
          <w:p w:rsidR="00BD33B5" w:rsidRPr="00933698" w:rsidRDefault="00BD33B5" w:rsidP="008B2A0B">
            <w:pPr>
              <w:pStyle w:val="ac"/>
              <w:spacing w:line="276" w:lineRule="auto"/>
              <w:rPr>
                <w:sz w:val="28"/>
                <w:szCs w:val="28"/>
              </w:rPr>
            </w:pPr>
          </w:p>
        </w:tc>
        <w:tc>
          <w:tcPr>
            <w:tcW w:w="525" w:type="dxa"/>
            <w:vMerge/>
          </w:tcPr>
          <w:p w:rsidR="00BD33B5" w:rsidRPr="00933698" w:rsidRDefault="00BD33B5" w:rsidP="008B2A0B">
            <w:pPr>
              <w:pStyle w:val="ac"/>
              <w:spacing w:line="276" w:lineRule="auto"/>
              <w:rPr>
                <w:sz w:val="28"/>
                <w:szCs w:val="28"/>
              </w:rPr>
            </w:pPr>
          </w:p>
        </w:tc>
        <w:tc>
          <w:tcPr>
            <w:tcW w:w="461" w:type="dxa"/>
            <w:vMerge/>
          </w:tcPr>
          <w:p w:rsidR="00BD33B5" w:rsidRPr="00933698" w:rsidRDefault="00BD33B5" w:rsidP="008B2A0B">
            <w:pPr>
              <w:pStyle w:val="ac"/>
              <w:spacing w:line="276" w:lineRule="auto"/>
              <w:rPr>
                <w:sz w:val="28"/>
                <w:szCs w:val="28"/>
              </w:rPr>
            </w:pPr>
          </w:p>
        </w:tc>
        <w:tc>
          <w:tcPr>
            <w:tcW w:w="585" w:type="dxa"/>
            <w:vMerge/>
          </w:tcPr>
          <w:p w:rsidR="00BD33B5" w:rsidRPr="00933698" w:rsidRDefault="00BD33B5" w:rsidP="008B2A0B">
            <w:pPr>
              <w:pStyle w:val="ac"/>
              <w:spacing w:line="276" w:lineRule="auto"/>
              <w:rPr>
                <w:sz w:val="28"/>
                <w:szCs w:val="28"/>
              </w:rPr>
            </w:pPr>
          </w:p>
        </w:tc>
        <w:tc>
          <w:tcPr>
            <w:tcW w:w="540" w:type="dxa"/>
            <w:vMerge/>
          </w:tcPr>
          <w:p w:rsidR="00BD33B5" w:rsidRPr="00933698" w:rsidRDefault="00BD33B5" w:rsidP="008B2A0B">
            <w:pPr>
              <w:pStyle w:val="ac"/>
              <w:spacing w:line="276" w:lineRule="auto"/>
              <w:rPr>
                <w:sz w:val="28"/>
                <w:szCs w:val="28"/>
              </w:rPr>
            </w:pPr>
          </w:p>
        </w:tc>
        <w:tc>
          <w:tcPr>
            <w:tcW w:w="555" w:type="dxa"/>
            <w:vMerge/>
          </w:tcPr>
          <w:p w:rsidR="00BD33B5" w:rsidRPr="00933698" w:rsidRDefault="00BD33B5" w:rsidP="008B2A0B">
            <w:pPr>
              <w:pStyle w:val="ac"/>
              <w:spacing w:line="276" w:lineRule="auto"/>
              <w:rPr>
                <w:sz w:val="28"/>
                <w:szCs w:val="28"/>
              </w:rPr>
            </w:pPr>
          </w:p>
        </w:tc>
        <w:tc>
          <w:tcPr>
            <w:tcW w:w="600" w:type="dxa"/>
            <w:vMerge/>
          </w:tcPr>
          <w:p w:rsidR="00BD33B5" w:rsidRPr="00933698" w:rsidRDefault="00BD33B5" w:rsidP="008B2A0B">
            <w:pPr>
              <w:pStyle w:val="ac"/>
              <w:spacing w:line="276" w:lineRule="auto"/>
              <w:rPr>
                <w:sz w:val="28"/>
                <w:szCs w:val="28"/>
              </w:rPr>
            </w:pPr>
          </w:p>
        </w:tc>
        <w:tc>
          <w:tcPr>
            <w:tcW w:w="585" w:type="dxa"/>
            <w:vMerge/>
          </w:tcPr>
          <w:p w:rsidR="00BD33B5" w:rsidRPr="00933698" w:rsidRDefault="00BD33B5" w:rsidP="008B2A0B">
            <w:pPr>
              <w:pStyle w:val="ac"/>
              <w:spacing w:line="276" w:lineRule="auto"/>
              <w:rPr>
                <w:sz w:val="28"/>
                <w:szCs w:val="28"/>
              </w:rPr>
            </w:pPr>
          </w:p>
        </w:tc>
      </w:tr>
      <w:tr w:rsidR="00BD33B5" w:rsidRPr="00933698" w:rsidTr="00B1191C">
        <w:trPr>
          <w:trHeight w:val="460"/>
        </w:trPr>
        <w:tc>
          <w:tcPr>
            <w:tcW w:w="3165" w:type="dxa"/>
          </w:tcPr>
          <w:p w:rsidR="00BD33B5" w:rsidRPr="00933698" w:rsidRDefault="00BD33B5" w:rsidP="008B2A0B">
            <w:pPr>
              <w:pStyle w:val="ac"/>
              <w:spacing w:line="276" w:lineRule="auto"/>
              <w:rPr>
                <w:b/>
                <w:sz w:val="28"/>
                <w:szCs w:val="28"/>
              </w:rPr>
            </w:pPr>
            <w:r w:rsidRPr="00933698">
              <w:rPr>
                <w:b/>
                <w:sz w:val="28"/>
                <w:szCs w:val="28"/>
              </w:rPr>
              <w:t>РОСТ</w:t>
            </w:r>
          </w:p>
        </w:tc>
        <w:tc>
          <w:tcPr>
            <w:tcW w:w="585" w:type="dxa"/>
          </w:tcPr>
          <w:p w:rsidR="00BD33B5" w:rsidRPr="00933698" w:rsidRDefault="00BD33B5" w:rsidP="008B2A0B">
            <w:pPr>
              <w:pStyle w:val="ac"/>
              <w:spacing w:line="276" w:lineRule="auto"/>
              <w:rPr>
                <w:b/>
                <w:sz w:val="28"/>
                <w:szCs w:val="28"/>
              </w:rPr>
            </w:pPr>
          </w:p>
        </w:tc>
        <w:tc>
          <w:tcPr>
            <w:tcW w:w="690"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p>
        </w:tc>
        <w:tc>
          <w:tcPr>
            <w:tcW w:w="630" w:type="dxa"/>
          </w:tcPr>
          <w:p w:rsidR="00BD33B5" w:rsidRPr="00933698" w:rsidRDefault="00BD33B5" w:rsidP="008B2A0B">
            <w:pPr>
              <w:pStyle w:val="ac"/>
              <w:spacing w:line="276" w:lineRule="auto"/>
              <w:rPr>
                <w:b/>
                <w:sz w:val="28"/>
                <w:szCs w:val="28"/>
              </w:rPr>
            </w:pPr>
          </w:p>
        </w:tc>
        <w:tc>
          <w:tcPr>
            <w:tcW w:w="525" w:type="dxa"/>
          </w:tcPr>
          <w:p w:rsidR="00BD33B5" w:rsidRPr="00933698" w:rsidRDefault="00BD33B5" w:rsidP="008B2A0B">
            <w:pPr>
              <w:pStyle w:val="ac"/>
              <w:spacing w:line="276" w:lineRule="auto"/>
              <w:rPr>
                <w:b/>
                <w:sz w:val="28"/>
                <w:szCs w:val="28"/>
              </w:rPr>
            </w:pPr>
          </w:p>
        </w:tc>
        <w:tc>
          <w:tcPr>
            <w:tcW w:w="461"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c>
          <w:tcPr>
            <w:tcW w:w="540" w:type="dxa"/>
          </w:tcPr>
          <w:p w:rsidR="00BD33B5" w:rsidRPr="00933698" w:rsidRDefault="00BD33B5" w:rsidP="008B2A0B">
            <w:pPr>
              <w:pStyle w:val="ac"/>
              <w:spacing w:line="276" w:lineRule="auto"/>
              <w:rPr>
                <w:b/>
                <w:sz w:val="28"/>
                <w:szCs w:val="28"/>
              </w:rPr>
            </w:pPr>
            <w:r w:rsidRPr="00933698">
              <w:rPr>
                <w:b/>
                <w:sz w:val="28"/>
                <w:szCs w:val="28"/>
              </w:rPr>
              <w:t>+</w:t>
            </w:r>
          </w:p>
        </w:tc>
        <w:tc>
          <w:tcPr>
            <w:tcW w:w="555" w:type="dxa"/>
          </w:tcPr>
          <w:p w:rsidR="00BD33B5" w:rsidRPr="00933698" w:rsidRDefault="00BD33B5" w:rsidP="008B2A0B">
            <w:pPr>
              <w:pStyle w:val="ac"/>
              <w:spacing w:line="276" w:lineRule="auto"/>
              <w:rPr>
                <w:b/>
                <w:sz w:val="28"/>
                <w:szCs w:val="28"/>
              </w:rPr>
            </w:pPr>
            <w:r w:rsidRPr="00933698">
              <w:rPr>
                <w:b/>
                <w:sz w:val="28"/>
                <w:szCs w:val="28"/>
              </w:rPr>
              <w:t>+</w:t>
            </w:r>
          </w:p>
        </w:tc>
        <w:tc>
          <w:tcPr>
            <w:tcW w:w="600"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p>
        </w:tc>
      </w:tr>
      <w:tr w:rsidR="00BD33B5" w:rsidRPr="00933698" w:rsidTr="00F70B90">
        <w:trPr>
          <w:trHeight w:val="545"/>
        </w:trPr>
        <w:tc>
          <w:tcPr>
            <w:tcW w:w="3165" w:type="dxa"/>
          </w:tcPr>
          <w:p w:rsidR="00BD33B5" w:rsidRPr="00933698" w:rsidRDefault="00BD33B5" w:rsidP="008B2A0B">
            <w:pPr>
              <w:pStyle w:val="ac"/>
              <w:spacing w:line="276" w:lineRule="auto"/>
              <w:rPr>
                <w:b/>
                <w:sz w:val="28"/>
                <w:szCs w:val="28"/>
              </w:rPr>
            </w:pPr>
            <w:r w:rsidRPr="00933698">
              <w:rPr>
                <w:b/>
                <w:sz w:val="28"/>
                <w:szCs w:val="28"/>
              </w:rPr>
              <w:t>МЫШЕЧНАЯ МАССА</w:t>
            </w:r>
          </w:p>
        </w:tc>
        <w:tc>
          <w:tcPr>
            <w:tcW w:w="585" w:type="dxa"/>
          </w:tcPr>
          <w:p w:rsidR="00BD33B5" w:rsidRPr="00933698" w:rsidRDefault="00BD33B5" w:rsidP="008B2A0B">
            <w:pPr>
              <w:pStyle w:val="ac"/>
              <w:spacing w:line="276" w:lineRule="auto"/>
              <w:rPr>
                <w:b/>
                <w:sz w:val="28"/>
                <w:szCs w:val="28"/>
              </w:rPr>
            </w:pPr>
          </w:p>
        </w:tc>
        <w:tc>
          <w:tcPr>
            <w:tcW w:w="690"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p>
        </w:tc>
        <w:tc>
          <w:tcPr>
            <w:tcW w:w="630" w:type="dxa"/>
          </w:tcPr>
          <w:p w:rsidR="00BD33B5" w:rsidRPr="00933698" w:rsidRDefault="00BD33B5" w:rsidP="008B2A0B">
            <w:pPr>
              <w:pStyle w:val="ac"/>
              <w:spacing w:line="276" w:lineRule="auto"/>
              <w:rPr>
                <w:b/>
                <w:sz w:val="28"/>
                <w:szCs w:val="28"/>
              </w:rPr>
            </w:pPr>
          </w:p>
        </w:tc>
        <w:tc>
          <w:tcPr>
            <w:tcW w:w="525" w:type="dxa"/>
          </w:tcPr>
          <w:p w:rsidR="00BD33B5" w:rsidRPr="00933698" w:rsidRDefault="00BD33B5" w:rsidP="008B2A0B">
            <w:pPr>
              <w:pStyle w:val="ac"/>
              <w:spacing w:line="276" w:lineRule="auto"/>
              <w:rPr>
                <w:b/>
                <w:sz w:val="28"/>
                <w:szCs w:val="28"/>
              </w:rPr>
            </w:pPr>
          </w:p>
        </w:tc>
        <w:tc>
          <w:tcPr>
            <w:tcW w:w="461"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c>
          <w:tcPr>
            <w:tcW w:w="540" w:type="dxa"/>
          </w:tcPr>
          <w:p w:rsidR="00BD33B5" w:rsidRPr="00933698" w:rsidRDefault="00BD33B5" w:rsidP="008B2A0B">
            <w:pPr>
              <w:pStyle w:val="ac"/>
              <w:spacing w:line="276" w:lineRule="auto"/>
              <w:rPr>
                <w:b/>
                <w:sz w:val="28"/>
                <w:szCs w:val="28"/>
              </w:rPr>
            </w:pPr>
            <w:r w:rsidRPr="00933698">
              <w:rPr>
                <w:b/>
                <w:sz w:val="28"/>
                <w:szCs w:val="28"/>
              </w:rPr>
              <w:t>+</w:t>
            </w:r>
          </w:p>
        </w:tc>
        <w:tc>
          <w:tcPr>
            <w:tcW w:w="555" w:type="dxa"/>
          </w:tcPr>
          <w:p w:rsidR="00BD33B5" w:rsidRPr="00933698" w:rsidRDefault="00BD33B5" w:rsidP="008B2A0B">
            <w:pPr>
              <w:pStyle w:val="ac"/>
              <w:spacing w:line="276" w:lineRule="auto"/>
              <w:rPr>
                <w:b/>
                <w:sz w:val="28"/>
                <w:szCs w:val="28"/>
              </w:rPr>
            </w:pPr>
            <w:r w:rsidRPr="00933698">
              <w:rPr>
                <w:b/>
                <w:sz w:val="28"/>
                <w:szCs w:val="28"/>
              </w:rPr>
              <w:t>+</w:t>
            </w:r>
          </w:p>
        </w:tc>
        <w:tc>
          <w:tcPr>
            <w:tcW w:w="600"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p>
        </w:tc>
      </w:tr>
      <w:tr w:rsidR="00BD33B5" w:rsidRPr="00933698" w:rsidTr="00F70B90">
        <w:trPr>
          <w:trHeight w:val="541"/>
        </w:trPr>
        <w:tc>
          <w:tcPr>
            <w:tcW w:w="3165" w:type="dxa"/>
          </w:tcPr>
          <w:p w:rsidR="00BD33B5" w:rsidRPr="00933698" w:rsidRDefault="00BD33B5" w:rsidP="008B2A0B">
            <w:pPr>
              <w:pStyle w:val="ac"/>
              <w:spacing w:line="276" w:lineRule="auto"/>
              <w:rPr>
                <w:b/>
                <w:sz w:val="28"/>
                <w:szCs w:val="28"/>
              </w:rPr>
            </w:pPr>
            <w:r w:rsidRPr="00933698">
              <w:rPr>
                <w:b/>
                <w:sz w:val="28"/>
                <w:szCs w:val="28"/>
              </w:rPr>
              <w:t>БЫСТРОТА</w:t>
            </w:r>
          </w:p>
        </w:tc>
        <w:tc>
          <w:tcPr>
            <w:tcW w:w="585" w:type="dxa"/>
          </w:tcPr>
          <w:p w:rsidR="00BD33B5" w:rsidRPr="00933698" w:rsidRDefault="00BD33B5" w:rsidP="008B2A0B">
            <w:pPr>
              <w:pStyle w:val="ac"/>
              <w:spacing w:line="276" w:lineRule="auto"/>
              <w:rPr>
                <w:b/>
                <w:sz w:val="28"/>
                <w:szCs w:val="28"/>
              </w:rPr>
            </w:pPr>
          </w:p>
        </w:tc>
        <w:tc>
          <w:tcPr>
            <w:tcW w:w="690"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630" w:type="dxa"/>
          </w:tcPr>
          <w:p w:rsidR="00BD33B5" w:rsidRPr="00933698" w:rsidRDefault="00BD33B5" w:rsidP="008B2A0B">
            <w:pPr>
              <w:pStyle w:val="ac"/>
              <w:spacing w:line="276" w:lineRule="auto"/>
              <w:rPr>
                <w:b/>
                <w:sz w:val="28"/>
                <w:szCs w:val="28"/>
              </w:rPr>
            </w:pPr>
            <w:r w:rsidRPr="00933698">
              <w:rPr>
                <w:b/>
                <w:sz w:val="28"/>
                <w:szCs w:val="28"/>
              </w:rPr>
              <w:t>+</w:t>
            </w:r>
          </w:p>
        </w:tc>
        <w:tc>
          <w:tcPr>
            <w:tcW w:w="525" w:type="dxa"/>
          </w:tcPr>
          <w:p w:rsidR="00BD33B5" w:rsidRPr="00933698" w:rsidRDefault="00BD33B5" w:rsidP="008B2A0B">
            <w:pPr>
              <w:pStyle w:val="ac"/>
              <w:spacing w:line="276" w:lineRule="auto"/>
              <w:rPr>
                <w:b/>
                <w:sz w:val="28"/>
                <w:szCs w:val="28"/>
              </w:rPr>
            </w:pPr>
            <w:r w:rsidRPr="00933698">
              <w:rPr>
                <w:b/>
                <w:sz w:val="28"/>
                <w:szCs w:val="28"/>
              </w:rPr>
              <w:t>+</w:t>
            </w:r>
          </w:p>
        </w:tc>
        <w:tc>
          <w:tcPr>
            <w:tcW w:w="461"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p>
        </w:tc>
        <w:tc>
          <w:tcPr>
            <w:tcW w:w="540" w:type="dxa"/>
          </w:tcPr>
          <w:p w:rsidR="00BD33B5" w:rsidRPr="00933698" w:rsidRDefault="00BD33B5" w:rsidP="008B2A0B">
            <w:pPr>
              <w:pStyle w:val="ac"/>
              <w:spacing w:line="276" w:lineRule="auto"/>
              <w:rPr>
                <w:b/>
                <w:sz w:val="28"/>
                <w:szCs w:val="28"/>
              </w:rPr>
            </w:pPr>
          </w:p>
        </w:tc>
        <w:tc>
          <w:tcPr>
            <w:tcW w:w="555" w:type="dxa"/>
          </w:tcPr>
          <w:p w:rsidR="00BD33B5" w:rsidRPr="00933698" w:rsidRDefault="00BD33B5" w:rsidP="008B2A0B">
            <w:pPr>
              <w:pStyle w:val="ac"/>
              <w:spacing w:line="276" w:lineRule="auto"/>
              <w:rPr>
                <w:b/>
                <w:sz w:val="28"/>
                <w:szCs w:val="28"/>
              </w:rPr>
            </w:pPr>
            <w:r w:rsidRPr="00933698">
              <w:rPr>
                <w:b/>
                <w:sz w:val="28"/>
                <w:szCs w:val="28"/>
              </w:rPr>
              <w:t>+</w:t>
            </w: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r>
      <w:tr w:rsidR="00BD33B5" w:rsidRPr="00933698" w:rsidTr="00F70B90">
        <w:trPr>
          <w:trHeight w:val="522"/>
        </w:trPr>
        <w:tc>
          <w:tcPr>
            <w:tcW w:w="3165" w:type="dxa"/>
          </w:tcPr>
          <w:p w:rsidR="00BD33B5" w:rsidRPr="00933698" w:rsidRDefault="00BD33B5" w:rsidP="008B2A0B">
            <w:pPr>
              <w:pStyle w:val="ac"/>
              <w:spacing w:line="276" w:lineRule="auto"/>
              <w:rPr>
                <w:b/>
                <w:sz w:val="28"/>
                <w:szCs w:val="28"/>
              </w:rPr>
            </w:pPr>
            <w:r w:rsidRPr="00933698">
              <w:rPr>
                <w:b/>
                <w:sz w:val="28"/>
                <w:szCs w:val="28"/>
              </w:rPr>
              <w:t>СКОРОСТНО-СИЛОВАЯ</w:t>
            </w:r>
          </w:p>
        </w:tc>
        <w:tc>
          <w:tcPr>
            <w:tcW w:w="585" w:type="dxa"/>
          </w:tcPr>
          <w:p w:rsidR="00BD33B5" w:rsidRPr="00933698" w:rsidRDefault="00BD33B5" w:rsidP="008B2A0B">
            <w:pPr>
              <w:pStyle w:val="ac"/>
              <w:spacing w:line="276" w:lineRule="auto"/>
              <w:rPr>
                <w:b/>
                <w:sz w:val="28"/>
                <w:szCs w:val="28"/>
              </w:rPr>
            </w:pPr>
          </w:p>
        </w:tc>
        <w:tc>
          <w:tcPr>
            <w:tcW w:w="690"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630" w:type="dxa"/>
          </w:tcPr>
          <w:p w:rsidR="00BD33B5" w:rsidRPr="00933698" w:rsidRDefault="00BD33B5" w:rsidP="008B2A0B">
            <w:pPr>
              <w:pStyle w:val="ac"/>
              <w:spacing w:line="276" w:lineRule="auto"/>
              <w:rPr>
                <w:b/>
                <w:sz w:val="28"/>
                <w:szCs w:val="28"/>
              </w:rPr>
            </w:pPr>
            <w:r w:rsidRPr="00933698">
              <w:rPr>
                <w:b/>
                <w:sz w:val="28"/>
                <w:szCs w:val="28"/>
              </w:rPr>
              <w:t>+</w:t>
            </w:r>
          </w:p>
        </w:tc>
        <w:tc>
          <w:tcPr>
            <w:tcW w:w="525" w:type="dxa"/>
          </w:tcPr>
          <w:p w:rsidR="00BD33B5" w:rsidRPr="00933698" w:rsidRDefault="00BD33B5" w:rsidP="008B2A0B">
            <w:pPr>
              <w:pStyle w:val="ac"/>
              <w:spacing w:line="276" w:lineRule="auto"/>
              <w:rPr>
                <w:b/>
                <w:sz w:val="28"/>
                <w:szCs w:val="28"/>
              </w:rPr>
            </w:pPr>
            <w:r w:rsidRPr="00933698">
              <w:rPr>
                <w:b/>
                <w:sz w:val="28"/>
                <w:szCs w:val="28"/>
              </w:rPr>
              <w:t>+</w:t>
            </w:r>
          </w:p>
        </w:tc>
        <w:tc>
          <w:tcPr>
            <w:tcW w:w="461"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c>
          <w:tcPr>
            <w:tcW w:w="540" w:type="dxa"/>
          </w:tcPr>
          <w:p w:rsidR="00BD33B5" w:rsidRPr="00933698" w:rsidRDefault="00BD33B5" w:rsidP="008B2A0B">
            <w:pPr>
              <w:pStyle w:val="ac"/>
              <w:spacing w:line="276" w:lineRule="auto"/>
              <w:rPr>
                <w:b/>
                <w:sz w:val="28"/>
                <w:szCs w:val="28"/>
              </w:rPr>
            </w:pPr>
            <w:r w:rsidRPr="00933698">
              <w:rPr>
                <w:b/>
                <w:sz w:val="28"/>
                <w:szCs w:val="28"/>
              </w:rPr>
              <w:t>+</w:t>
            </w:r>
          </w:p>
        </w:tc>
        <w:tc>
          <w:tcPr>
            <w:tcW w:w="555" w:type="dxa"/>
          </w:tcPr>
          <w:p w:rsidR="00BD33B5" w:rsidRPr="00933698" w:rsidRDefault="00BD33B5" w:rsidP="008B2A0B">
            <w:pPr>
              <w:pStyle w:val="ac"/>
              <w:spacing w:line="276" w:lineRule="auto"/>
              <w:rPr>
                <w:b/>
                <w:sz w:val="28"/>
                <w:szCs w:val="28"/>
              </w:rPr>
            </w:pPr>
            <w:r w:rsidRPr="00933698">
              <w:rPr>
                <w:b/>
                <w:sz w:val="28"/>
                <w:szCs w:val="28"/>
              </w:rPr>
              <w:t>+</w:t>
            </w:r>
          </w:p>
        </w:tc>
        <w:tc>
          <w:tcPr>
            <w:tcW w:w="600"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p>
        </w:tc>
      </w:tr>
      <w:tr w:rsidR="00BD33B5" w:rsidRPr="00933698" w:rsidTr="00F70B90">
        <w:trPr>
          <w:trHeight w:val="519"/>
        </w:trPr>
        <w:tc>
          <w:tcPr>
            <w:tcW w:w="3165" w:type="dxa"/>
          </w:tcPr>
          <w:p w:rsidR="00BD33B5" w:rsidRPr="00933698" w:rsidRDefault="00BD33B5" w:rsidP="008B2A0B">
            <w:pPr>
              <w:pStyle w:val="ac"/>
              <w:spacing w:line="276" w:lineRule="auto"/>
              <w:rPr>
                <w:b/>
                <w:sz w:val="28"/>
                <w:szCs w:val="28"/>
              </w:rPr>
            </w:pPr>
            <w:r w:rsidRPr="00933698">
              <w:rPr>
                <w:b/>
                <w:sz w:val="28"/>
                <w:szCs w:val="28"/>
              </w:rPr>
              <w:t>СИЛА</w:t>
            </w:r>
          </w:p>
        </w:tc>
        <w:tc>
          <w:tcPr>
            <w:tcW w:w="585" w:type="dxa"/>
          </w:tcPr>
          <w:p w:rsidR="00BD33B5" w:rsidRPr="00933698" w:rsidRDefault="00BD33B5" w:rsidP="008B2A0B">
            <w:pPr>
              <w:pStyle w:val="ac"/>
              <w:spacing w:line="276" w:lineRule="auto"/>
              <w:rPr>
                <w:b/>
                <w:sz w:val="28"/>
                <w:szCs w:val="28"/>
              </w:rPr>
            </w:pPr>
          </w:p>
        </w:tc>
        <w:tc>
          <w:tcPr>
            <w:tcW w:w="690"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p>
        </w:tc>
        <w:tc>
          <w:tcPr>
            <w:tcW w:w="630" w:type="dxa"/>
          </w:tcPr>
          <w:p w:rsidR="00BD33B5" w:rsidRPr="00933698" w:rsidRDefault="00BD33B5" w:rsidP="008B2A0B">
            <w:pPr>
              <w:pStyle w:val="ac"/>
              <w:spacing w:line="276" w:lineRule="auto"/>
              <w:rPr>
                <w:b/>
                <w:sz w:val="28"/>
                <w:szCs w:val="28"/>
              </w:rPr>
            </w:pPr>
          </w:p>
        </w:tc>
        <w:tc>
          <w:tcPr>
            <w:tcW w:w="525" w:type="dxa"/>
          </w:tcPr>
          <w:p w:rsidR="00BD33B5" w:rsidRPr="00933698" w:rsidRDefault="00BD33B5" w:rsidP="008B2A0B">
            <w:pPr>
              <w:pStyle w:val="ac"/>
              <w:spacing w:line="276" w:lineRule="auto"/>
              <w:rPr>
                <w:b/>
                <w:sz w:val="28"/>
                <w:szCs w:val="28"/>
              </w:rPr>
            </w:pPr>
          </w:p>
        </w:tc>
        <w:tc>
          <w:tcPr>
            <w:tcW w:w="461"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c>
          <w:tcPr>
            <w:tcW w:w="540" w:type="dxa"/>
          </w:tcPr>
          <w:p w:rsidR="00BD33B5" w:rsidRPr="00933698" w:rsidRDefault="00BD33B5" w:rsidP="008B2A0B">
            <w:pPr>
              <w:pStyle w:val="ac"/>
              <w:spacing w:line="276" w:lineRule="auto"/>
              <w:rPr>
                <w:b/>
                <w:sz w:val="28"/>
                <w:szCs w:val="28"/>
              </w:rPr>
            </w:pPr>
            <w:r w:rsidRPr="00933698">
              <w:rPr>
                <w:b/>
                <w:sz w:val="28"/>
                <w:szCs w:val="28"/>
              </w:rPr>
              <w:t>+</w:t>
            </w:r>
          </w:p>
        </w:tc>
        <w:tc>
          <w:tcPr>
            <w:tcW w:w="555"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r>
      <w:tr w:rsidR="00BD33B5" w:rsidRPr="00933698" w:rsidTr="00F70B90">
        <w:trPr>
          <w:trHeight w:val="645"/>
        </w:trPr>
        <w:tc>
          <w:tcPr>
            <w:tcW w:w="3165" w:type="dxa"/>
          </w:tcPr>
          <w:p w:rsidR="00BD33B5" w:rsidRPr="00933698" w:rsidRDefault="00BD33B5" w:rsidP="008B2A0B">
            <w:pPr>
              <w:pStyle w:val="ac"/>
              <w:spacing w:line="276" w:lineRule="auto"/>
              <w:rPr>
                <w:b/>
                <w:sz w:val="28"/>
                <w:szCs w:val="28"/>
              </w:rPr>
            </w:pPr>
            <w:r w:rsidRPr="00933698">
              <w:rPr>
                <w:b/>
                <w:sz w:val="28"/>
                <w:szCs w:val="28"/>
              </w:rPr>
              <w:t>ВЫНОСЛИВОСТЬ</w:t>
            </w:r>
          </w:p>
        </w:tc>
        <w:tc>
          <w:tcPr>
            <w:tcW w:w="585" w:type="dxa"/>
          </w:tcPr>
          <w:p w:rsidR="00BD33B5" w:rsidRPr="00933698" w:rsidRDefault="00BD33B5" w:rsidP="008B2A0B">
            <w:pPr>
              <w:pStyle w:val="ac"/>
              <w:spacing w:line="276" w:lineRule="auto"/>
              <w:rPr>
                <w:b/>
                <w:sz w:val="28"/>
                <w:szCs w:val="28"/>
              </w:rPr>
            </w:pPr>
          </w:p>
        </w:tc>
        <w:tc>
          <w:tcPr>
            <w:tcW w:w="690" w:type="dxa"/>
          </w:tcPr>
          <w:p w:rsidR="00BD33B5" w:rsidRPr="00933698" w:rsidRDefault="00BD33B5" w:rsidP="008B2A0B">
            <w:pPr>
              <w:pStyle w:val="ac"/>
              <w:spacing w:line="276" w:lineRule="auto"/>
              <w:rPr>
                <w:b/>
                <w:sz w:val="28"/>
                <w:szCs w:val="28"/>
              </w:rPr>
            </w:pPr>
            <w:r w:rsidRPr="00933698">
              <w:rPr>
                <w:b/>
                <w:sz w:val="28"/>
                <w:szCs w:val="28"/>
              </w:rPr>
              <w:t>+</w:t>
            </w: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630" w:type="dxa"/>
          </w:tcPr>
          <w:p w:rsidR="00BD33B5" w:rsidRPr="00933698" w:rsidRDefault="00BD33B5" w:rsidP="008B2A0B">
            <w:pPr>
              <w:pStyle w:val="ac"/>
              <w:spacing w:line="276" w:lineRule="auto"/>
              <w:rPr>
                <w:b/>
                <w:sz w:val="28"/>
                <w:szCs w:val="28"/>
              </w:rPr>
            </w:pPr>
            <w:r w:rsidRPr="00933698">
              <w:rPr>
                <w:b/>
                <w:sz w:val="28"/>
                <w:szCs w:val="28"/>
              </w:rPr>
              <w:t>+</w:t>
            </w:r>
          </w:p>
        </w:tc>
        <w:tc>
          <w:tcPr>
            <w:tcW w:w="525" w:type="dxa"/>
          </w:tcPr>
          <w:p w:rsidR="00BD33B5" w:rsidRPr="00933698" w:rsidRDefault="00BD33B5" w:rsidP="008B2A0B">
            <w:pPr>
              <w:pStyle w:val="ac"/>
              <w:spacing w:line="276" w:lineRule="auto"/>
              <w:rPr>
                <w:b/>
                <w:sz w:val="28"/>
                <w:szCs w:val="28"/>
              </w:rPr>
            </w:pPr>
          </w:p>
        </w:tc>
        <w:tc>
          <w:tcPr>
            <w:tcW w:w="461"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p>
        </w:tc>
        <w:tc>
          <w:tcPr>
            <w:tcW w:w="540" w:type="dxa"/>
          </w:tcPr>
          <w:p w:rsidR="00BD33B5" w:rsidRPr="00933698" w:rsidRDefault="00BD33B5" w:rsidP="008B2A0B">
            <w:pPr>
              <w:pStyle w:val="ac"/>
              <w:spacing w:line="276" w:lineRule="auto"/>
              <w:rPr>
                <w:b/>
                <w:sz w:val="28"/>
                <w:szCs w:val="28"/>
              </w:rPr>
            </w:pPr>
          </w:p>
        </w:tc>
        <w:tc>
          <w:tcPr>
            <w:tcW w:w="555" w:type="dxa"/>
          </w:tcPr>
          <w:p w:rsidR="00BD33B5" w:rsidRPr="00933698" w:rsidRDefault="00BD33B5" w:rsidP="008B2A0B">
            <w:pPr>
              <w:pStyle w:val="ac"/>
              <w:spacing w:line="276" w:lineRule="auto"/>
              <w:rPr>
                <w:b/>
                <w:sz w:val="28"/>
                <w:szCs w:val="28"/>
              </w:rPr>
            </w:pPr>
            <w:r w:rsidRPr="00933698">
              <w:rPr>
                <w:b/>
                <w:sz w:val="28"/>
                <w:szCs w:val="28"/>
              </w:rPr>
              <w:t>+</w:t>
            </w: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r>
      <w:tr w:rsidR="00BD33B5" w:rsidRPr="00933698" w:rsidTr="00F70B90">
        <w:trPr>
          <w:trHeight w:val="600"/>
        </w:trPr>
        <w:tc>
          <w:tcPr>
            <w:tcW w:w="3165" w:type="dxa"/>
          </w:tcPr>
          <w:p w:rsidR="00BD33B5" w:rsidRPr="00933698" w:rsidRDefault="00BD33B5" w:rsidP="008B2A0B">
            <w:pPr>
              <w:pStyle w:val="ac"/>
              <w:spacing w:line="276" w:lineRule="auto"/>
              <w:rPr>
                <w:b/>
                <w:sz w:val="28"/>
                <w:szCs w:val="28"/>
              </w:rPr>
            </w:pPr>
            <w:r w:rsidRPr="00933698">
              <w:rPr>
                <w:b/>
                <w:sz w:val="28"/>
                <w:szCs w:val="28"/>
              </w:rPr>
              <w:t>АНАЭРОБНАЯ</w:t>
            </w:r>
          </w:p>
        </w:tc>
        <w:tc>
          <w:tcPr>
            <w:tcW w:w="585" w:type="dxa"/>
          </w:tcPr>
          <w:p w:rsidR="00BD33B5" w:rsidRPr="00933698" w:rsidRDefault="00BD33B5" w:rsidP="008B2A0B">
            <w:pPr>
              <w:pStyle w:val="ac"/>
              <w:spacing w:line="276" w:lineRule="auto"/>
              <w:rPr>
                <w:b/>
                <w:sz w:val="28"/>
                <w:szCs w:val="28"/>
              </w:rPr>
            </w:pPr>
          </w:p>
        </w:tc>
        <w:tc>
          <w:tcPr>
            <w:tcW w:w="690"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p>
        </w:tc>
        <w:tc>
          <w:tcPr>
            <w:tcW w:w="630" w:type="dxa"/>
          </w:tcPr>
          <w:p w:rsidR="00BD33B5" w:rsidRPr="00933698" w:rsidRDefault="00BD33B5" w:rsidP="008B2A0B">
            <w:pPr>
              <w:pStyle w:val="ac"/>
              <w:spacing w:line="276" w:lineRule="auto"/>
              <w:rPr>
                <w:b/>
                <w:sz w:val="28"/>
                <w:szCs w:val="28"/>
              </w:rPr>
            </w:pPr>
          </w:p>
        </w:tc>
        <w:tc>
          <w:tcPr>
            <w:tcW w:w="525" w:type="dxa"/>
          </w:tcPr>
          <w:p w:rsidR="00BD33B5" w:rsidRPr="00933698" w:rsidRDefault="00BD33B5" w:rsidP="008B2A0B">
            <w:pPr>
              <w:pStyle w:val="ac"/>
              <w:spacing w:line="276" w:lineRule="auto"/>
              <w:rPr>
                <w:b/>
                <w:sz w:val="28"/>
                <w:szCs w:val="28"/>
              </w:rPr>
            </w:pPr>
          </w:p>
        </w:tc>
        <w:tc>
          <w:tcPr>
            <w:tcW w:w="461"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p>
        </w:tc>
        <w:tc>
          <w:tcPr>
            <w:tcW w:w="540" w:type="dxa"/>
          </w:tcPr>
          <w:p w:rsidR="00BD33B5" w:rsidRPr="00933698" w:rsidRDefault="00BD33B5" w:rsidP="008B2A0B">
            <w:pPr>
              <w:pStyle w:val="ac"/>
              <w:spacing w:line="276" w:lineRule="auto"/>
              <w:rPr>
                <w:b/>
                <w:sz w:val="28"/>
                <w:szCs w:val="28"/>
              </w:rPr>
            </w:pPr>
          </w:p>
        </w:tc>
        <w:tc>
          <w:tcPr>
            <w:tcW w:w="555" w:type="dxa"/>
          </w:tcPr>
          <w:p w:rsidR="00BD33B5" w:rsidRPr="00933698" w:rsidRDefault="00BD33B5" w:rsidP="008B2A0B">
            <w:pPr>
              <w:pStyle w:val="ac"/>
              <w:spacing w:line="276" w:lineRule="auto"/>
              <w:rPr>
                <w:b/>
                <w:sz w:val="28"/>
                <w:szCs w:val="28"/>
              </w:rPr>
            </w:pPr>
            <w:r w:rsidRPr="00933698">
              <w:rPr>
                <w:b/>
                <w:sz w:val="28"/>
                <w:szCs w:val="28"/>
              </w:rPr>
              <w:t>+</w:t>
            </w: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r>
      <w:tr w:rsidR="00BD33B5" w:rsidRPr="00933698" w:rsidTr="00F70B90">
        <w:trPr>
          <w:trHeight w:val="735"/>
        </w:trPr>
        <w:tc>
          <w:tcPr>
            <w:tcW w:w="3165" w:type="dxa"/>
          </w:tcPr>
          <w:p w:rsidR="00BD33B5" w:rsidRPr="00933698" w:rsidRDefault="00BD33B5" w:rsidP="008B2A0B">
            <w:pPr>
              <w:pStyle w:val="ac"/>
              <w:spacing w:line="276" w:lineRule="auto"/>
              <w:rPr>
                <w:b/>
                <w:sz w:val="28"/>
                <w:szCs w:val="28"/>
              </w:rPr>
            </w:pPr>
            <w:r w:rsidRPr="00933698">
              <w:rPr>
                <w:b/>
                <w:sz w:val="28"/>
                <w:szCs w:val="28"/>
              </w:rPr>
              <w:t>ГИБКОСТЬ</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c>
          <w:tcPr>
            <w:tcW w:w="690" w:type="dxa"/>
          </w:tcPr>
          <w:p w:rsidR="00BD33B5" w:rsidRPr="00933698" w:rsidRDefault="00BD33B5" w:rsidP="008B2A0B">
            <w:pPr>
              <w:pStyle w:val="ac"/>
              <w:spacing w:line="276" w:lineRule="auto"/>
              <w:rPr>
                <w:b/>
                <w:sz w:val="28"/>
                <w:szCs w:val="28"/>
              </w:rPr>
            </w:pPr>
            <w:r w:rsidRPr="00933698">
              <w:rPr>
                <w:b/>
                <w:sz w:val="28"/>
                <w:szCs w:val="28"/>
              </w:rPr>
              <w:t>+</w:t>
            </w: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630" w:type="dxa"/>
          </w:tcPr>
          <w:p w:rsidR="00BD33B5" w:rsidRPr="00933698" w:rsidRDefault="00BD33B5" w:rsidP="008B2A0B">
            <w:pPr>
              <w:pStyle w:val="ac"/>
              <w:spacing w:line="276" w:lineRule="auto"/>
              <w:rPr>
                <w:b/>
                <w:sz w:val="28"/>
                <w:szCs w:val="28"/>
              </w:rPr>
            </w:pPr>
            <w:r w:rsidRPr="00933698">
              <w:rPr>
                <w:b/>
                <w:sz w:val="28"/>
                <w:szCs w:val="28"/>
              </w:rPr>
              <w:t>+</w:t>
            </w:r>
          </w:p>
        </w:tc>
        <w:tc>
          <w:tcPr>
            <w:tcW w:w="525" w:type="dxa"/>
          </w:tcPr>
          <w:p w:rsidR="00BD33B5" w:rsidRPr="00933698" w:rsidRDefault="00BD33B5" w:rsidP="008B2A0B">
            <w:pPr>
              <w:pStyle w:val="ac"/>
              <w:spacing w:line="276" w:lineRule="auto"/>
              <w:rPr>
                <w:b/>
                <w:sz w:val="28"/>
                <w:szCs w:val="28"/>
              </w:rPr>
            </w:pPr>
          </w:p>
        </w:tc>
        <w:tc>
          <w:tcPr>
            <w:tcW w:w="461"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c>
          <w:tcPr>
            <w:tcW w:w="540" w:type="dxa"/>
          </w:tcPr>
          <w:p w:rsidR="00BD33B5" w:rsidRPr="00933698" w:rsidRDefault="00BD33B5" w:rsidP="008B2A0B">
            <w:pPr>
              <w:pStyle w:val="ac"/>
              <w:spacing w:line="276" w:lineRule="auto"/>
              <w:rPr>
                <w:b/>
                <w:sz w:val="28"/>
                <w:szCs w:val="28"/>
              </w:rPr>
            </w:pPr>
          </w:p>
        </w:tc>
        <w:tc>
          <w:tcPr>
            <w:tcW w:w="555"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p>
        </w:tc>
      </w:tr>
      <w:tr w:rsidR="00BD33B5" w:rsidRPr="00933698" w:rsidTr="00F70B90">
        <w:trPr>
          <w:trHeight w:val="603"/>
        </w:trPr>
        <w:tc>
          <w:tcPr>
            <w:tcW w:w="3165" w:type="dxa"/>
          </w:tcPr>
          <w:p w:rsidR="00BD33B5" w:rsidRPr="00933698" w:rsidRDefault="00BD33B5" w:rsidP="008B2A0B">
            <w:pPr>
              <w:pStyle w:val="ac"/>
              <w:spacing w:line="276" w:lineRule="auto"/>
              <w:rPr>
                <w:b/>
                <w:sz w:val="28"/>
                <w:szCs w:val="28"/>
              </w:rPr>
            </w:pPr>
            <w:r w:rsidRPr="00933698">
              <w:rPr>
                <w:b/>
                <w:sz w:val="28"/>
                <w:szCs w:val="28"/>
              </w:rPr>
              <w:t>КООРДИНАЦИЯ</w:t>
            </w:r>
          </w:p>
        </w:tc>
        <w:tc>
          <w:tcPr>
            <w:tcW w:w="585" w:type="dxa"/>
          </w:tcPr>
          <w:p w:rsidR="00BD33B5" w:rsidRPr="00933698" w:rsidRDefault="00BD33B5" w:rsidP="008B2A0B">
            <w:pPr>
              <w:pStyle w:val="ac"/>
              <w:spacing w:line="276" w:lineRule="auto"/>
              <w:rPr>
                <w:b/>
                <w:sz w:val="28"/>
                <w:szCs w:val="28"/>
              </w:rPr>
            </w:pPr>
          </w:p>
        </w:tc>
        <w:tc>
          <w:tcPr>
            <w:tcW w:w="690"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630" w:type="dxa"/>
          </w:tcPr>
          <w:p w:rsidR="00BD33B5" w:rsidRPr="00933698" w:rsidRDefault="00BD33B5" w:rsidP="008B2A0B">
            <w:pPr>
              <w:pStyle w:val="ac"/>
              <w:spacing w:line="276" w:lineRule="auto"/>
              <w:rPr>
                <w:b/>
                <w:sz w:val="28"/>
                <w:szCs w:val="28"/>
              </w:rPr>
            </w:pPr>
            <w:r w:rsidRPr="00933698">
              <w:rPr>
                <w:b/>
                <w:sz w:val="28"/>
                <w:szCs w:val="28"/>
              </w:rPr>
              <w:t>+</w:t>
            </w:r>
          </w:p>
        </w:tc>
        <w:tc>
          <w:tcPr>
            <w:tcW w:w="525" w:type="dxa"/>
          </w:tcPr>
          <w:p w:rsidR="00BD33B5" w:rsidRPr="00933698" w:rsidRDefault="00BD33B5" w:rsidP="008B2A0B">
            <w:pPr>
              <w:pStyle w:val="ac"/>
              <w:spacing w:line="276" w:lineRule="auto"/>
              <w:rPr>
                <w:b/>
                <w:sz w:val="28"/>
                <w:szCs w:val="28"/>
              </w:rPr>
            </w:pPr>
            <w:r w:rsidRPr="00933698">
              <w:rPr>
                <w:b/>
                <w:sz w:val="28"/>
                <w:szCs w:val="28"/>
              </w:rPr>
              <w:t>+</w:t>
            </w:r>
          </w:p>
        </w:tc>
        <w:tc>
          <w:tcPr>
            <w:tcW w:w="461"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p>
        </w:tc>
        <w:tc>
          <w:tcPr>
            <w:tcW w:w="540" w:type="dxa"/>
          </w:tcPr>
          <w:p w:rsidR="00BD33B5" w:rsidRPr="00933698" w:rsidRDefault="00BD33B5" w:rsidP="008B2A0B">
            <w:pPr>
              <w:pStyle w:val="ac"/>
              <w:spacing w:line="276" w:lineRule="auto"/>
              <w:rPr>
                <w:b/>
                <w:sz w:val="28"/>
                <w:szCs w:val="28"/>
              </w:rPr>
            </w:pPr>
          </w:p>
        </w:tc>
        <w:tc>
          <w:tcPr>
            <w:tcW w:w="555"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p>
        </w:tc>
      </w:tr>
      <w:tr w:rsidR="00BD33B5" w:rsidRPr="00933698" w:rsidTr="00F70B90">
        <w:trPr>
          <w:trHeight w:val="585"/>
        </w:trPr>
        <w:tc>
          <w:tcPr>
            <w:tcW w:w="3165" w:type="dxa"/>
          </w:tcPr>
          <w:p w:rsidR="00BD33B5" w:rsidRPr="00933698" w:rsidRDefault="00BD33B5" w:rsidP="008B2A0B">
            <w:pPr>
              <w:pStyle w:val="ac"/>
              <w:spacing w:line="276" w:lineRule="auto"/>
              <w:rPr>
                <w:b/>
                <w:sz w:val="28"/>
                <w:szCs w:val="28"/>
              </w:rPr>
            </w:pPr>
            <w:r w:rsidRPr="00933698">
              <w:rPr>
                <w:b/>
                <w:sz w:val="28"/>
                <w:szCs w:val="28"/>
              </w:rPr>
              <w:t>РАВНОВЕСИЕ</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c>
          <w:tcPr>
            <w:tcW w:w="690" w:type="dxa"/>
          </w:tcPr>
          <w:p w:rsidR="00BD33B5" w:rsidRPr="00933698" w:rsidRDefault="00BD33B5" w:rsidP="008B2A0B">
            <w:pPr>
              <w:pStyle w:val="ac"/>
              <w:spacing w:line="276" w:lineRule="auto"/>
              <w:rPr>
                <w:b/>
                <w:sz w:val="28"/>
                <w:szCs w:val="28"/>
              </w:rPr>
            </w:pPr>
            <w:r w:rsidRPr="00933698">
              <w:rPr>
                <w:b/>
                <w:sz w:val="28"/>
                <w:szCs w:val="28"/>
              </w:rPr>
              <w:t>+</w:t>
            </w:r>
          </w:p>
        </w:tc>
        <w:tc>
          <w:tcPr>
            <w:tcW w:w="600" w:type="dxa"/>
          </w:tcPr>
          <w:p w:rsidR="00BD33B5" w:rsidRPr="00933698" w:rsidRDefault="00BD33B5" w:rsidP="008B2A0B">
            <w:pPr>
              <w:pStyle w:val="ac"/>
              <w:spacing w:line="276" w:lineRule="auto"/>
              <w:rPr>
                <w:b/>
                <w:sz w:val="28"/>
                <w:szCs w:val="28"/>
              </w:rPr>
            </w:pPr>
            <w:r w:rsidRPr="00933698">
              <w:rPr>
                <w:b/>
                <w:sz w:val="28"/>
                <w:szCs w:val="28"/>
              </w:rPr>
              <w:t>+</w:t>
            </w:r>
          </w:p>
        </w:tc>
        <w:tc>
          <w:tcPr>
            <w:tcW w:w="630" w:type="dxa"/>
          </w:tcPr>
          <w:p w:rsidR="00BD33B5" w:rsidRPr="00933698" w:rsidRDefault="00BD33B5" w:rsidP="008B2A0B">
            <w:pPr>
              <w:pStyle w:val="ac"/>
              <w:spacing w:line="276" w:lineRule="auto"/>
              <w:rPr>
                <w:b/>
                <w:sz w:val="28"/>
                <w:szCs w:val="28"/>
              </w:rPr>
            </w:pPr>
            <w:r w:rsidRPr="00933698">
              <w:rPr>
                <w:b/>
                <w:sz w:val="28"/>
                <w:szCs w:val="28"/>
              </w:rPr>
              <w:t>+</w:t>
            </w:r>
          </w:p>
        </w:tc>
        <w:tc>
          <w:tcPr>
            <w:tcW w:w="525" w:type="dxa"/>
          </w:tcPr>
          <w:p w:rsidR="00BD33B5" w:rsidRPr="00933698" w:rsidRDefault="00BD33B5" w:rsidP="008B2A0B">
            <w:pPr>
              <w:pStyle w:val="ac"/>
              <w:spacing w:line="276" w:lineRule="auto"/>
              <w:rPr>
                <w:b/>
                <w:sz w:val="28"/>
                <w:szCs w:val="28"/>
              </w:rPr>
            </w:pPr>
            <w:r w:rsidRPr="00933698">
              <w:rPr>
                <w:b/>
                <w:sz w:val="28"/>
                <w:szCs w:val="28"/>
              </w:rPr>
              <w:t>+</w:t>
            </w:r>
          </w:p>
        </w:tc>
        <w:tc>
          <w:tcPr>
            <w:tcW w:w="461" w:type="dxa"/>
          </w:tcPr>
          <w:p w:rsidR="00BD33B5" w:rsidRPr="00933698" w:rsidRDefault="00BD33B5" w:rsidP="008B2A0B">
            <w:pPr>
              <w:pStyle w:val="ac"/>
              <w:spacing w:line="276" w:lineRule="auto"/>
              <w:rPr>
                <w:b/>
                <w:sz w:val="28"/>
                <w:szCs w:val="28"/>
              </w:rPr>
            </w:pPr>
            <w:r w:rsidRPr="00933698">
              <w:rPr>
                <w:b/>
                <w:sz w:val="28"/>
                <w:szCs w:val="28"/>
              </w:rPr>
              <w:t>+</w:t>
            </w:r>
          </w:p>
        </w:tc>
        <w:tc>
          <w:tcPr>
            <w:tcW w:w="585" w:type="dxa"/>
          </w:tcPr>
          <w:p w:rsidR="00BD33B5" w:rsidRPr="00933698" w:rsidRDefault="00BD33B5" w:rsidP="008B2A0B">
            <w:pPr>
              <w:pStyle w:val="ac"/>
              <w:spacing w:line="276" w:lineRule="auto"/>
              <w:rPr>
                <w:b/>
                <w:sz w:val="28"/>
                <w:szCs w:val="28"/>
              </w:rPr>
            </w:pPr>
            <w:r w:rsidRPr="00933698">
              <w:rPr>
                <w:b/>
                <w:sz w:val="28"/>
                <w:szCs w:val="28"/>
              </w:rPr>
              <w:t>+</w:t>
            </w:r>
          </w:p>
        </w:tc>
        <w:tc>
          <w:tcPr>
            <w:tcW w:w="540" w:type="dxa"/>
          </w:tcPr>
          <w:p w:rsidR="00BD33B5" w:rsidRPr="00933698" w:rsidRDefault="00BD33B5" w:rsidP="008B2A0B">
            <w:pPr>
              <w:pStyle w:val="ac"/>
              <w:spacing w:line="276" w:lineRule="auto"/>
              <w:rPr>
                <w:b/>
                <w:sz w:val="28"/>
                <w:szCs w:val="28"/>
              </w:rPr>
            </w:pPr>
            <w:r w:rsidRPr="00933698">
              <w:rPr>
                <w:b/>
                <w:sz w:val="28"/>
                <w:szCs w:val="28"/>
              </w:rPr>
              <w:t>+</w:t>
            </w:r>
          </w:p>
        </w:tc>
        <w:tc>
          <w:tcPr>
            <w:tcW w:w="555" w:type="dxa"/>
          </w:tcPr>
          <w:p w:rsidR="00BD33B5" w:rsidRPr="00933698" w:rsidRDefault="00BD33B5" w:rsidP="008B2A0B">
            <w:pPr>
              <w:pStyle w:val="ac"/>
              <w:spacing w:line="276" w:lineRule="auto"/>
              <w:rPr>
                <w:b/>
                <w:sz w:val="28"/>
                <w:szCs w:val="28"/>
              </w:rPr>
            </w:pPr>
          </w:p>
        </w:tc>
        <w:tc>
          <w:tcPr>
            <w:tcW w:w="600" w:type="dxa"/>
          </w:tcPr>
          <w:p w:rsidR="00BD33B5" w:rsidRPr="00933698" w:rsidRDefault="00BD33B5" w:rsidP="008B2A0B">
            <w:pPr>
              <w:pStyle w:val="ac"/>
              <w:spacing w:line="276" w:lineRule="auto"/>
              <w:rPr>
                <w:b/>
                <w:sz w:val="28"/>
                <w:szCs w:val="28"/>
              </w:rPr>
            </w:pPr>
          </w:p>
        </w:tc>
        <w:tc>
          <w:tcPr>
            <w:tcW w:w="585" w:type="dxa"/>
          </w:tcPr>
          <w:p w:rsidR="00BD33B5" w:rsidRPr="00933698" w:rsidRDefault="00BD33B5" w:rsidP="008B2A0B">
            <w:pPr>
              <w:pStyle w:val="ac"/>
              <w:spacing w:line="276" w:lineRule="auto"/>
              <w:rPr>
                <w:b/>
                <w:sz w:val="28"/>
                <w:szCs w:val="28"/>
              </w:rPr>
            </w:pPr>
          </w:p>
        </w:tc>
      </w:tr>
    </w:tbl>
    <w:p w:rsidR="00BD33B5" w:rsidRDefault="00BD33B5" w:rsidP="008B2A0B">
      <w:pPr>
        <w:pStyle w:val="af3"/>
        <w:spacing w:line="276" w:lineRule="auto"/>
        <w:rPr>
          <w:rFonts w:ascii="Times New Roman" w:hAnsi="Times New Roman"/>
          <w:sz w:val="28"/>
          <w:szCs w:val="28"/>
        </w:rPr>
      </w:pPr>
    </w:p>
    <w:p w:rsidR="008B2A0B" w:rsidRDefault="008B2A0B" w:rsidP="008B2A0B">
      <w:pPr>
        <w:pStyle w:val="af3"/>
        <w:spacing w:line="276" w:lineRule="auto"/>
        <w:rPr>
          <w:rFonts w:ascii="Times New Roman" w:hAnsi="Times New Roman"/>
          <w:sz w:val="28"/>
          <w:szCs w:val="28"/>
        </w:rPr>
      </w:pPr>
    </w:p>
    <w:p w:rsidR="008B2A0B" w:rsidRPr="00933698" w:rsidRDefault="008B2A0B" w:rsidP="008B2A0B">
      <w:pPr>
        <w:pStyle w:val="af3"/>
        <w:spacing w:line="276" w:lineRule="auto"/>
        <w:rPr>
          <w:rFonts w:ascii="Times New Roman" w:hAnsi="Times New Roman"/>
          <w:sz w:val="28"/>
          <w:szCs w:val="28"/>
        </w:rPr>
      </w:pPr>
    </w:p>
    <w:p w:rsidR="00BD33B5" w:rsidRPr="00933698" w:rsidRDefault="00EA4E37"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Антидопинговые</w:t>
      </w:r>
      <w:r w:rsidR="00BD33B5" w:rsidRPr="00933698">
        <w:rPr>
          <w:rFonts w:ascii="Times New Roman" w:hAnsi="Times New Roman"/>
          <w:b/>
          <w:sz w:val="28"/>
          <w:szCs w:val="28"/>
        </w:rPr>
        <w:t xml:space="preserve"> мероп</w:t>
      </w:r>
      <w:r w:rsidRPr="00933698">
        <w:rPr>
          <w:rFonts w:ascii="Times New Roman" w:hAnsi="Times New Roman"/>
          <w:b/>
          <w:sz w:val="28"/>
          <w:szCs w:val="28"/>
        </w:rPr>
        <w:t>риятия</w:t>
      </w:r>
      <w:r w:rsidR="00BD33B5" w:rsidRPr="00933698">
        <w:rPr>
          <w:rFonts w:ascii="Times New Roman" w:hAnsi="Times New Roman"/>
          <w:b/>
          <w:sz w:val="28"/>
          <w:szCs w:val="28"/>
        </w:rPr>
        <w:t>.</w:t>
      </w:r>
    </w:p>
    <w:p w:rsidR="00BD33B5" w:rsidRPr="00933698" w:rsidRDefault="00BD33B5"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 xml:space="preserve">В рамках реализации мер по предотвращению допинга в спорте и борьбе с ним разработан план антидопинговых мероприятий. Основная цель реализации плана – предотвращение допинга и борьба с ним в среде </w:t>
      </w:r>
      <w:r w:rsidRPr="00933698">
        <w:rPr>
          <w:rFonts w:ascii="Times New Roman" w:hAnsi="Times New Roman"/>
          <w:sz w:val="28"/>
          <w:szCs w:val="28"/>
        </w:rPr>
        <w:lastRenderedPageBreak/>
        <w:t xml:space="preserve">спортсменов, предотвращение использования спортсменами запрещенных в спорте субстанций и методов. </w:t>
      </w:r>
    </w:p>
    <w:p w:rsidR="00BD33B5" w:rsidRPr="00933698" w:rsidRDefault="00BD33B5"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Спортсмен обязан знать нормативные документы:</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Международный стандарт ВАДА по тестированию;</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Международный стандарт ВАДА «Запрещенный список»;</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Международный стандарт ВАДА «Международный стандарт по терапевтическому использованию».</w:t>
      </w:r>
    </w:p>
    <w:p w:rsidR="00BD33B5" w:rsidRPr="00933698" w:rsidRDefault="00BD33B5"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Психолого-педагогическая составляющая плана антидопинговых мероприятий направлена на решение таких задач:</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формирование ценностно-мотивационной сферы, в которой допинг как заведомо нечестный способ спортивной победы будет неприемлем;</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формирование у занимающихся спортом молодых людей более широкого взгляда на жизненные и, в частности, профессиональные перспективы, где спорт будет не самоцелью, а лишь одной из ступенек на пути к достижению жизненных успехов;</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повышение в глазах молодежи ценности здоровья и пропаганда отношения к спорту как к способу его достижения, а не как к площадке для самоутверждения, где нужно побеждать любой ценой.</w:t>
      </w:r>
    </w:p>
    <w:p w:rsidR="00BD33B5" w:rsidRDefault="00BD33B5" w:rsidP="008B2A0B">
      <w:pPr>
        <w:pStyle w:val="af3"/>
        <w:spacing w:line="276" w:lineRule="auto"/>
        <w:jc w:val="both"/>
        <w:rPr>
          <w:rFonts w:ascii="Times New Roman" w:hAnsi="Times New Roman"/>
          <w:sz w:val="28"/>
          <w:szCs w:val="28"/>
        </w:rPr>
      </w:pPr>
    </w:p>
    <w:p w:rsidR="008B2A0B" w:rsidRDefault="008B2A0B" w:rsidP="008B2A0B">
      <w:pPr>
        <w:pStyle w:val="af3"/>
        <w:spacing w:line="276" w:lineRule="auto"/>
        <w:jc w:val="both"/>
        <w:rPr>
          <w:rFonts w:ascii="Times New Roman" w:hAnsi="Times New Roman"/>
          <w:sz w:val="28"/>
          <w:szCs w:val="28"/>
        </w:rPr>
      </w:pPr>
    </w:p>
    <w:p w:rsidR="008B2A0B" w:rsidRDefault="008B2A0B" w:rsidP="008B2A0B">
      <w:pPr>
        <w:pStyle w:val="af3"/>
        <w:spacing w:line="276" w:lineRule="auto"/>
        <w:jc w:val="both"/>
        <w:rPr>
          <w:rFonts w:ascii="Times New Roman" w:hAnsi="Times New Roman"/>
          <w:sz w:val="28"/>
          <w:szCs w:val="28"/>
        </w:rPr>
      </w:pPr>
    </w:p>
    <w:p w:rsidR="008B2A0B" w:rsidRPr="00933698" w:rsidRDefault="008B2A0B" w:rsidP="008B2A0B">
      <w:pPr>
        <w:pStyle w:val="af3"/>
        <w:spacing w:line="276" w:lineRule="auto"/>
        <w:jc w:val="both"/>
        <w:rPr>
          <w:rFonts w:ascii="Times New Roman" w:hAnsi="Times New Roman"/>
          <w:sz w:val="28"/>
          <w:szCs w:val="28"/>
        </w:rPr>
      </w:pPr>
    </w:p>
    <w:p w:rsidR="00BD33B5" w:rsidRPr="00933698" w:rsidRDefault="00BD33B5"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Примерный план антидопинговых мероприятий.</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038"/>
        <w:gridCol w:w="6095"/>
        <w:gridCol w:w="2410"/>
      </w:tblGrid>
      <w:tr w:rsidR="00BD33B5" w:rsidRPr="00933698" w:rsidTr="00F70B90">
        <w:tc>
          <w:tcPr>
            <w:tcW w:w="1038"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 п/п</w:t>
            </w:r>
          </w:p>
        </w:tc>
        <w:tc>
          <w:tcPr>
            <w:tcW w:w="6095"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Содержание мероприятия</w:t>
            </w:r>
          </w:p>
        </w:tc>
        <w:tc>
          <w:tcPr>
            <w:tcW w:w="2410"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Форма проведения</w:t>
            </w:r>
          </w:p>
        </w:tc>
      </w:tr>
      <w:tr w:rsidR="00BD33B5" w:rsidRPr="00933698" w:rsidTr="00F70B90">
        <w:tc>
          <w:tcPr>
            <w:tcW w:w="1038"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lastRenderedPageBreak/>
              <w:t>1.</w:t>
            </w:r>
          </w:p>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 </w:t>
            </w:r>
          </w:p>
        </w:tc>
        <w:tc>
          <w:tcPr>
            <w:tcW w:w="6095"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Информирование обучающихся о запрещённых веществах</w:t>
            </w:r>
          </w:p>
        </w:tc>
        <w:tc>
          <w:tcPr>
            <w:tcW w:w="2410" w:type="dxa"/>
            <w:vMerge w:val="restart"/>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Лекции, беседы, индивидуальные консультации</w:t>
            </w:r>
          </w:p>
          <w:p w:rsidR="00BD33B5" w:rsidRPr="00933698" w:rsidRDefault="00BD33B5" w:rsidP="008B2A0B">
            <w:pPr>
              <w:pStyle w:val="af3"/>
              <w:spacing w:line="276" w:lineRule="auto"/>
              <w:rPr>
                <w:rFonts w:ascii="Times New Roman" w:hAnsi="Times New Roman"/>
                <w:sz w:val="28"/>
                <w:szCs w:val="28"/>
              </w:rPr>
            </w:pPr>
          </w:p>
          <w:p w:rsidR="00BD33B5" w:rsidRPr="00933698" w:rsidRDefault="00BD33B5" w:rsidP="008B2A0B">
            <w:pPr>
              <w:pStyle w:val="af3"/>
              <w:spacing w:line="276" w:lineRule="auto"/>
              <w:rPr>
                <w:rFonts w:ascii="Times New Roman" w:hAnsi="Times New Roman"/>
                <w:sz w:val="28"/>
                <w:szCs w:val="28"/>
              </w:rPr>
            </w:pPr>
          </w:p>
          <w:p w:rsidR="00BD33B5" w:rsidRPr="00933698" w:rsidRDefault="00BD33B5" w:rsidP="008B2A0B">
            <w:pPr>
              <w:pStyle w:val="af3"/>
              <w:spacing w:line="276" w:lineRule="auto"/>
              <w:rPr>
                <w:rFonts w:ascii="Times New Roman" w:hAnsi="Times New Roman"/>
                <w:sz w:val="28"/>
                <w:szCs w:val="28"/>
              </w:rPr>
            </w:pPr>
          </w:p>
        </w:tc>
      </w:tr>
      <w:tr w:rsidR="00BD33B5" w:rsidRPr="00933698" w:rsidTr="00F70B90">
        <w:tc>
          <w:tcPr>
            <w:tcW w:w="1038"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2.</w:t>
            </w:r>
          </w:p>
          <w:p w:rsidR="00BD33B5" w:rsidRPr="00933698" w:rsidRDefault="00BD33B5" w:rsidP="008B2A0B">
            <w:pPr>
              <w:pStyle w:val="af3"/>
              <w:spacing w:line="276" w:lineRule="auto"/>
              <w:rPr>
                <w:rFonts w:ascii="Times New Roman" w:hAnsi="Times New Roman"/>
                <w:sz w:val="28"/>
                <w:szCs w:val="28"/>
              </w:rPr>
            </w:pPr>
          </w:p>
        </w:tc>
        <w:tc>
          <w:tcPr>
            <w:tcW w:w="6095"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Ознакомление с порядком проведения допинг-контроля и антидопинговыми правилами</w:t>
            </w:r>
          </w:p>
        </w:tc>
        <w:tc>
          <w:tcPr>
            <w:tcW w:w="2410" w:type="dxa"/>
            <w:vMerge/>
            <w:shd w:val="clear" w:color="auto" w:fill="FFFFFF"/>
            <w:vAlign w:val="bottom"/>
            <w:hideMark/>
          </w:tcPr>
          <w:p w:rsidR="00BD33B5" w:rsidRPr="00933698" w:rsidRDefault="00BD33B5" w:rsidP="008B2A0B">
            <w:pPr>
              <w:pStyle w:val="af3"/>
              <w:spacing w:line="276" w:lineRule="auto"/>
              <w:rPr>
                <w:rFonts w:ascii="Times New Roman" w:hAnsi="Times New Roman"/>
                <w:sz w:val="28"/>
                <w:szCs w:val="28"/>
              </w:rPr>
            </w:pPr>
          </w:p>
        </w:tc>
      </w:tr>
      <w:tr w:rsidR="00BD33B5" w:rsidRPr="00933698" w:rsidTr="00F70B90">
        <w:tc>
          <w:tcPr>
            <w:tcW w:w="1038"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3.</w:t>
            </w:r>
          </w:p>
          <w:p w:rsidR="00BD33B5" w:rsidRPr="00933698" w:rsidRDefault="00BD33B5" w:rsidP="008B2A0B">
            <w:pPr>
              <w:pStyle w:val="af3"/>
              <w:spacing w:line="276" w:lineRule="auto"/>
              <w:rPr>
                <w:rFonts w:ascii="Times New Roman" w:hAnsi="Times New Roman"/>
                <w:sz w:val="28"/>
                <w:szCs w:val="28"/>
              </w:rPr>
            </w:pPr>
          </w:p>
        </w:tc>
        <w:tc>
          <w:tcPr>
            <w:tcW w:w="6095"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Ознакомление с правами и обязанностями  спортсмена</w:t>
            </w:r>
          </w:p>
        </w:tc>
        <w:tc>
          <w:tcPr>
            <w:tcW w:w="2410" w:type="dxa"/>
            <w:vMerge/>
            <w:shd w:val="clear" w:color="auto" w:fill="FFFFFF"/>
            <w:vAlign w:val="bottom"/>
            <w:hideMark/>
          </w:tcPr>
          <w:p w:rsidR="00BD33B5" w:rsidRPr="00933698" w:rsidRDefault="00BD33B5" w:rsidP="008B2A0B">
            <w:pPr>
              <w:pStyle w:val="af3"/>
              <w:spacing w:line="276" w:lineRule="auto"/>
              <w:rPr>
                <w:rFonts w:ascii="Times New Roman" w:hAnsi="Times New Roman"/>
                <w:sz w:val="28"/>
                <w:szCs w:val="28"/>
              </w:rPr>
            </w:pPr>
          </w:p>
        </w:tc>
      </w:tr>
      <w:tr w:rsidR="00BD33B5" w:rsidRPr="00933698" w:rsidTr="00F70B90">
        <w:tc>
          <w:tcPr>
            <w:tcW w:w="1038"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4.</w:t>
            </w:r>
          </w:p>
          <w:p w:rsidR="00BD33B5" w:rsidRPr="00933698" w:rsidRDefault="00BD33B5" w:rsidP="008B2A0B">
            <w:pPr>
              <w:pStyle w:val="af3"/>
              <w:spacing w:line="276" w:lineRule="auto"/>
              <w:rPr>
                <w:rFonts w:ascii="Times New Roman" w:hAnsi="Times New Roman"/>
                <w:sz w:val="28"/>
                <w:szCs w:val="28"/>
              </w:rPr>
            </w:pPr>
          </w:p>
        </w:tc>
        <w:tc>
          <w:tcPr>
            <w:tcW w:w="6095"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Повышение осведомлённости обучающихся об опасности допинга для здоровья</w:t>
            </w:r>
          </w:p>
        </w:tc>
        <w:tc>
          <w:tcPr>
            <w:tcW w:w="2410" w:type="dxa"/>
            <w:vMerge/>
            <w:shd w:val="clear" w:color="auto" w:fill="FFFFFF"/>
            <w:vAlign w:val="bottom"/>
            <w:hideMark/>
          </w:tcPr>
          <w:p w:rsidR="00BD33B5" w:rsidRPr="00933698" w:rsidRDefault="00BD33B5" w:rsidP="008B2A0B">
            <w:pPr>
              <w:pStyle w:val="af3"/>
              <w:spacing w:line="276" w:lineRule="auto"/>
              <w:rPr>
                <w:rFonts w:ascii="Times New Roman" w:hAnsi="Times New Roman"/>
                <w:sz w:val="28"/>
                <w:szCs w:val="28"/>
              </w:rPr>
            </w:pPr>
          </w:p>
        </w:tc>
      </w:tr>
      <w:tr w:rsidR="00BD33B5" w:rsidRPr="00933698" w:rsidTr="00F70B90">
        <w:tc>
          <w:tcPr>
            <w:tcW w:w="1038"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5.</w:t>
            </w:r>
          </w:p>
          <w:p w:rsidR="00BD33B5" w:rsidRPr="00933698" w:rsidRDefault="00BD33B5" w:rsidP="008B2A0B">
            <w:pPr>
              <w:pStyle w:val="af3"/>
              <w:spacing w:line="276" w:lineRule="auto"/>
              <w:rPr>
                <w:rFonts w:ascii="Times New Roman" w:hAnsi="Times New Roman"/>
                <w:sz w:val="28"/>
                <w:szCs w:val="28"/>
              </w:rPr>
            </w:pPr>
          </w:p>
        </w:tc>
        <w:tc>
          <w:tcPr>
            <w:tcW w:w="6095"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Контроль  знаний антидопинговых  правил</w:t>
            </w:r>
          </w:p>
          <w:p w:rsidR="00BD33B5" w:rsidRPr="00933698" w:rsidRDefault="00BD33B5" w:rsidP="008B2A0B">
            <w:pPr>
              <w:pStyle w:val="af3"/>
              <w:spacing w:line="276" w:lineRule="auto"/>
              <w:rPr>
                <w:rFonts w:ascii="Times New Roman" w:hAnsi="Times New Roman"/>
                <w:sz w:val="28"/>
                <w:szCs w:val="28"/>
              </w:rPr>
            </w:pPr>
          </w:p>
        </w:tc>
        <w:tc>
          <w:tcPr>
            <w:tcW w:w="2410"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Опросы и тестирование</w:t>
            </w:r>
          </w:p>
        </w:tc>
      </w:tr>
      <w:tr w:rsidR="00BD33B5" w:rsidRPr="00933698" w:rsidTr="00F70B90">
        <w:tc>
          <w:tcPr>
            <w:tcW w:w="1038"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6.</w:t>
            </w:r>
          </w:p>
        </w:tc>
        <w:tc>
          <w:tcPr>
            <w:tcW w:w="6095"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Участие в образовательных семинарах</w:t>
            </w:r>
          </w:p>
        </w:tc>
        <w:tc>
          <w:tcPr>
            <w:tcW w:w="2410"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Семинары</w:t>
            </w:r>
          </w:p>
        </w:tc>
      </w:tr>
      <w:tr w:rsidR="00BD33B5" w:rsidRPr="00933698" w:rsidTr="00F70B90">
        <w:tc>
          <w:tcPr>
            <w:tcW w:w="1038"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7.</w:t>
            </w:r>
          </w:p>
          <w:p w:rsidR="00BD33B5" w:rsidRPr="00933698" w:rsidRDefault="00BD33B5" w:rsidP="008B2A0B">
            <w:pPr>
              <w:pStyle w:val="af3"/>
              <w:spacing w:line="276" w:lineRule="auto"/>
              <w:rPr>
                <w:rFonts w:ascii="Times New Roman" w:hAnsi="Times New Roman"/>
                <w:sz w:val="28"/>
                <w:szCs w:val="28"/>
              </w:rPr>
            </w:pPr>
          </w:p>
        </w:tc>
        <w:tc>
          <w:tcPr>
            <w:tcW w:w="6095"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Формирование критического отношения к допингу</w:t>
            </w:r>
          </w:p>
        </w:tc>
        <w:tc>
          <w:tcPr>
            <w:tcW w:w="2410" w:type="dxa"/>
            <w:shd w:val="clear" w:color="auto" w:fill="FFFFFF"/>
            <w:tcMar>
              <w:top w:w="94" w:type="dxa"/>
              <w:left w:w="187" w:type="dxa"/>
              <w:bottom w:w="94" w:type="dxa"/>
              <w:right w:w="187" w:type="dxa"/>
            </w:tcMar>
            <w:vAlign w:val="bottom"/>
            <w:hideMark/>
          </w:tcPr>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Тренинговые программы</w:t>
            </w:r>
          </w:p>
        </w:tc>
      </w:tr>
    </w:tbl>
    <w:p w:rsidR="00EA4E37" w:rsidRPr="00933698" w:rsidRDefault="00EA4E37" w:rsidP="008B2A0B">
      <w:pPr>
        <w:pStyle w:val="af3"/>
        <w:spacing w:line="276" w:lineRule="auto"/>
        <w:rPr>
          <w:rFonts w:ascii="Times New Roman" w:hAnsi="Times New Roman"/>
          <w:sz w:val="28"/>
          <w:szCs w:val="28"/>
        </w:rPr>
      </w:pPr>
    </w:p>
    <w:p w:rsidR="00983D14"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Учет информирования спортсменов с антидопинговыми правилами ведётся в журнале регистрации инструктажа по антидопинговым правилам</w:t>
      </w:r>
      <w:r w:rsidR="002E259C" w:rsidRPr="00933698">
        <w:rPr>
          <w:rFonts w:ascii="Times New Roman" w:hAnsi="Times New Roman"/>
          <w:sz w:val="28"/>
          <w:szCs w:val="28"/>
        </w:rPr>
        <w:t>.</w:t>
      </w:r>
    </w:p>
    <w:p w:rsidR="002E259C" w:rsidRPr="00933698" w:rsidRDefault="002E259C" w:rsidP="008B2A0B">
      <w:pPr>
        <w:pStyle w:val="af3"/>
        <w:spacing w:line="276" w:lineRule="auto"/>
        <w:rPr>
          <w:rFonts w:ascii="Times New Roman" w:hAnsi="Times New Roman"/>
          <w:sz w:val="28"/>
          <w:szCs w:val="28"/>
        </w:rPr>
      </w:pPr>
    </w:p>
    <w:p w:rsidR="00983D14" w:rsidRPr="00933698" w:rsidRDefault="009C345C"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Восстановительные мероприятия.</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Многолетняя подготовка бегунов связана с постоянным ростом тренировочных и соревновательных нагрузок. Выполнение больших по объему и интенсивности нагрузок и сохранение высокой работоспособности невозможно без использования восстановительных мероприятий.</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В условиях применения больших нагрузок важное значение в учебно-тренировочном процессе приобретает системность и направленность различных восстановительных средств. Для юных бегунов основными являются педагогические средства - это рациональное планирование тренировочных нагрузок в макро-, мезо- и микроциклах; отдельных занятий; дней отдыха.</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 xml:space="preserve">Особое значение для бегунов имеет планирование циклических нагрузок, относящихся к компенсаторной зоне (ЧСС до 130- 140 уд./мин), которые должны составлять не менее 20-30% общего объема тренировочных нагрузок. Из дополнительных средств, стимулирующих </w:t>
      </w:r>
      <w:r w:rsidRPr="00933698">
        <w:rPr>
          <w:color w:val="181818"/>
          <w:sz w:val="28"/>
          <w:szCs w:val="28"/>
        </w:rPr>
        <w:lastRenderedPageBreak/>
        <w:t>восстановление работоспособности, рекомендуется систематическое применение рационального питания, гигиенического душа, ванны, массажа, парной бани, сауны, плавания и др.</w:t>
      </w:r>
    </w:p>
    <w:p w:rsidR="00DD5E3E" w:rsidRPr="00933698" w:rsidRDefault="00DD5E3E" w:rsidP="008B2A0B">
      <w:pPr>
        <w:shd w:val="clear" w:color="auto" w:fill="FFFFFF"/>
        <w:spacing w:line="276" w:lineRule="auto"/>
        <w:ind w:firstLine="708"/>
        <w:jc w:val="both"/>
        <w:rPr>
          <w:color w:val="181818"/>
          <w:sz w:val="28"/>
          <w:szCs w:val="28"/>
        </w:rPr>
      </w:pPr>
      <w:r w:rsidRPr="00933698">
        <w:rPr>
          <w:color w:val="181818"/>
          <w:sz w:val="28"/>
          <w:szCs w:val="28"/>
        </w:rPr>
        <w:t>На учебно-тренировочном этапе наибольшее значение имеют педагогические средства восстановления работоспособности юных бегунов.</w:t>
      </w:r>
    </w:p>
    <w:p w:rsidR="0058614D" w:rsidRPr="00933698" w:rsidRDefault="00DD5E3E" w:rsidP="008B2A0B">
      <w:pPr>
        <w:shd w:val="clear" w:color="auto" w:fill="FFFFFF"/>
        <w:spacing w:line="276" w:lineRule="auto"/>
        <w:ind w:firstLine="708"/>
        <w:jc w:val="both"/>
        <w:rPr>
          <w:color w:val="181818"/>
          <w:sz w:val="28"/>
          <w:szCs w:val="28"/>
        </w:rPr>
      </w:pPr>
      <w:r w:rsidRPr="00933698">
        <w:rPr>
          <w:color w:val="181818"/>
          <w:sz w:val="28"/>
          <w:szCs w:val="28"/>
        </w:rPr>
        <w:t xml:space="preserve"> Из дополнительных средств - систематическое использование гигиенического душа, а также водных процедур закаливающего характера. </w:t>
      </w:r>
      <w:r w:rsidRPr="00933698">
        <w:rPr>
          <w:b/>
          <w:bCs/>
          <w:color w:val="181818"/>
          <w:sz w:val="28"/>
          <w:szCs w:val="28"/>
        </w:rPr>
        <w:t xml:space="preserve">Витаминизация </w:t>
      </w:r>
      <w:r w:rsidRPr="00933698">
        <w:rPr>
          <w:color w:val="181818"/>
          <w:sz w:val="28"/>
          <w:szCs w:val="28"/>
        </w:rPr>
        <w:t xml:space="preserve">должна проводится с учетом возрастных и сезонных особенностей, а также количества витаминов, поступающих в пищевой рацион. </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В плане психологического восстановления рекомендуется частая смена тренировочных средств.</w:t>
      </w:r>
    </w:p>
    <w:p w:rsidR="0058614D" w:rsidRPr="00933698" w:rsidRDefault="00DD5E3E" w:rsidP="008B2A0B">
      <w:pPr>
        <w:shd w:val="clear" w:color="auto" w:fill="FFFFFF"/>
        <w:spacing w:line="276" w:lineRule="auto"/>
        <w:ind w:firstLine="708"/>
        <w:jc w:val="both"/>
        <w:rPr>
          <w:color w:val="181818"/>
          <w:sz w:val="28"/>
          <w:szCs w:val="28"/>
        </w:rPr>
      </w:pPr>
      <w:r w:rsidRPr="00933698">
        <w:rPr>
          <w:color w:val="181818"/>
          <w:sz w:val="28"/>
          <w:szCs w:val="28"/>
        </w:rPr>
        <w:t xml:space="preserve">В полном объеме (3 - 4 год обучения) следует использовать педагогические средства восстановления, где особое внимание необходимо уделять индивидуальной переносимости нагрузок. В качестве критериев переносимости нагрузок могут служить субъективные ощущения юных спортсменов, а также объективные показатели (ЧСС, частота и глубина дыхания, цвет кожных покровов, потоотделение и т. д.). </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Из психологических средств восстановления рекомендуется применение аутогенной тренировки, организация культурного досуга, создание хороших бытовых условий и т. д.</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Эффективность восстановительных средств во многом зависит от направленности, объема и интенсивности предшествующей нагрузки. Так, после выполнения большой по объему работы целесообразнее применять средства общего воздействия - баню в сочетании с водными процедурами и массажем, контрастные ванны. После специальной нагрузки наиболее эффективными средствами являются местный массаж, локальные прогревания.</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Комплексное использование разнообразных восстановительных средств в полном объеме необходимо после больших тренировочных нагрузок и в соревновательном периоде. В остальных случаях следует использовать отдельные локальные средства в начале или в процессе тренировочного занятия. По окончании занятия с малыми и средними нагрузками достаточно использование обычных водных гигиенических процедур. Применение в данном случае полного комплекса восстановительных средств снижает тренировочный эффект.</w:t>
      </w:r>
    </w:p>
    <w:p w:rsidR="00983D14" w:rsidRPr="00933698" w:rsidRDefault="00983D14" w:rsidP="008B2A0B">
      <w:pPr>
        <w:shd w:val="clear" w:color="auto" w:fill="FFFFFF"/>
        <w:spacing w:line="276" w:lineRule="auto"/>
        <w:ind w:firstLine="708"/>
        <w:jc w:val="center"/>
        <w:rPr>
          <w:b/>
          <w:color w:val="181818"/>
          <w:sz w:val="28"/>
          <w:szCs w:val="28"/>
        </w:rPr>
      </w:pPr>
    </w:p>
    <w:p w:rsidR="00DD5E3E" w:rsidRPr="00933698" w:rsidRDefault="0058614D" w:rsidP="008B2A0B">
      <w:pPr>
        <w:shd w:val="clear" w:color="auto" w:fill="FFFFFF"/>
        <w:spacing w:line="276" w:lineRule="auto"/>
        <w:ind w:firstLine="708"/>
        <w:jc w:val="center"/>
        <w:rPr>
          <w:b/>
          <w:color w:val="000000"/>
          <w:sz w:val="28"/>
          <w:szCs w:val="28"/>
        </w:rPr>
      </w:pPr>
      <w:r w:rsidRPr="00933698">
        <w:rPr>
          <w:b/>
          <w:color w:val="181818"/>
          <w:sz w:val="28"/>
          <w:szCs w:val="28"/>
        </w:rPr>
        <w:t>О</w:t>
      </w:r>
      <w:r w:rsidR="00DD5E3E" w:rsidRPr="00933698">
        <w:rPr>
          <w:b/>
          <w:color w:val="181818"/>
          <w:sz w:val="28"/>
          <w:szCs w:val="28"/>
        </w:rPr>
        <w:t>сновные восстановительные средства и методик</w:t>
      </w:r>
      <w:r w:rsidRPr="00933698">
        <w:rPr>
          <w:b/>
          <w:color w:val="181818"/>
          <w:sz w:val="28"/>
          <w:szCs w:val="28"/>
        </w:rPr>
        <w:t>а</w:t>
      </w:r>
      <w:r w:rsidR="00DD5E3E" w:rsidRPr="00933698">
        <w:rPr>
          <w:b/>
          <w:color w:val="181818"/>
          <w:sz w:val="28"/>
          <w:szCs w:val="28"/>
        </w:rPr>
        <w:t xml:space="preserve"> их применения</w:t>
      </w:r>
      <w:r w:rsidRPr="00933698">
        <w:rPr>
          <w:b/>
          <w:color w:val="181818"/>
          <w:sz w:val="28"/>
          <w:szCs w:val="28"/>
        </w:rPr>
        <w:t>.</w:t>
      </w:r>
    </w:p>
    <w:p w:rsidR="00DD5E3E" w:rsidRPr="00933698" w:rsidRDefault="00DD5E3E" w:rsidP="008B2A0B">
      <w:pPr>
        <w:shd w:val="clear" w:color="auto" w:fill="FFFFFF"/>
        <w:spacing w:line="276" w:lineRule="auto"/>
        <w:ind w:firstLine="708"/>
        <w:jc w:val="both"/>
        <w:rPr>
          <w:color w:val="000000"/>
          <w:sz w:val="28"/>
          <w:szCs w:val="28"/>
        </w:rPr>
      </w:pPr>
      <w:r w:rsidRPr="00933698">
        <w:rPr>
          <w:b/>
          <w:bCs/>
          <w:color w:val="181818"/>
          <w:sz w:val="28"/>
          <w:szCs w:val="28"/>
        </w:rPr>
        <w:t>Душ </w:t>
      </w:r>
      <w:r w:rsidRPr="00933698">
        <w:rPr>
          <w:color w:val="181818"/>
          <w:sz w:val="28"/>
          <w:szCs w:val="28"/>
        </w:rPr>
        <w:t>необходимо применять после каждого тренировочного занятия в течение 5-10 мин, постепенно повышая температуру воды. Наиболее благоприятное положение во время приема душа - положение сидя с вытянутыми расслабленными ногами.</w:t>
      </w:r>
    </w:p>
    <w:p w:rsidR="00DD5E3E" w:rsidRPr="00933698" w:rsidRDefault="00DD5E3E" w:rsidP="008B2A0B">
      <w:pPr>
        <w:shd w:val="clear" w:color="auto" w:fill="FFFFFF"/>
        <w:spacing w:line="276" w:lineRule="auto"/>
        <w:ind w:firstLine="708"/>
        <w:jc w:val="both"/>
        <w:rPr>
          <w:color w:val="000000"/>
          <w:sz w:val="28"/>
          <w:szCs w:val="28"/>
        </w:rPr>
      </w:pPr>
      <w:r w:rsidRPr="00933698">
        <w:rPr>
          <w:b/>
          <w:color w:val="181818"/>
          <w:sz w:val="28"/>
          <w:szCs w:val="28"/>
        </w:rPr>
        <w:t xml:space="preserve">Ванны </w:t>
      </w:r>
      <w:r w:rsidRPr="00933698">
        <w:rPr>
          <w:color w:val="181818"/>
          <w:sz w:val="28"/>
          <w:szCs w:val="28"/>
        </w:rPr>
        <w:t>рекомендуется принимать за 30 мин до сна и сразу после тренировки с температурой воды 36-38 °С. В воду хорошо добавлять хвойный экстракт. В ванне спортсмен может выполнять несложные приемы самомассажа, преимущественно для тех групп мышц, которые больше всего устали и в которых после тренировки возникают болезненные ощущения.</w:t>
      </w:r>
    </w:p>
    <w:p w:rsidR="00DD5E3E" w:rsidRPr="00933698" w:rsidRDefault="00DD5E3E" w:rsidP="008B2A0B">
      <w:pPr>
        <w:shd w:val="clear" w:color="auto" w:fill="FFFFFF"/>
        <w:spacing w:line="276" w:lineRule="auto"/>
        <w:ind w:firstLine="708"/>
        <w:jc w:val="both"/>
        <w:rPr>
          <w:color w:val="000000"/>
          <w:sz w:val="28"/>
          <w:szCs w:val="28"/>
        </w:rPr>
      </w:pPr>
      <w:r w:rsidRPr="00933698">
        <w:rPr>
          <w:b/>
          <w:bCs/>
          <w:color w:val="181818"/>
          <w:sz w:val="28"/>
          <w:szCs w:val="28"/>
        </w:rPr>
        <w:t>Массаж и самомассаж </w:t>
      </w:r>
      <w:r w:rsidRPr="00933698">
        <w:rPr>
          <w:color w:val="181818"/>
          <w:sz w:val="28"/>
          <w:szCs w:val="28"/>
        </w:rPr>
        <w:t>применяются на всех этапах подготовки бегунов и для любой возрастной группы: после большой по объему и интенсивности тренировки и после того, когда спортсмен согревается в течение 5-7 мин под теплым душем или в теплой ванне (35-38 °С).</w:t>
      </w:r>
    </w:p>
    <w:p w:rsidR="00DD5E3E" w:rsidRPr="00933698" w:rsidRDefault="00DD5E3E" w:rsidP="008B2A0B">
      <w:pPr>
        <w:shd w:val="clear" w:color="auto" w:fill="FFFFFF"/>
        <w:spacing w:line="276" w:lineRule="auto"/>
        <w:ind w:firstLine="708"/>
        <w:jc w:val="both"/>
        <w:rPr>
          <w:color w:val="000000"/>
          <w:sz w:val="28"/>
          <w:szCs w:val="28"/>
        </w:rPr>
      </w:pPr>
      <w:r w:rsidRPr="00933698">
        <w:rPr>
          <w:b/>
          <w:bCs/>
          <w:color w:val="181818"/>
          <w:sz w:val="28"/>
          <w:szCs w:val="28"/>
        </w:rPr>
        <w:t>Финская сауна. Парная баня.</w:t>
      </w:r>
      <w:r w:rsidRPr="00933698">
        <w:rPr>
          <w:color w:val="181818"/>
          <w:sz w:val="28"/>
          <w:szCs w:val="28"/>
        </w:rPr>
        <w:t> Ими рекомендуется пользоваться в двух случаях:</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 в недельном микроцикле накануне дня отдыха (так как самая благополучная реакция организма после парной бани наступает через сутки). Продолжительность пребывания в парной бане не больше 20 мин, с 3-4 заходами по 5-6 мин каждый. После каждого захода необходимо насухо вытереть тело, немного посидеть или полежать, завернувшись в простыню;</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 за 5-6 дней до старта необходимо хорошо прогреться в парной, сделать 2-3 захода до 7-8 мин каждый с последующим массажем в течение 30 мин.</w:t>
      </w:r>
    </w:p>
    <w:p w:rsidR="00DD5E3E" w:rsidRPr="00933698" w:rsidRDefault="00DD5E3E" w:rsidP="008B2A0B">
      <w:pPr>
        <w:shd w:val="clear" w:color="auto" w:fill="FFFFFF"/>
        <w:spacing w:line="276" w:lineRule="auto"/>
        <w:ind w:firstLine="708"/>
        <w:jc w:val="both"/>
        <w:rPr>
          <w:color w:val="000000"/>
          <w:sz w:val="28"/>
          <w:szCs w:val="28"/>
        </w:rPr>
      </w:pPr>
      <w:r w:rsidRPr="00933698">
        <w:rPr>
          <w:b/>
          <w:color w:val="181818"/>
          <w:sz w:val="28"/>
          <w:szCs w:val="28"/>
        </w:rPr>
        <w:t>Плавание в бассейне</w:t>
      </w:r>
      <w:r w:rsidRPr="00933698">
        <w:rPr>
          <w:color w:val="181818"/>
          <w:sz w:val="28"/>
          <w:szCs w:val="28"/>
        </w:rPr>
        <w:t xml:space="preserve"> является отличным средством восстановления после тяжелых нагрузок, проходивших в смешанном и анаэробном режимах. Полезно свободное плавание в течение 20-25 мин (ЧСС 120-130 уд./мин), плавание на спине, брассом, кролем или простое купание.</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Выбор и последовательность применения восстановительных средств зависит от задач, решаемых на определенных этапах годичного цикла.</w:t>
      </w:r>
    </w:p>
    <w:p w:rsidR="0058614D" w:rsidRPr="00933698" w:rsidRDefault="00DD5E3E" w:rsidP="008B2A0B">
      <w:pPr>
        <w:shd w:val="clear" w:color="auto" w:fill="FFFFFF"/>
        <w:spacing w:line="276" w:lineRule="auto"/>
        <w:ind w:firstLine="708"/>
        <w:jc w:val="both"/>
        <w:rPr>
          <w:color w:val="181818"/>
          <w:sz w:val="28"/>
          <w:szCs w:val="28"/>
        </w:rPr>
      </w:pPr>
      <w:r w:rsidRPr="00933698">
        <w:rPr>
          <w:color w:val="181818"/>
          <w:sz w:val="28"/>
          <w:szCs w:val="28"/>
        </w:rPr>
        <w:t xml:space="preserve">Базовые этапы характеризуются специальной направленностью в подготовке бегунов. Этот цикл приходится на зимний период тренировки, </w:t>
      </w:r>
      <w:r w:rsidRPr="00933698">
        <w:rPr>
          <w:color w:val="181818"/>
          <w:sz w:val="28"/>
          <w:szCs w:val="28"/>
        </w:rPr>
        <w:lastRenderedPageBreak/>
        <w:t xml:space="preserve">поэтому для повышения общей резистентности организма рекомендуется ультрафиолетовое облучение с использованием восстановительных мероприятий. </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На соревновательных этапах подготовки происходит переход от больших по объему тренировочных нагрузок к интенсивным средствам тренировки, что требует большой напряженности всех функций организма, поэтому в данный период рекомендуются: ручной массаж перед соревнованием; общий восстановительный массаж (легкий) продолжительностью 20-30 мин через 1,5-2 часа после утреннего или дневного старта; теплая хвойная ванна или душ перед сном. Использование восстановительных средств является составной частью учебно-тренировочного процесса.</w:t>
      </w:r>
    </w:p>
    <w:p w:rsidR="00DD5E3E" w:rsidRPr="00933698" w:rsidRDefault="00DD5E3E" w:rsidP="008B2A0B">
      <w:pPr>
        <w:shd w:val="clear" w:color="auto" w:fill="FFFFFF"/>
        <w:spacing w:line="276" w:lineRule="auto"/>
        <w:ind w:firstLine="708"/>
        <w:jc w:val="both"/>
        <w:rPr>
          <w:color w:val="000000"/>
          <w:sz w:val="28"/>
          <w:szCs w:val="28"/>
        </w:rPr>
      </w:pPr>
      <w:r w:rsidRPr="00933698">
        <w:rPr>
          <w:color w:val="181818"/>
          <w:sz w:val="28"/>
          <w:szCs w:val="28"/>
        </w:rPr>
        <w:t>Важное значение для оптимизации восстановительных процессов имеет создание положительного эмоционального фона. Существует ряд методов, основанных на внешних периферических реакциях, позволяющих спортсмену достичь различной степени расслабления или напряженности, при этом изменяется и его внутреннее эмоциональное и физиологическое состояние. Основная часть работы по созданию положительного эмоционального фона ложится на тренера, который должен создать доброжелательную товарищескую обстановку, учитывать психологическую совместимость юных спортсменов.</w:t>
      </w:r>
    </w:p>
    <w:p w:rsidR="00DD5E3E" w:rsidRPr="00933698" w:rsidRDefault="00DD5E3E" w:rsidP="008B2A0B">
      <w:pPr>
        <w:shd w:val="clear" w:color="auto" w:fill="FFFFFF"/>
        <w:spacing w:line="276" w:lineRule="auto"/>
        <w:jc w:val="both"/>
        <w:rPr>
          <w:color w:val="181818"/>
          <w:sz w:val="28"/>
          <w:szCs w:val="28"/>
        </w:rPr>
      </w:pPr>
      <w:r w:rsidRPr="00933698">
        <w:rPr>
          <w:color w:val="181818"/>
          <w:sz w:val="28"/>
          <w:szCs w:val="28"/>
        </w:rPr>
        <w:t> </w:t>
      </w:r>
    </w:p>
    <w:p w:rsidR="00BD33B5" w:rsidRPr="00933698" w:rsidRDefault="009C345C"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Аттестация обучающихся.</w:t>
      </w:r>
    </w:p>
    <w:p w:rsidR="00BD33B5" w:rsidRPr="00933698" w:rsidRDefault="00BD33B5"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 xml:space="preserve">Форма проведения промежуточной и итоговой аттестаций определяется </w:t>
      </w:r>
      <w:r w:rsidR="00933698" w:rsidRPr="00933698">
        <w:rPr>
          <w:rFonts w:ascii="Times New Roman" w:hAnsi="Times New Roman"/>
          <w:sz w:val="28"/>
          <w:szCs w:val="28"/>
        </w:rPr>
        <w:t>ФОК</w:t>
      </w:r>
      <w:r w:rsidRPr="00933698">
        <w:rPr>
          <w:rFonts w:ascii="Times New Roman" w:hAnsi="Times New Roman"/>
          <w:sz w:val="28"/>
          <w:szCs w:val="28"/>
        </w:rPr>
        <w:t xml:space="preserve">  самостоятельно  и  проводится  в  соответствии  с  Положением  о проведении промежуточной и итоговой аттестаций,  утвержденным приказом директора. К итоговой аттестации допускаются обучающиеся,  освоившие  полный курс  Программы  по  предметным  областям.  </w:t>
      </w:r>
    </w:p>
    <w:p w:rsidR="00BD33B5" w:rsidRPr="00933698" w:rsidRDefault="00BD33B5"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Результаты  итоговой  аттестации  являются  основанием  для перевода обучающихся на следующий уровень подготовки по Программе..</w:t>
      </w:r>
    </w:p>
    <w:p w:rsidR="00BD33B5" w:rsidRPr="00933698" w:rsidRDefault="00BD33B5"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 xml:space="preserve">Отдельные занимающиеся, не достигшие установленного возраста для перевода в группу следующего уровня, но выполнившие нормативные требования  по  уровню  подготовки,  могут быть переведены  досрочно  в  группы соответствующие  уровню  подготовки.  Досрочный  перевод  обучающихся осуществляется  в  соответствии  с  приказом  директора  </w:t>
      </w:r>
      <w:r w:rsidR="00933698" w:rsidRPr="00933698">
        <w:rPr>
          <w:rFonts w:ascii="Times New Roman" w:hAnsi="Times New Roman"/>
          <w:sz w:val="28"/>
          <w:szCs w:val="28"/>
        </w:rPr>
        <w:lastRenderedPageBreak/>
        <w:t>ФОК</w:t>
      </w:r>
      <w:r w:rsidRPr="00933698">
        <w:rPr>
          <w:rFonts w:ascii="Times New Roman" w:hAnsi="Times New Roman"/>
          <w:sz w:val="28"/>
          <w:szCs w:val="28"/>
        </w:rPr>
        <w:t xml:space="preserve">  и  на основании решения педагогического совета при персональном разрешении врача. </w:t>
      </w:r>
    </w:p>
    <w:p w:rsidR="00BD33B5" w:rsidRPr="00933698" w:rsidRDefault="00BD33B5" w:rsidP="008B2A0B">
      <w:pPr>
        <w:pStyle w:val="af3"/>
        <w:spacing w:line="276" w:lineRule="auto"/>
        <w:ind w:firstLine="708"/>
        <w:jc w:val="both"/>
        <w:rPr>
          <w:rFonts w:ascii="Times New Roman" w:hAnsi="Times New Roman"/>
          <w:sz w:val="28"/>
          <w:szCs w:val="28"/>
        </w:rPr>
      </w:pPr>
      <w:r w:rsidRPr="00933698">
        <w:rPr>
          <w:rFonts w:ascii="Times New Roman" w:hAnsi="Times New Roman"/>
          <w:sz w:val="28"/>
          <w:szCs w:val="28"/>
        </w:rPr>
        <w:t>Занимающимся,  не  выполнившим  предъявляемые  Программой требования  на  уровне  подготовки  соответствующего  года  обучения, предоставляется  возможность  один  раз  продолжить  обучение  повторно  на данном этапе подготовки соответствующего года обучения.</w:t>
      </w:r>
    </w:p>
    <w:p w:rsidR="00BD33B5" w:rsidRPr="00933698" w:rsidRDefault="00BD33B5" w:rsidP="008B2A0B">
      <w:pPr>
        <w:pStyle w:val="af3"/>
        <w:spacing w:line="276" w:lineRule="auto"/>
        <w:rPr>
          <w:rFonts w:ascii="Times New Roman" w:hAnsi="Times New Roman"/>
          <w:sz w:val="28"/>
          <w:szCs w:val="28"/>
        </w:rPr>
      </w:pPr>
    </w:p>
    <w:p w:rsidR="00BD33B5" w:rsidRPr="00933698" w:rsidRDefault="00BD33B5"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Результатом  освоения  Программы  является  приобретение  занимающимися  знаний,  умений  и  навыков  в предметных областях:</w:t>
      </w:r>
    </w:p>
    <w:p w:rsidR="00BD33B5" w:rsidRPr="00933698" w:rsidRDefault="00BD33B5" w:rsidP="008B2A0B">
      <w:pPr>
        <w:pStyle w:val="af3"/>
        <w:spacing w:line="276" w:lineRule="auto"/>
        <w:jc w:val="both"/>
        <w:rPr>
          <w:rFonts w:ascii="Times New Roman" w:hAnsi="Times New Roman"/>
          <w:b/>
          <w:sz w:val="28"/>
          <w:szCs w:val="28"/>
        </w:rPr>
      </w:pPr>
      <w:r w:rsidRPr="00933698">
        <w:rPr>
          <w:rFonts w:ascii="Times New Roman" w:hAnsi="Times New Roman"/>
          <w:b/>
          <w:sz w:val="28"/>
          <w:szCs w:val="28"/>
        </w:rPr>
        <w:t xml:space="preserve">1. На  ознакомительном уровне:  </w:t>
      </w:r>
    </w:p>
    <w:p w:rsidR="00BD33B5" w:rsidRPr="00933698" w:rsidRDefault="00BD33B5" w:rsidP="008B2A0B">
      <w:pPr>
        <w:spacing w:line="276" w:lineRule="auto"/>
        <w:rPr>
          <w:sz w:val="28"/>
          <w:szCs w:val="28"/>
        </w:rPr>
      </w:pPr>
      <w:r w:rsidRPr="00933698">
        <w:rPr>
          <w:sz w:val="28"/>
          <w:szCs w:val="28"/>
        </w:rPr>
        <w:t>освоение основ личной гигиены и самоконтроля</w:t>
      </w:r>
    </w:p>
    <w:p w:rsidR="00BD33B5" w:rsidRPr="00933698" w:rsidRDefault="00BD33B5" w:rsidP="008B2A0B">
      <w:pPr>
        <w:spacing w:line="276" w:lineRule="auto"/>
        <w:rPr>
          <w:sz w:val="28"/>
          <w:szCs w:val="28"/>
        </w:rPr>
      </w:pPr>
      <w:r w:rsidRPr="00933698">
        <w:rPr>
          <w:sz w:val="28"/>
          <w:szCs w:val="28"/>
        </w:rPr>
        <w:t>-укрепление здоровья и содействия правильному  физическому и гармоническому развитию;</w:t>
      </w:r>
    </w:p>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-формирование стойкого интереса к занятиям спортом вообще;</w:t>
      </w:r>
    </w:p>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-овладение основами техники выполнения </w:t>
      </w:r>
      <w:r w:rsidRPr="00933698">
        <w:rPr>
          <w:rFonts w:ascii="Times New Roman" w:hAnsi="Times New Roman"/>
          <w:b/>
          <w:sz w:val="28"/>
          <w:szCs w:val="28"/>
        </w:rPr>
        <w:t xml:space="preserve">- </w:t>
      </w:r>
      <w:r w:rsidRPr="00933698">
        <w:rPr>
          <w:rFonts w:ascii="Times New Roman" w:hAnsi="Times New Roman"/>
          <w:sz w:val="28"/>
          <w:szCs w:val="28"/>
        </w:rPr>
        <w:t xml:space="preserve">обширного комплекса физических   упражнений и освоение техники подвижных и спортивных игр; </w:t>
      </w:r>
    </w:p>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 требования к оборудованию, инвентарю и спортивной экипировке;</w:t>
      </w:r>
    </w:p>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требования техники безопасности при занятиях  </w:t>
      </w:r>
      <w:r w:rsidR="00983D14" w:rsidRPr="00933698">
        <w:rPr>
          <w:rFonts w:ascii="Times New Roman" w:hAnsi="Times New Roman"/>
          <w:sz w:val="28"/>
          <w:szCs w:val="28"/>
        </w:rPr>
        <w:t>легкой атлетикой</w:t>
      </w:r>
      <w:r w:rsidRPr="00933698">
        <w:rPr>
          <w:rFonts w:ascii="Times New Roman" w:hAnsi="Times New Roman"/>
          <w:sz w:val="28"/>
          <w:szCs w:val="28"/>
        </w:rPr>
        <w:t>.</w:t>
      </w:r>
    </w:p>
    <w:p w:rsidR="00BD33B5" w:rsidRPr="00933698" w:rsidRDefault="00BD33B5" w:rsidP="008B2A0B">
      <w:pPr>
        <w:pStyle w:val="af3"/>
        <w:spacing w:line="276" w:lineRule="auto"/>
        <w:jc w:val="both"/>
        <w:rPr>
          <w:rFonts w:ascii="Times New Roman" w:hAnsi="Times New Roman"/>
          <w:b/>
          <w:sz w:val="28"/>
          <w:szCs w:val="28"/>
        </w:rPr>
      </w:pPr>
      <w:r w:rsidRPr="00933698">
        <w:rPr>
          <w:rFonts w:ascii="Times New Roman" w:hAnsi="Times New Roman"/>
          <w:b/>
          <w:sz w:val="28"/>
          <w:szCs w:val="28"/>
        </w:rPr>
        <w:t>2. На  базовом уровне:</w:t>
      </w:r>
    </w:p>
    <w:p w:rsidR="00BD33B5" w:rsidRPr="00933698" w:rsidRDefault="00BD33B5" w:rsidP="008B2A0B">
      <w:pPr>
        <w:spacing w:line="276" w:lineRule="auto"/>
        <w:rPr>
          <w:sz w:val="28"/>
          <w:szCs w:val="28"/>
        </w:rPr>
      </w:pPr>
      <w:r w:rsidRPr="00933698">
        <w:rPr>
          <w:sz w:val="28"/>
          <w:szCs w:val="28"/>
        </w:rPr>
        <w:t>-освоение основ техники в избранном виде спорта</w:t>
      </w:r>
    </w:p>
    <w:p w:rsidR="00BD33B5" w:rsidRPr="00933698" w:rsidRDefault="00BD33B5" w:rsidP="008B2A0B">
      <w:pPr>
        <w:spacing w:line="276" w:lineRule="auto"/>
        <w:rPr>
          <w:sz w:val="28"/>
          <w:szCs w:val="28"/>
        </w:rPr>
      </w:pPr>
      <w:r w:rsidRPr="00933698">
        <w:rPr>
          <w:sz w:val="28"/>
          <w:szCs w:val="28"/>
        </w:rPr>
        <w:t>-совершенствование полученных навыков и умений</w:t>
      </w:r>
    </w:p>
    <w:p w:rsidR="00BD33B5" w:rsidRPr="00933698" w:rsidRDefault="00BD33B5" w:rsidP="008B2A0B">
      <w:pPr>
        <w:spacing w:line="276" w:lineRule="auto"/>
        <w:rPr>
          <w:sz w:val="28"/>
          <w:szCs w:val="28"/>
        </w:rPr>
      </w:pPr>
      <w:r w:rsidRPr="00933698">
        <w:rPr>
          <w:sz w:val="28"/>
          <w:szCs w:val="28"/>
        </w:rPr>
        <w:t>-привитие навыков личной гигиены и самоконтроля</w:t>
      </w:r>
    </w:p>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-динамика прироста индивидуальных показателей физической подготовленности занимающихся</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-Выполнение нормативных требований промежуточной аттестации.</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-Участие в соревнованиях в соответствии с Программой и учебным планом.</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b/>
          <w:sz w:val="28"/>
          <w:szCs w:val="28"/>
        </w:rPr>
        <w:t>3. На  углубленном уровне</w:t>
      </w:r>
    </w:p>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функциональная подготовленность, совершенствование технико-тактического арсенала, </w:t>
      </w:r>
    </w:p>
    <w:p w:rsidR="00BD33B5" w:rsidRPr="00933698" w:rsidRDefault="00BD33B5" w:rsidP="008B2A0B">
      <w:pPr>
        <w:pStyle w:val="af3"/>
        <w:spacing w:line="276" w:lineRule="auto"/>
        <w:rPr>
          <w:rFonts w:ascii="Times New Roman" w:hAnsi="Times New Roman"/>
          <w:sz w:val="28"/>
          <w:szCs w:val="28"/>
        </w:rPr>
      </w:pPr>
      <w:r w:rsidRPr="00933698">
        <w:rPr>
          <w:rFonts w:ascii="Times New Roman" w:hAnsi="Times New Roman"/>
          <w:sz w:val="28"/>
          <w:szCs w:val="28"/>
        </w:rPr>
        <w:t xml:space="preserve"> - воспитание специальных психических качеств </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приобретение соревновательного опыта    с целью повышения спортивных результатов.</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Участие в соревнованиях в соответствии с Программой и  учебным планом.</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lastRenderedPageBreak/>
        <w:t>- Выполнение нормативных требований промежуточной аттестации.</w:t>
      </w:r>
    </w:p>
    <w:p w:rsidR="00BD33B5" w:rsidRPr="00933698" w:rsidRDefault="00BD33B5" w:rsidP="008B2A0B">
      <w:pPr>
        <w:pStyle w:val="af3"/>
        <w:spacing w:line="276" w:lineRule="auto"/>
        <w:jc w:val="both"/>
        <w:rPr>
          <w:rFonts w:ascii="Times New Roman" w:hAnsi="Times New Roman"/>
          <w:sz w:val="28"/>
          <w:szCs w:val="28"/>
        </w:rPr>
      </w:pPr>
      <w:r w:rsidRPr="00933698">
        <w:rPr>
          <w:rFonts w:ascii="Times New Roman" w:hAnsi="Times New Roman"/>
          <w:sz w:val="28"/>
          <w:szCs w:val="28"/>
        </w:rPr>
        <w:t>-  Участие в организации и судействе соревнований.</w:t>
      </w:r>
    </w:p>
    <w:p w:rsidR="00381E61" w:rsidRPr="00933698" w:rsidRDefault="00381E61" w:rsidP="008B2A0B">
      <w:pPr>
        <w:pStyle w:val="af3"/>
        <w:spacing w:line="276" w:lineRule="auto"/>
        <w:rPr>
          <w:rFonts w:ascii="Times New Roman" w:hAnsi="Times New Roman"/>
          <w:sz w:val="28"/>
          <w:szCs w:val="28"/>
        </w:rPr>
      </w:pPr>
    </w:p>
    <w:p w:rsidR="00983D14" w:rsidRPr="00933698" w:rsidRDefault="009C345C" w:rsidP="008B2A0B">
      <w:pPr>
        <w:pStyle w:val="af3"/>
        <w:spacing w:line="276" w:lineRule="auto"/>
        <w:jc w:val="center"/>
        <w:rPr>
          <w:rFonts w:ascii="Times New Roman" w:hAnsi="Times New Roman"/>
          <w:b/>
          <w:sz w:val="28"/>
          <w:szCs w:val="28"/>
        </w:rPr>
      </w:pPr>
      <w:r w:rsidRPr="00933698">
        <w:rPr>
          <w:rFonts w:ascii="Times New Roman" w:hAnsi="Times New Roman"/>
          <w:b/>
          <w:sz w:val="28"/>
          <w:szCs w:val="28"/>
        </w:rPr>
        <w:t>Требования по безопасности.</w:t>
      </w:r>
    </w:p>
    <w:p w:rsidR="00BD33B5" w:rsidRPr="00933698" w:rsidRDefault="00BD33B5" w:rsidP="008B2A0B">
      <w:pPr>
        <w:spacing w:line="276" w:lineRule="auto"/>
        <w:ind w:firstLine="709"/>
        <w:jc w:val="both"/>
        <w:rPr>
          <w:sz w:val="28"/>
          <w:szCs w:val="28"/>
        </w:rPr>
      </w:pPr>
      <w:r w:rsidRPr="00933698">
        <w:rPr>
          <w:sz w:val="28"/>
          <w:szCs w:val="28"/>
        </w:rPr>
        <w:t>Травмы  в  легкой атлетике могут возникать при различном сочетании внешних и внутренних факторов. Несомненно, возможны и несчастные случаи, когда травма возникает вследствие трагического стечения обстоятельств и причин, которые трудно предвидеть. Тем не менее,  основные факторы, влияющие на возникновение и характер травм, необходимо систематизировать для выработки принципиальных мер безопасности, направленных на их устранение.</w:t>
      </w:r>
    </w:p>
    <w:p w:rsidR="00BD33B5" w:rsidRPr="00933698" w:rsidRDefault="00BD33B5" w:rsidP="008B2A0B">
      <w:pPr>
        <w:spacing w:line="276" w:lineRule="auto"/>
        <w:ind w:firstLine="709"/>
        <w:jc w:val="both"/>
        <w:rPr>
          <w:b/>
          <w:sz w:val="28"/>
          <w:szCs w:val="28"/>
        </w:rPr>
      </w:pPr>
      <w:r w:rsidRPr="00933698">
        <w:rPr>
          <w:b/>
          <w:sz w:val="28"/>
          <w:szCs w:val="28"/>
        </w:rPr>
        <w:t>Внешние факторы спортивного травматизма</w:t>
      </w:r>
      <w:r w:rsidRPr="00933698">
        <w:rPr>
          <w:sz w:val="28"/>
          <w:szCs w:val="28"/>
        </w:rPr>
        <w:t>:</w:t>
      </w:r>
    </w:p>
    <w:p w:rsidR="00BD33B5" w:rsidRPr="00933698" w:rsidRDefault="00BD33B5" w:rsidP="008B2A0B">
      <w:pPr>
        <w:spacing w:line="276" w:lineRule="auto"/>
        <w:jc w:val="both"/>
        <w:rPr>
          <w:sz w:val="28"/>
          <w:szCs w:val="28"/>
        </w:rPr>
      </w:pPr>
      <w:r w:rsidRPr="00933698">
        <w:rPr>
          <w:sz w:val="28"/>
          <w:szCs w:val="28"/>
        </w:rPr>
        <w:t>— неправильная общая организация учебно-тренировочных занятий;</w:t>
      </w:r>
    </w:p>
    <w:p w:rsidR="00BD33B5" w:rsidRPr="00933698" w:rsidRDefault="00BD33B5" w:rsidP="008B2A0B">
      <w:pPr>
        <w:spacing w:line="276" w:lineRule="auto"/>
        <w:jc w:val="both"/>
        <w:rPr>
          <w:sz w:val="28"/>
          <w:szCs w:val="28"/>
        </w:rPr>
      </w:pPr>
      <w:r w:rsidRPr="00933698">
        <w:rPr>
          <w:sz w:val="28"/>
          <w:szCs w:val="28"/>
        </w:rPr>
        <w:t>— методические ошибки тренера при проведении учебно-тренировочных занятий;</w:t>
      </w:r>
    </w:p>
    <w:p w:rsidR="00BD33B5" w:rsidRPr="00933698" w:rsidRDefault="00BD33B5" w:rsidP="008B2A0B">
      <w:pPr>
        <w:spacing w:line="276" w:lineRule="auto"/>
        <w:jc w:val="both"/>
        <w:rPr>
          <w:sz w:val="28"/>
          <w:szCs w:val="28"/>
        </w:rPr>
      </w:pPr>
      <w:r w:rsidRPr="00933698">
        <w:rPr>
          <w:sz w:val="28"/>
          <w:szCs w:val="28"/>
        </w:rPr>
        <w:t>— нарушение спортсменами дисциплины и установленных правил во время проведения учебно-тренировочных занятий;</w:t>
      </w:r>
    </w:p>
    <w:p w:rsidR="00BD33B5" w:rsidRPr="00933698" w:rsidRDefault="00BD33B5" w:rsidP="008B2A0B">
      <w:pPr>
        <w:spacing w:line="276" w:lineRule="auto"/>
        <w:jc w:val="both"/>
        <w:rPr>
          <w:sz w:val="28"/>
          <w:szCs w:val="28"/>
        </w:rPr>
      </w:pPr>
      <w:r w:rsidRPr="00933698">
        <w:rPr>
          <w:sz w:val="28"/>
          <w:szCs w:val="28"/>
        </w:rPr>
        <w:t>— неудовлетворительное состояние мест занятий, трасс, оборудования и т.д.;</w:t>
      </w:r>
    </w:p>
    <w:p w:rsidR="00BD33B5" w:rsidRPr="00933698" w:rsidRDefault="00BD33B5" w:rsidP="008B2A0B">
      <w:pPr>
        <w:spacing w:line="276" w:lineRule="auto"/>
        <w:jc w:val="both"/>
        <w:rPr>
          <w:sz w:val="28"/>
          <w:szCs w:val="28"/>
        </w:rPr>
      </w:pPr>
      <w:r w:rsidRPr="00933698">
        <w:rPr>
          <w:sz w:val="28"/>
          <w:szCs w:val="28"/>
        </w:rPr>
        <w:t>— неблагоприятные санитарно-гигиенические условия при проведении учебно-тренировочных занятий.</w:t>
      </w:r>
    </w:p>
    <w:p w:rsidR="00BD33B5" w:rsidRPr="00933698" w:rsidRDefault="00BD33B5" w:rsidP="008B2A0B">
      <w:pPr>
        <w:spacing w:line="276" w:lineRule="auto"/>
        <w:ind w:firstLine="709"/>
        <w:jc w:val="both"/>
        <w:rPr>
          <w:sz w:val="28"/>
          <w:szCs w:val="28"/>
        </w:rPr>
      </w:pPr>
      <w:r w:rsidRPr="00933698">
        <w:rPr>
          <w:b/>
          <w:sz w:val="28"/>
          <w:szCs w:val="28"/>
        </w:rPr>
        <w:t>К неправильной организации мест учебно-тренировочных  занятий</w:t>
      </w:r>
      <w:r w:rsidRPr="00933698">
        <w:rPr>
          <w:sz w:val="28"/>
          <w:szCs w:val="28"/>
        </w:rPr>
        <w:t>относятся: проведение тренировочного занятия с большим числом занимающихся, превышающим установленные нормы;</w:t>
      </w:r>
    </w:p>
    <w:p w:rsidR="00BD33B5" w:rsidRPr="00933698" w:rsidRDefault="00BD33B5" w:rsidP="008B2A0B">
      <w:pPr>
        <w:spacing w:line="276" w:lineRule="auto"/>
        <w:jc w:val="both"/>
        <w:rPr>
          <w:sz w:val="28"/>
          <w:szCs w:val="28"/>
        </w:rPr>
      </w:pPr>
      <w:r w:rsidRPr="00933698">
        <w:rPr>
          <w:sz w:val="28"/>
          <w:szCs w:val="28"/>
        </w:rPr>
        <w:t>— проведение занятий без тренера или необходимого сопровождения;</w:t>
      </w:r>
    </w:p>
    <w:p w:rsidR="00BD33B5" w:rsidRPr="00933698" w:rsidRDefault="00BD33B5" w:rsidP="008B2A0B">
      <w:pPr>
        <w:spacing w:line="276" w:lineRule="auto"/>
        <w:jc w:val="both"/>
        <w:rPr>
          <w:sz w:val="28"/>
          <w:szCs w:val="28"/>
        </w:rPr>
      </w:pPr>
      <w:r w:rsidRPr="00933698">
        <w:rPr>
          <w:sz w:val="28"/>
          <w:szCs w:val="28"/>
        </w:rPr>
        <w:t>— неправильная организация направления движения в процессе  выполнения тренировочных упражнений;</w:t>
      </w:r>
    </w:p>
    <w:p w:rsidR="00BD33B5" w:rsidRPr="00933698" w:rsidRDefault="00BD33B5" w:rsidP="008B2A0B">
      <w:pPr>
        <w:spacing w:line="276" w:lineRule="auto"/>
        <w:ind w:firstLine="709"/>
        <w:jc w:val="both"/>
        <w:rPr>
          <w:sz w:val="28"/>
          <w:szCs w:val="28"/>
        </w:rPr>
      </w:pPr>
      <w:r w:rsidRPr="00933698">
        <w:rPr>
          <w:sz w:val="28"/>
          <w:szCs w:val="28"/>
        </w:rPr>
        <w:t>При планировании и проведении тренировочных занятий и в случае необходимости незамедлительно вносить  в них коррекцию.</w:t>
      </w:r>
    </w:p>
    <w:p w:rsidR="00BD33B5" w:rsidRPr="00933698" w:rsidRDefault="00BD33B5" w:rsidP="008B2A0B">
      <w:pPr>
        <w:spacing w:line="276" w:lineRule="auto"/>
        <w:ind w:firstLine="709"/>
        <w:jc w:val="both"/>
        <w:rPr>
          <w:sz w:val="28"/>
          <w:szCs w:val="28"/>
        </w:rPr>
      </w:pPr>
      <w:r w:rsidRPr="00933698">
        <w:rPr>
          <w:b/>
          <w:sz w:val="28"/>
          <w:szCs w:val="28"/>
        </w:rPr>
        <w:t xml:space="preserve">К ошибкам в методике учебно-тренировочных занятий    </w:t>
      </w:r>
      <w:r w:rsidRPr="00933698">
        <w:rPr>
          <w:sz w:val="28"/>
          <w:szCs w:val="28"/>
        </w:rPr>
        <w:t>следует отнести, в частности, проведение их по одной программе со спортсменами, имеющими разную степень квалификации и технической подготовленности.</w:t>
      </w:r>
    </w:p>
    <w:p w:rsidR="00BD33B5" w:rsidRPr="00933698" w:rsidRDefault="00BD33B5" w:rsidP="008B2A0B">
      <w:pPr>
        <w:spacing w:line="276" w:lineRule="auto"/>
        <w:ind w:firstLine="709"/>
        <w:jc w:val="both"/>
        <w:rPr>
          <w:sz w:val="28"/>
          <w:szCs w:val="28"/>
        </w:rPr>
      </w:pPr>
      <w:r w:rsidRPr="00933698">
        <w:rPr>
          <w:sz w:val="28"/>
          <w:szCs w:val="28"/>
        </w:rPr>
        <w:t xml:space="preserve">В легкой атлетике, как и в других видах спорта, достаточно часто приходиться сталкиваться со случаями получения травм из-за недостаточного овладения техникой  видов легкой атлетики и плохой тактической подготовленностью. Недопустимо построение  занятий без </w:t>
      </w:r>
      <w:r w:rsidRPr="00933698">
        <w:rPr>
          <w:sz w:val="28"/>
          <w:szCs w:val="28"/>
        </w:rPr>
        <w:lastRenderedPageBreak/>
        <w:t>соблюдения дидактических принципов: постепенности и последовательности в овладении двигательными  навыками, доступности и индивидуального подхода к  занимающимся.  Двигательные задачи, не соответствующие уровню подготовленности  учащегося- одна из главных  причин получения травм спортсменами.</w:t>
      </w:r>
    </w:p>
    <w:p w:rsidR="00BD33B5" w:rsidRPr="00933698" w:rsidRDefault="00BD33B5" w:rsidP="008B2A0B">
      <w:pPr>
        <w:spacing w:line="276" w:lineRule="auto"/>
        <w:ind w:firstLine="709"/>
        <w:jc w:val="both"/>
        <w:rPr>
          <w:sz w:val="28"/>
          <w:szCs w:val="28"/>
        </w:rPr>
      </w:pPr>
      <w:r w:rsidRPr="00933698">
        <w:rPr>
          <w:sz w:val="28"/>
          <w:szCs w:val="28"/>
        </w:rPr>
        <w:t xml:space="preserve">Необходимо следить, чтобы нагрузки соответствовали уровню подготовленности и возрастным возможностям спортсменов. Вероятность получения травмы значительно увеличивается, когда спортсмен находится в состоянии глубокого утомления или эмоционального напряжения. Особое значение имеет этот фактор в  процессе подготовки  юных спортсменов. </w:t>
      </w:r>
    </w:p>
    <w:p w:rsidR="00BD33B5" w:rsidRPr="00933698" w:rsidRDefault="00BD33B5" w:rsidP="008B2A0B">
      <w:pPr>
        <w:spacing w:line="276" w:lineRule="auto"/>
        <w:ind w:firstLine="709"/>
        <w:jc w:val="both"/>
        <w:rPr>
          <w:sz w:val="28"/>
          <w:szCs w:val="28"/>
        </w:rPr>
      </w:pPr>
      <w:r w:rsidRPr="00933698">
        <w:rPr>
          <w:b/>
          <w:sz w:val="28"/>
          <w:szCs w:val="28"/>
        </w:rPr>
        <w:t>Нарушение спортсменами дисциплины и установленных правил во время тренировочных   занятий и соревнований</w:t>
      </w:r>
      <w:r w:rsidRPr="00933698">
        <w:rPr>
          <w:sz w:val="28"/>
          <w:szCs w:val="28"/>
        </w:rPr>
        <w:t xml:space="preserve">   составляют примерно около  трети от общего числа травм. Несоблюдение   указаний тренера, установленных правил при проведении  занятий, направленных на обеспечение безопасности, очень часто становится причиной травм и несчастных случаев, приводящих в отдельных случаях к гибели спортсменов.</w:t>
      </w:r>
    </w:p>
    <w:p w:rsidR="00BD33B5" w:rsidRPr="00933698" w:rsidRDefault="00BD33B5" w:rsidP="008B2A0B">
      <w:pPr>
        <w:spacing w:line="276" w:lineRule="auto"/>
        <w:ind w:firstLine="709"/>
        <w:jc w:val="both"/>
        <w:rPr>
          <w:sz w:val="28"/>
          <w:szCs w:val="28"/>
        </w:rPr>
      </w:pPr>
      <w:r w:rsidRPr="00933698">
        <w:rPr>
          <w:sz w:val="28"/>
          <w:szCs w:val="28"/>
        </w:rPr>
        <w:t xml:space="preserve">К отдельной группе факторов, обуславливающих получение травм, можно отнести  </w:t>
      </w:r>
      <w:r w:rsidRPr="00933698">
        <w:rPr>
          <w:b/>
          <w:sz w:val="28"/>
          <w:szCs w:val="28"/>
        </w:rPr>
        <w:t>неудовлетворительное состояние мест занятий, и экипировки спортсменов. К неблагоприятным санитарно-гигиеническим и метеорологическим условиям</w:t>
      </w:r>
      <w:r w:rsidRPr="00933698">
        <w:rPr>
          <w:sz w:val="28"/>
          <w:szCs w:val="28"/>
        </w:rPr>
        <w:t xml:space="preserve">  при проведении учебно-тренировочных занятий относятся жара, холод, ветер, пыльные бури, перепады атмосферного давления, метеорологические осадки и др. Иногда травмы возникают в результате плохого  естественного или искусственного освещения зала, манежа, бассейна, недостаточной вентиляции, избыточной влажности или сухости воздуха, слишком высокой или низкой температуры. Сочетание ряда таких внешних неблагоприятных факторов увеличивает риск получения травмы.</w:t>
      </w:r>
    </w:p>
    <w:p w:rsidR="00BD33B5" w:rsidRPr="00933698" w:rsidRDefault="00BD33B5" w:rsidP="008B2A0B">
      <w:pPr>
        <w:spacing w:line="276" w:lineRule="auto"/>
        <w:ind w:firstLine="709"/>
        <w:jc w:val="both"/>
        <w:rPr>
          <w:sz w:val="28"/>
          <w:szCs w:val="28"/>
        </w:rPr>
      </w:pPr>
      <w:r w:rsidRPr="00933698">
        <w:rPr>
          <w:sz w:val="28"/>
          <w:szCs w:val="28"/>
        </w:rPr>
        <w:t>Помимо внешних воздействий при профилактике спортивного травматизма следует учитывать и внутренние факторы.</w:t>
      </w:r>
    </w:p>
    <w:p w:rsidR="00BD33B5" w:rsidRPr="00933698" w:rsidRDefault="00BD33B5" w:rsidP="008B2A0B">
      <w:pPr>
        <w:spacing w:line="276" w:lineRule="auto"/>
        <w:ind w:firstLine="709"/>
        <w:jc w:val="both"/>
        <w:rPr>
          <w:sz w:val="28"/>
          <w:szCs w:val="28"/>
        </w:rPr>
      </w:pPr>
      <w:r w:rsidRPr="00933698">
        <w:rPr>
          <w:b/>
          <w:sz w:val="28"/>
          <w:szCs w:val="28"/>
        </w:rPr>
        <w:t>Внутренние факторы спортивного травматизма</w:t>
      </w:r>
      <w:r w:rsidRPr="00933698">
        <w:rPr>
          <w:sz w:val="28"/>
          <w:szCs w:val="28"/>
        </w:rPr>
        <w:t>:</w:t>
      </w:r>
    </w:p>
    <w:p w:rsidR="00BD33B5" w:rsidRPr="00933698" w:rsidRDefault="00BD33B5" w:rsidP="008B2A0B">
      <w:pPr>
        <w:spacing w:line="276" w:lineRule="auto"/>
        <w:jc w:val="both"/>
        <w:rPr>
          <w:sz w:val="28"/>
          <w:szCs w:val="28"/>
        </w:rPr>
      </w:pPr>
      <w:r w:rsidRPr="00933698">
        <w:rPr>
          <w:sz w:val="28"/>
          <w:szCs w:val="28"/>
        </w:rPr>
        <w:t>— наличие врожденных и хронических заболеваний;</w:t>
      </w:r>
    </w:p>
    <w:p w:rsidR="00BD33B5" w:rsidRPr="00933698" w:rsidRDefault="00BD33B5" w:rsidP="008B2A0B">
      <w:pPr>
        <w:spacing w:line="276" w:lineRule="auto"/>
        <w:jc w:val="both"/>
        <w:rPr>
          <w:sz w:val="28"/>
          <w:szCs w:val="28"/>
        </w:rPr>
      </w:pPr>
      <w:r w:rsidRPr="00933698">
        <w:rPr>
          <w:sz w:val="28"/>
          <w:szCs w:val="28"/>
        </w:rPr>
        <w:t>— состояние утомления и переутомления;</w:t>
      </w:r>
    </w:p>
    <w:p w:rsidR="00BD33B5" w:rsidRPr="00933698" w:rsidRDefault="00BD33B5" w:rsidP="008B2A0B">
      <w:pPr>
        <w:spacing w:line="276" w:lineRule="auto"/>
        <w:jc w:val="both"/>
        <w:rPr>
          <w:sz w:val="28"/>
          <w:szCs w:val="28"/>
        </w:rPr>
      </w:pPr>
      <w:r w:rsidRPr="00933698">
        <w:rPr>
          <w:sz w:val="28"/>
          <w:szCs w:val="28"/>
        </w:rPr>
        <w:t>— изменение функционального состояния  организма спортсмена, вызванное перерывом в занятиях в  связи с каким-либо заболеванием или другими причинами.</w:t>
      </w:r>
    </w:p>
    <w:p w:rsidR="00BD33B5" w:rsidRPr="00933698" w:rsidRDefault="00BD33B5" w:rsidP="008B2A0B">
      <w:pPr>
        <w:spacing w:line="276" w:lineRule="auto"/>
        <w:ind w:firstLine="709"/>
        <w:jc w:val="both"/>
        <w:rPr>
          <w:sz w:val="28"/>
          <w:szCs w:val="28"/>
        </w:rPr>
      </w:pPr>
      <w:r w:rsidRPr="00933698">
        <w:rPr>
          <w:sz w:val="28"/>
          <w:szCs w:val="28"/>
        </w:rPr>
        <w:lastRenderedPageBreak/>
        <w:t>Оценить эти факторы позволяет надлежащий уровень организации врачебного и педагогического контроля за состоянием спортсмена. Нарушение правил врачебного контроля приводит к спортивным травмам примерно в 10% случаев. Важное  значение имеет врачебное заключение о рекомендованных сроках возобновления тренировки  после перенесенных травм и заболеваний. Преждевременное возобновление тренировок со значительными нагрузками, тем более участие в соревнованиях обуславливает обострение и может привести к новой более серьезной травме.</w:t>
      </w:r>
    </w:p>
    <w:p w:rsidR="00BD33B5" w:rsidRPr="00933698" w:rsidRDefault="00BD33B5" w:rsidP="008B2A0B">
      <w:pPr>
        <w:spacing w:line="276" w:lineRule="auto"/>
        <w:ind w:firstLine="709"/>
        <w:jc w:val="both"/>
        <w:rPr>
          <w:b/>
          <w:sz w:val="28"/>
          <w:szCs w:val="28"/>
        </w:rPr>
      </w:pPr>
      <w:r w:rsidRPr="00933698">
        <w:rPr>
          <w:b/>
          <w:sz w:val="28"/>
          <w:szCs w:val="28"/>
        </w:rPr>
        <w:t xml:space="preserve">Травмы и заболевания  опорно-двигательного аппарата: </w:t>
      </w:r>
    </w:p>
    <w:p w:rsidR="00BD33B5" w:rsidRPr="00933698" w:rsidRDefault="00BD33B5" w:rsidP="008B2A0B">
      <w:pPr>
        <w:spacing w:line="276" w:lineRule="auto"/>
        <w:ind w:firstLine="709"/>
        <w:jc w:val="both"/>
        <w:rPr>
          <w:sz w:val="28"/>
          <w:szCs w:val="28"/>
        </w:rPr>
      </w:pPr>
      <w:r w:rsidRPr="00933698">
        <w:rPr>
          <w:b/>
          <w:sz w:val="28"/>
          <w:szCs w:val="28"/>
        </w:rPr>
        <w:t>Растяжения связок и сухожилий</w:t>
      </w:r>
      <w:r w:rsidRPr="00933698">
        <w:rPr>
          <w:sz w:val="28"/>
          <w:szCs w:val="28"/>
        </w:rPr>
        <w:t xml:space="preserve"> встречаются в разных видах спорта, для которых характерна постоянная нагрузка на конечности.Они вызывают воспалительный процессв поврежденном участке и лечение направлено на его устранение. </w:t>
      </w:r>
      <w:r w:rsidRPr="00933698">
        <w:rPr>
          <w:b/>
          <w:sz w:val="28"/>
          <w:szCs w:val="28"/>
        </w:rPr>
        <w:t>Болевые ощущения в области плечевого сустава</w:t>
      </w:r>
      <w:r w:rsidRPr="00933698">
        <w:rPr>
          <w:sz w:val="28"/>
          <w:szCs w:val="28"/>
        </w:rPr>
        <w:t xml:space="preserve">. </w:t>
      </w:r>
      <w:r w:rsidRPr="00933698">
        <w:rPr>
          <w:b/>
          <w:sz w:val="28"/>
          <w:szCs w:val="28"/>
        </w:rPr>
        <w:t>Болевые ощущения в области коленного сустава</w:t>
      </w:r>
      <w:r w:rsidRPr="00933698">
        <w:rPr>
          <w:sz w:val="28"/>
          <w:szCs w:val="28"/>
        </w:rPr>
        <w:t xml:space="preserve">.  </w:t>
      </w:r>
    </w:p>
    <w:p w:rsidR="00BD33B5" w:rsidRPr="00933698" w:rsidRDefault="00BD33B5" w:rsidP="008B2A0B">
      <w:pPr>
        <w:shd w:val="clear" w:color="auto" w:fill="FFFFFF"/>
        <w:spacing w:line="276" w:lineRule="auto"/>
        <w:jc w:val="center"/>
        <w:rPr>
          <w:b/>
          <w:color w:val="000000"/>
          <w:sz w:val="28"/>
          <w:szCs w:val="28"/>
        </w:rPr>
      </w:pPr>
    </w:p>
    <w:p w:rsidR="00BD33B5" w:rsidRPr="00933698" w:rsidRDefault="00BD33B5" w:rsidP="008B2A0B">
      <w:pPr>
        <w:pStyle w:val="Default"/>
        <w:spacing w:line="276" w:lineRule="auto"/>
        <w:ind w:firstLine="708"/>
        <w:jc w:val="both"/>
        <w:rPr>
          <w:sz w:val="28"/>
          <w:szCs w:val="28"/>
        </w:rPr>
      </w:pPr>
    </w:p>
    <w:p w:rsidR="00A337E5" w:rsidRPr="00933698" w:rsidRDefault="00A337E5" w:rsidP="008B2A0B">
      <w:pPr>
        <w:shd w:val="clear" w:color="auto" w:fill="FFFFFF"/>
        <w:spacing w:line="276" w:lineRule="auto"/>
        <w:jc w:val="both"/>
        <w:rPr>
          <w:color w:val="000000"/>
          <w:sz w:val="28"/>
          <w:szCs w:val="28"/>
        </w:rPr>
      </w:pPr>
    </w:p>
    <w:p w:rsidR="002E259C" w:rsidRPr="00933698" w:rsidRDefault="002E259C" w:rsidP="008B2A0B">
      <w:pPr>
        <w:pStyle w:val="af3"/>
        <w:spacing w:line="276" w:lineRule="auto"/>
        <w:ind w:left="720"/>
        <w:jc w:val="center"/>
        <w:rPr>
          <w:rFonts w:ascii="Times New Roman" w:hAnsi="Times New Roman"/>
          <w:b/>
          <w:sz w:val="28"/>
          <w:szCs w:val="28"/>
        </w:rPr>
      </w:pPr>
    </w:p>
    <w:p w:rsidR="002E259C" w:rsidRPr="00933698" w:rsidRDefault="002E259C" w:rsidP="008B2A0B">
      <w:pPr>
        <w:pStyle w:val="af3"/>
        <w:spacing w:line="276" w:lineRule="auto"/>
        <w:ind w:left="720"/>
        <w:jc w:val="center"/>
        <w:rPr>
          <w:rFonts w:ascii="Times New Roman" w:hAnsi="Times New Roman"/>
          <w:b/>
          <w:sz w:val="28"/>
          <w:szCs w:val="28"/>
        </w:rPr>
      </w:pPr>
    </w:p>
    <w:p w:rsidR="002E259C" w:rsidRDefault="002E259C"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Default="008B2A0B" w:rsidP="008B2A0B">
      <w:pPr>
        <w:pStyle w:val="af3"/>
        <w:spacing w:line="276" w:lineRule="auto"/>
        <w:ind w:left="720"/>
        <w:jc w:val="center"/>
        <w:rPr>
          <w:rFonts w:ascii="Times New Roman" w:hAnsi="Times New Roman"/>
          <w:b/>
          <w:sz w:val="28"/>
          <w:szCs w:val="28"/>
        </w:rPr>
      </w:pPr>
    </w:p>
    <w:p w:rsidR="008B2A0B" w:rsidRPr="00933698" w:rsidRDefault="008B2A0B" w:rsidP="008B2A0B">
      <w:pPr>
        <w:pStyle w:val="af3"/>
        <w:spacing w:line="276" w:lineRule="auto"/>
        <w:ind w:left="720"/>
        <w:jc w:val="center"/>
        <w:rPr>
          <w:rFonts w:ascii="Times New Roman" w:hAnsi="Times New Roman"/>
          <w:b/>
          <w:sz w:val="28"/>
          <w:szCs w:val="28"/>
        </w:rPr>
      </w:pPr>
    </w:p>
    <w:p w:rsidR="009C345C" w:rsidRPr="00933698" w:rsidRDefault="009C345C" w:rsidP="008B2A0B">
      <w:pPr>
        <w:tabs>
          <w:tab w:val="left" w:pos="284"/>
        </w:tabs>
        <w:spacing w:line="276" w:lineRule="auto"/>
        <w:ind w:left="450"/>
        <w:jc w:val="center"/>
        <w:rPr>
          <w:b/>
          <w:sz w:val="28"/>
          <w:szCs w:val="28"/>
        </w:rPr>
      </w:pPr>
      <w:r w:rsidRPr="00933698">
        <w:rPr>
          <w:b/>
          <w:sz w:val="28"/>
          <w:szCs w:val="28"/>
        </w:rPr>
        <w:t xml:space="preserve">Перечень информационного обеспечения. </w:t>
      </w:r>
    </w:p>
    <w:p w:rsidR="009C345C" w:rsidRPr="00933698" w:rsidRDefault="009C345C" w:rsidP="008B2A0B">
      <w:pPr>
        <w:tabs>
          <w:tab w:val="left" w:pos="284"/>
        </w:tabs>
        <w:spacing w:line="276" w:lineRule="auto"/>
        <w:ind w:left="450"/>
        <w:jc w:val="center"/>
        <w:rPr>
          <w:b/>
          <w:sz w:val="28"/>
          <w:szCs w:val="28"/>
        </w:rPr>
      </w:pPr>
      <w:r w:rsidRPr="00933698">
        <w:rPr>
          <w:b/>
          <w:sz w:val="28"/>
          <w:szCs w:val="28"/>
        </w:rPr>
        <w:t>Список литературы.</w:t>
      </w:r>
    </w:p>
    <w:p w:rsidR="0064310F" w:rsidRPr="00933698" w:rsidRDefault="0064310F" w:rsidP="008B2A0B">
      <w:pPr>
        <w:numPr>
          <w:ilvl w:val="0"/>
          <w:numId w:val="16"/>
        </w:numPr>
        <w:spacing w:line="276" w:lineRule="auto"/>
        <w:jc w:val="both"/>
        <w:rPr>
          <w:sz w:val="28"/>
          <w:szCs w:val="28"/>
        </w:rPr>
      </w:pPr>
      <w:r w:rsidRPr="00933698">
        <w:rPr>
          <w:sz w:val="28"/>
          <w:szCs w:val="28"/>
        </w:rPr>
        <w:t xml:space="preserve">Примерная программа спортивной подготовки для ДЮСШ и СДЮШОР, допущенная Федеральным агентством по физической культуре и спорту, «Советский спорт», М., 2007 года. Программа составлена группой авторов: В.В. Ивочкин – канд. пед. наук, вед. научн. сотр.;Ю.Г.Травин – докт. пед. Наук, профессор; Г.Н. Королев, Г.Н. Семаева.   </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Бондарчук А.П. Периодизация спортивной тренировки. – Киев: Олимпийская литература, 2005. — 303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Губа В.П. Резервные возможности спортсменов: монография / В.П.Губа, Н.Н.Чесноков. – М.: Физическая культура, 2008. – 146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Жилкин А.И. Лёгкая атлетика: учеб.пособие для студ. высш. пед. учеб. заведений /А.И.Жилкин, В.С.Кузьмин, Е.В. Сидорчук.- 2-е изд., стер.- М.: Академия, 2005.-464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Курысь В.Н. Основы силовой подготовки юношей. – М.: Советский спорт, 2004. – 264 с., ил.</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Матвеев Л.П. Общая теория спорта и ее прикладные аспекты: учебник для вузов физической культуры / Л.П.Матвеев. — 5-е изд., испр. и доп. – М.: Советский спорт, 2010. – 340 с.: ил.</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Оганджанов А.Л. Управление подготовкой квалифицированных легкоатлетов-прыгунов: монография / А.Л.Оганджанов.- М.: Физическая культура, 2005.-200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Платонов В.Н. Система подготовки спортсменов в олимпийском спорте. Общая теория и ее практические приложения / В.Н.Платонов. – М.: Советский спорт, 2005. – 820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ПьянзинА.И.Спортивная подготовка легкоатлетов-прыгунов. М.: Теория и практика физической культуры, 2004.-370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Ростовцев В.Л. Современные технологии спортивных достижений. – М.: «ВНИИФК», 2007. – 199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Селуянов В.Н. Подготовка бегуна на средние дистанции.- М.:СпортАкадемПресс, 2001.-104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Слимейкер Роб, Браунинг Рэй. Серьезные тренировки для спортсменов на выносливость: Пер. с англ. – Мурманск: Издательство «Тулома», 2007. – 328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lastRenderedPageBreak/>
        <w:t>Теория и методика обучения базовым видам спорта: лёгкая атлетика: учебник для студ. учреждений высш. проф. образования/ под ред. Г.В.Грецова, А.Б.Янковского.- М.: Академия, 2013.- 288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Теория и методика физической культуры: учебник для ВУЗов/ под ред. Ю.Ф. Курамшина.- М.: Советский спорт, 2010.-464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Управление тренировочным процессом спортсменов высокого класса. М.: Олимпия Пресс, 2007.-272 с.</w:t>
      </w:r>
    </w:p>
    <w:p w:rsidR="0064310F" w:rsidRPr="00933698" w:rsidRDefault="0064310F" w:rsidP="008B2A0B">
      <w:pPr>
        <w:pStyle w:val="af3"/>
        <w:numPr>
          <w:ilvl w:val="0"/>
          <w:numId w:val="16"/>
        </w:numPr>
        <w:spacing w:line="276" w:lineRule="auto"/>
        <w:jc w:val="both"/>
        <w:rPr>
          <w:rFonts w:ascii="Times New Roman" w:hAnsi="Times New Roman"/>
          <w:sz w:val="28"/>
          <w:szCs w:val="28"/>
        </w:rPr>
      </w:pPr>
      <w:r w:rsidRPr="00933698">
        <w:rPr>
          <w:rFonts w:ascii="Times New Roman" w:hAnsi="Times New Roman"/>
          <w:sz w:val="28"/>
          <w:szCs w:val="28"/>
        </w:rPr>
        <w:t>Янсен Петер. ЧСС, лактат и тренировки на выносливость: Пер. с англ. – Мурманск: Издательство «Тулома», 2006. – 160 с.</w:t>
      </w:r>
    </w:p>
    <w:p w:rsidR="0064310F" w:rsidRPr="00933698" w:rsidRDefault="0064310F" w:rsidP="008B2A0B">
      <w:pPr>
        <w:tabs>
          <w:tab w:val="left" w:pos="284"/>
        </w:tabs>
        <w:spacing w:line="276" w:lineRule="auto"/>
        <w:ind w:left="450"/>
        <w:jc w:val="center"/>
        <w:rPr>
          <w:b/>
          <w:sz w:val="28"/>
          <w:szCs w:val="28"/>
        </w:rPr>
      </w:pPr>
    </w:p>
    <w:p w:rsidR="00486D62" w:rsidRPr="00933698" w:rsidRDefault="00904374" w:rsidP="008B2A0B">
      <w:pPr>
        <w:tabs>
          <w:tab w:val="left" w:pos="3200"/>
        </w:tabs>
        <w:spacing w:line="276" w:lineRule="auto"/>
        <w:ind w:left="360"/>
        <w:jc w:val="center"/>
        <w:rPr>
          <w:b/>
          <w:sz w:val="28"/>
          <w:szCs w:val="28"/>
        </w:rPr>
      </w:pPr>
      <w:r w:rsidRPr="00933698">
        <w:rPr>
          <w:b/>
          <w:sz w:val="28"/>
          <w:szCs w:val="28"/>
        </w:rPr>
        <w:t>Интернет ресурсы</w:t>
      </w:r>
    </w:p>
    <w:p w:rsidR="00486D62" w:rsidRPr="00933698" w:rsidRDefault="00486D62" w:rsidP="008B2A0B">
      <w:pPr>
        <w:tabs>
          <w:tab w:val="left" w:pos="3200"/>
        </w:tabs>
        <w:spacing w:line="276" w:lineRule="auto"/>
        <w:ind w:left="360"/>
        <w:jc w:val="center"/>
        <w:rPr>
          <w:sz w:val="28"/>
          <w:szCs w:val="28"/>
        </w:rPr>
      </w:pPr>
    </w:p>
    <w:p w:rsidR="00486D62" w:rsidRPr="00933698" w:rsidRDefault="00486D62" w:rsidP="008B2A0B">
      <w:pPr>
        <w:tabs>
          <w:tab w:val="left" w:pos="3200"/>
        </w:tabs>
        <w:spacing w:line="276" w:lineRule="auto"/>
        <w:ind w:left="360"/>
        <w:jc w:val="both"/>
        <w:rPr>
          <w:color w:val="000000"/>
          <w:sz w:val="28"/>
          <w:szCs w:val="28"/>
        </w:rPr>
      </w:pPr>
      <w:r w:rsidRPr="00933698">
        <w:rPr>
          <w:sz w:val="28"/>
          <w:szCs w:val="28"/>
        </w:rPr>
        <w:t>Министерство спорта РФ</w:t>
      </w:r>
      <w:r w:rsidRPr="00933698">
        <w:rPr>
          <w:sz w:val="28"/>
          <w:szCs w:val="28"/>
        </w:rPr>
        <w:tab/>
      </w:r>
      <w:r w:rsidRPr="00933698">
        <w:rPr>
          <w:sz w:val="28"/>
          <w:szCs w:val="28"/>
        </w:rPr>
        <w:tab/>
      </w:r>
      <w:r w:rsidRPr="00933698">
        <w:rPr>
          <w:sz w:val="28"/>
          <w:szCs w:val="28"/>
        </w:rPr>
        <w:tab/>
      </w:r>
      <w:r w:rsidR="002F1E91" w:rsidRPr="00933698">
        <w:rPr>
          <w:sz w:val="28"/>
          <w:szCs w:val="28"/>
        </w:rPr>
        <w:tab/>
      </w:r>
      <w:hyperlink r:id="rId10" w:history="1">
        <w:r w:rsidRPr="00933698">
          <w:rPr>
            <w:rStyle w:val="af2"/>
            <w:color w:val="000000"/>
            <w:sz w:val="28"/>
            <w:szCs w:val="28"/>
            <w:lang w:val="en-US"/>
          </w:rPr>
          <w:t>www</w:t>
        </w:r>
        <w:r w:rsidRPr="00933698">
          <w:rPr>
            <w:rStyle w:val="af2"/>
            <w:color w:val="000000"/>
            <w:sz w:val="28"/>
            <w:szCs w:val="28"/>
          </w:rPr>
          <w:t>.</w:t>
        </w:r>
        <w:r w:rsidRPr="00933698">
          <w:rPr>
            <w:rStyle w:val="af2"/>
            <w:color w:val="000000"/>
            <w:sz w:val="28"/>
            <w:szCs w:val="28"/>
            <w:lang w:val="en-US"/>
          </w:rPr>
          <w:t>minsport</w:t>
        </w:r>
        <w:r w:rsidRPr="00933698">
          <w:rPr>
            <w:rStyle w:val="af2"/>
            <w:color w:val="000000"/>
            <w:sz w:val="28"/>
            <w:szCs w:val="28"/>
          </w:rPr>
          <w:t>.</w:t>
        </w:r>
        <w:r w:rsidRPr="00933698">
          <w:rPr>
            <w:rStyle w:val="af2"/>
            <w:color w:val="000000"/>
            <w:sz w:val="28"/>
            <w:szCs w:val="28"/>
            <w:lang w:val="en-US"/>
          </w:rPr>
          <w:t>gov</w:t>
        </w:r>
        <w:r w:rsidRPr="00933698">
          <w:rPr>
            <w:rStyle w:val="af2"/>
            <w:color w:val="000000"/>
            <w:sz w:val="28"/>
            <w:szCs w:val="28"/>
          </w:rPr>
          <w:t>.</w:t>
        </w:r>
        <w:r w:rsidRPr="00933698">
          <w:rPr>
            <w:rStyle w:val="af2"/>
            <w:color w:val="000000"/>
            <w:sz w:val="28"/>
            <w:szCs w:val="28"/>
            <w:lang w:val="en-US"/>
          </w:rPr>
          <w:t>ru</w:t>
        </w:r>
      </w:hyperlink>
    </w:p>
    <w:p w:rsidR="00486D62" w:rsidRPr="00933698" w:rsidRDefault="00486D62" w:rsidP="008B2A0B">
      <w:pPr>
        <w:tabs>
          <w:tab w:val="left" w:pos="3200"/>
        </w:tabs>
        <w:spacing w:line="276" w:lineRule="auto"/>
        <w:ind w:left="360"/>
        <w:jc w:val="both"/>
        <w:rPr>
          <w:color w:val="000000"/>
          <w:sz w:val="28"/>
          <w:szCs w:val="28"/>
        </w:rPr>
      </w:pPr>
      <w:r w:rsidRPr="00933698">
        <w:rPr>
          <w:sz w:val="28"/>
          <w:szCs w:val="28"/>
        </w:rPr>
        <w:t>Министерство образования РФ</w:t>
      </w:r>
      <w:r w:rsidRPr="00933698">
        <w:rPr>
          <w:sz w:val="28"/>
          <w:szCs w:val="28"/>
        </w:rPr>
        <w:tab/>
      </w:r>
      <w:r w:rsidRPr="00933698">
        <w:rPr>
          <w:sz w:val="28"/>
          <w:szCs w:val="28"/>
        </w:rPr>
        <w:tab/>
      </w:r>
      <w:hyperlink r:id="rId11" w:history="1">
        <w:r w:rsidRPr="00933698">
          <w:rPr>
            <w:rStyle w:val="af2"/>
            <w:color w:val="000000"/>
            <w:sz w:val="28"/>
            <w:szCs w:val="28"/>
            <w:lang w:val="en-US"/>
          </w:rPr>
          <w:t>http</w:t>
        </w:r>
        <w:r w:rsidRPr="00933698">
          <w:rPr>
            <w:rStyle w:val="af2"/>
            <w:color w:val="000000"/>
            <w:sz w:val="28"/>
            <w:szCs w:val="28"/>
          </w:rPr>
          <w:t>://минобрнауки.рф/</w:t>
        </w:r>
      </w:hyperlink>
    </w:p>
    <w:p w:rsidR="00D35684" w:rsidRPr="00933698" w:rsidRDefault="00413D95" w:rsidP="008B2A0B">
      <w:pPr>
        <w:tabs>
          <w:tab w:val="left" w:pos="3200"/>
        </w:tabs>
        <w:spacing w:line="276" w:lineRule="auto"/>
        <w:ind w:left="360"/>
        <w:jc w:val="both"/>
        <w:rPr>
          <w:color w:val="000000"/>
          <w:sz w:val="28"/>
          <w:szCs w:val="28"/>
        </w:rPr>
      </w:pPr>
      <w:r w:rsidRPr="00933698">
        <w:rPr>
          <w:color w:val="000000"/>
          <w:sz w:val="28"/>
          <w:szCs w:val="28"/>
        </w:rPr>
        <w:t>«</w:t>
      </w:r>
      <w:r w:rsidR="00D35684" w:rsidRPr="00933698">
        <w:rPr>
          <w:color w:val="000000"/>
          <w:sz w:val="28"/>
          <w:szCs w:val="28"/>
        </w:rPr>
        <w:t>Легкая в Пензе</w:t>
      </w:r>
      <w:r w:rsidRPr="00933698">
        <w:rPr>
          <w:color w:val="000000"/>
          <w:sz w:val="28"/>
          <w:szCs w:val="28"/>
        </w:rPr>
        <w:t>»</w:t>
      </w:r>
      <w:r w:rsidR="00D35684" w:rsidRPr="00933698">
        <w:rPr>
          <w:color w:val="000000"/>
          <w:sz w:val="28"/>
          <w:szCs w:val="28"/>
        </w:rPr>
        <w:tab/>
      </w:r>
      <w:r w:rsidR="00D35684" w:rsidRPr="00933698">
        <w:rPr>
          <w:color w:val="000000"/>
          <w:sz w:val="28"/>
          <w:szCs w:val="28"/>
        </w:rPr>
        <w:tab/>
      </w:r>
      <w:r w:rsidR="00D35684" w:rsidRPr="00933698">
        <w:rPr>
          <w:color w:val="000000"/>
          <w:sz w:val="28"/>
          <w:szCs w:val="28"/>
        </w:rPr>
        <w:tab/>
      </w:r>
      <w:r w:rsidR="00D35684" w:rsidRPr="00933698">
        <w:rPr>
          <w:color w:val="000000"/>
          <w:sz w:val="28"/>
          <w:szCs w:val="28"/>
        </w:rPr>
        <w:tab/>
      </w:r>
      <w:r w:rsidR="00D35684" w:rsidRPr="00933698">
        <w:rPr>
          <w:color w:val="000000"/>
          <w:sz w:val="28"/>
          <w:szCs w:val="28"/>
          <w:u w:val="single"/>
        </w:rPr>
        <w:t>http://58sport.ru/legkaya-atletika/</w:t>
      </w:r>
    </w:p>
    <w:p w:rsidR="0064310F" w:rsidRPr="00933698" w:rsidRDefault="00D35684" w:rsidP="008B2A0B">
      <w:pPr>
        <w:tabs>
          <w:tab w:val="left" w:pos="3200"/>
        </w:tabs>
        <w:spacing w:line="276" w:lineRule="auto"/>
        <w:ind w:left="360"/>
        <w:jc w:val="both"/>
        <w:rPr>
          <w:color w:val="0D0D0D"/>
          <w:sz w:val="28"/>
          <w:szCs w:val="28"/>
          <w:u w:val="single"/>
        </w:rPr>
      </w:pPr>
      <w:r w:rsidRPr="00933698">
        <w:rPr>
          <w:sz w:val="28"/>
          <w:szCs w:val="28"/>
        </w:rPr>
        <w:t>В</w:t>
      </w:r>
      <w:r w:rsidR="0064310F" w:rsidRPr="00933698">
        <w:rPr>
          <w:sz w:val="28"/>
          <w:szCs w:val="28"/>
        </w:rPr>
        <w:t>сер</w:t>
      </w:r>
      <w:r w:rsidR="00486D62" w:rsidRPr="00933698">
        <w:rPr>
          <w:sz w:val="28"/>
          <w:szCs w:val="28"/>
        </w:rPr>
        <w:t xml:space="preserve">оссийская федерация </w:t>
      </w:r>
      <w:r w:rsidR="0064310F" w:rsidRPr="00933698">
        <w:rPr>
          <w:sz w:val="28"/>
          <w:szCs w:val="28"/>
        </w:rPr>
        <w:tab/>
      </w:r>
      <w:r w:rsidR="0064310F" w:rsidRPr="00933698">
        <w:rPr>
          <w:sz w:val="28"/>
          <w:szCs w:val="28"/>
        </w:rPr>
        <w:tab/>
      </w:r>
      <w:r w:rsidR="002F1E91" w:rsidRPr="00933698">
        <w:rPr>
          <w:sz w:val="28"/>
          <w:szCs w:val="28"/>
        </w:rPr>
        <w:tab/>
      </w:r>
      <w:r w:rsidR="002F1E91" w:rsidRPr="00933698">
        <w:rPr>
          <w:sz w:val="28"/>
          <w:szCs w:val="28"/>
        </w:rPr>
        <w:tab/>
      </w:r>
      <w:r w:rsidR="0064310F" w:rsidRPr="00933698">
        <w:rPr>
          <w:sz w:val="28"/>
          <w:szCs w:val="28"/>
          <w:u w:val="single"/>
        </w:rPr>
        <w:t>http://rusathletics.info</w:t>
      </w:r>
    </w:p>
    <w:p w:rsidR="00486D62" w:rsidRPr="00933698" w:rsidRDefault="00D35684" w:rsidP="008B2A0B">
      <w:pPr>
        <w:tabs>
          <w:tab w:val="left" w:pos="3200"/>
        </w:tabs>
        <w:spacing w:line="276" w:lineRule="auto"/>
        <w:ind w:left="360"/>
        <w:jc w:val="both"/>
        <w:rPr>
          <w:color w:val="0D0D0D"/>
          <w:sz w:val="28"/>
          <w:szCs w:val="28"/>
        </w:rPr>
      </w:pPr>
      <w:r w:rsidRPr="00933698">
        <w:rPr>
          <w:sz w:val="28"/>
          <w:szCs w:val="28"/>
        </w:rPr>
        <w:t>л</w:t>
      </w:r>
      <w:r w:rsidR="0064310F" w:rsidRPr="00933698">
        <w:rPr>
          <w:sz w:val="28"/>
          <w:szCs w:val="28"/>
        </w:rPr>
        <w:t>егкой атлетики</w:t>
      </w:r>
      <w:r w:rsidR="00486D62" w:rsidRPr="00933698">
        <w:rPr>
          <w:sz w:val="28"/>
          <w:szCs w:val="28"/>
        </w:rPr>
        <w:tab/>
      </w:r>
    </w:p>
    <w:p w:rsidR="00486D62" w:rsidRPr="00933698" w:rsidRDefault="00486D62" w:rsidP="008B2A0B">
      <w:pPr>
        <w:tabs>
          <w:tab w:val="left" w:pos="0"/>
          <w:tab w:val="left" w:pos="567"/>
        </w:tabs>
        <w:spacing w:line="276" w:lineRule="auto"/>
        <w:jc w:val="center"/>
        <w:rPr>
          <w:b/>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A64158" w:rsidRPr="00933698" w:rsidRDefault="00A64158" w:rsidP="008B2A0B">
      <w:pPr>
        <w:tabs>
          <w:tab w:val="left" w:pos="0"/>
          <w:tab w:val="left" w:pos="567"/>
        </w:tabs>
        <w:spacing w:line="276" w:lineRule="auto"/>
        <w:rPr>
          <w:b/>
          <w:i/>
          <w:sz w:val="28"/>
          <w:szCs w:val="28"/>
        </w:rPr>
      </w:pPr>
    </w:p>
    <w:p w:rsidR="00A64158" w:rsidRPr="00933698" w:rsidRDefault="00A64158" w:rsidP="008B2A0B">
      <w:pPr>
        <w:tabs>
          <w:tab w:val="left" w:pos="0"/>
          <w:tab w:val="left" w:pos="567"/>
        </w:tabs>
        <w:spacing w:line="276" w:lineRule="auto"/>
        <w:jc w:val="right"/>
        <w:rPr>
          <w:b/>
          <w:i/>
          <w:sz w:val="28"/>
          <w:szCs w:val="28"/>
        </w:rPr>
      </w:pPr>
    </w:p>
    <w:p w:rsidR="00486D62" w:rsidRPr="00933698" w:rsidRDefault="002F1E91" w:rsidP="008B2A0B">
      <w:pPr>
        <w:tabs>
          <w:tab w:val="left" w:pos="0"/>
          <w:tab w:val="left" w:pos="567"/>
        </w:tabs>
        <w:spacing w:line="276" w:lineRule="auto"/>
        <w:jc w:val="right"/>
        <w:rPr>
          <w:b/>
          <w:i/>
          <w:sz w:val="28"/>
          <w:szCs w:val="28"/>
        </w:rPr>
      </w:pPr>
      <w:r w:rsidRPr="00933698">
        <w:rPr>
          <w:b/>
          <w:i/>
          <w:sz w:val="28"/>
          <w:szCs w:val="28"/>
        </w:rPr>
        <w:t xml:space="preserve">Приложение №1 </w:t>
      </w:r>
    </w:p>
    <w:p w:rsidR="002F1E91" w:rsidRPr="00933698" w:rsidRDefault="002F1E91" w:rsidP="008B2A0B">
      <w:pPr>
        <w:tabs>
          <w:tab w:val="left" w:pos="0"/>
          <w:tab w:val="left" w:pos="567"/>
        </w:tabs>
        <w:spacing w:line="276" w:lineRule="auto"/>
        <w:jc w:val="center"/>
        <w:rPr>
          <w:b/>
          <w:sz w:val="28"/>
          <w:szCs w:val="28"/>
        </w:rPr>
      </w:pPr>
      <w:r w:rsidRPr="00933698">
        <w:rPr>
          <w:b/>
          <w:sz w:val="28"/>
          <w:szCs w:val="28"/>
        </w:rPr>
        <w:t>Игры и эстафеты для воспитания физических качеств юных легкоатлетов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1391"/>
        <w:gridCol w:w="4049"/>
        <w:gridCol w:w="1621"/>
        <w:gridCol w:w="1949"/>
      </w:tblGrid>
      <w:tr w:rsidR="002F1E91" w:rsidRPr="00933698" w:rsidTr="00827415">
        <w:tc>
          <w:tcPr>
            <w:tcW w:w="560" w:type="dxa"/>
          </w:tcPr>
          <w:p w:rsidR="002F1E91" w:rsidRPr="00933698" w:rsidRDefault="002F1E91" w:rsidP="008B2A0B">
            <w:pPr>
              <w:tabs>
                <w:tab w:val="left" w:pos="0"/>
                <w:tab w:val="left" w:pos="567"/>
              </w:tabs>
              <w:spacing w:line="276" w:lineRule="auto"/>
              <w:jc w:val="center"/>
              <w:rPr>
                <w:b/>
                <w:sz w:val="28"/>
                <w:szCs w:val="28"/>
              </w:rPr>
            </w:pPr>
            <w:r w:rsidRPr="00933698">
              <w:rPr>
                <w:b/>
                <w:sz w:val="28"/>
                <w:szCs w:val="28"/>
              </w:rPr>
              <w:t>№ п/п</w:t>
            </w:r>
          </w:p>
        </w:tc>
        <w:tc>
          <w:tcPr>
            <w:tcW w:w="1391" w:type="dxa"/>
          </w:tcPr>
          <w:p w:rsidR="002F1E91" w:rsidRPr="00933698" w:rsidRDefault="002F1E91" w:rsidP="008B2A0B">
            <w:pPr>
              <w:tabs>
                <w:tab w:val="left" w:pos="0"/>
                <w:tab w:val="left" w:pos="567"/>
              </w:tabs>
              <w:spacing w:line="276" w:lineRule="auto"/>
              <w:jc w:val="center"/>
              <w:rPr>
                <w:b/>
                <w:sz w:val="28"/>
                <w:szCs w:val="28"/>
              </w:rPr>
            </w:pPr>
            <w:r w:rsidRPr="00933698">
              <w:rPr>
                <w:b/>
                <w:sz w:val="28"/>
                <w:szCs w:val="28"/>
              </w:rPr>
              <w:t>Игра</w:t>
            </w:r>
          </w:p>
        </w:tc>
        <w:tc>
          <w:tcPr>
            <w:tcW w:w="4049" w:type="dxa"/>
          </w:tcPr>
          <w:p w:rsidR="002F1E91" w:rsidRPr="00933698" w:rsidRDefault="002F1E91" w:rsidP="008B2A0B">
            <w:pPr>
              <w:tabs>
                <w:tab w:val="left" w:pos="0"/>
                <w:tab w:val="left" w:pos="567"/>
              </w:tabs>
              <w:spacing w:line="276" w:lineRule="auto"/>
              <w:jc w:val="center"/>
              <w:rPr>
                <w:b/>
                <w:sz w:val="28"/>
                <w:szCs w:val="28"/>
              </w:rPr>
            </w:pPr>
            <w:r w:rsidRPr="00933698">
              <w:rPr>
                <w:b/>
                <w:sz w:val="28"/>
                <w:szCs w:val="28"/>
              </w:rPr>
              <w:t>Содержание, правила</w:t>
            </w:r>
          </w:p>
        </w:tc>
        <w:tc>
          <w:tcPr>
            <w:tcW w:w="1621" w:type="dxa"/>
          </w:tcPr>
          <w:p w:rsidR="002F1E91" w:rsidRPr="00933698" w:rsidRDefault="002F1E91" w:rsidP="008B2A0B">
            <w:pPr>
              <w:tabs>
                <w:tab w:val="left" w:pos="0"/>
                <w:tab w:val="left" w:pos="567"/>
              </w:tabs>
              <w:spacing w:line="276" w:lineRule="auto"/>
              <w:jc w:val="center"/>
              <w:rPr>
                <w:b/>
                <w:sz w:val="28"/>
                <w:szCs w:val="28"/>
              </w:rPr>
            </w:pPr>
            <w:r w:rsidRPr="00933698">
              <w:rPr>
                <w:b/>
                <w:sz w:val="28"/>
                <w:szCs w:val="28"/>
              </w:rPr>
              <w:t>Инвентарь</w:t>
            </w:r>
          </w:p>
        </w:tc>
        <w:tc>
          <w:tcPr>
            <w:tcW w:w="1949" w:type="dxa"/>
          </w:tcPr>
          <w:p w:rsidR="002F1E91" w:rsidRPr="00933698" w:rsidRDefault="002F1E91" w:rsidP="008B2A0B">
            <w:pPr>
              <w:tabs>
                <w:tab w:val="left" w:pos="0"/>
                <w:tab w:val="left" w:pos="567"/>
              </w:tabs>
              <w:spacing w:line="276" w:lineRule="auto"/>
              <w:jc w:val="center"/>
              <w:rPr>
                <w:b/>
                <w:sz w:val="28"/>
                <w:szCs w:val="28"/>
              </w:rPr>
            </w:pPr>
            <w:r w:rsidRPr="00933698">
              <w:rPr>
                <w:b/>
                <w:sz w:val="28"/>
                <w:szCs w:val="28"/>
              </w:rPr>
              <w:t>Организационно методические указания</w:t>
            </w:r>
          </w:p>
        </w:tc>
      </w:tr>
      <w:tr w:rsidR="002F1E91" w:rsidRPr="00933698" w:rsidTr="00827415">
        <w:tc>
          <w:tcPr>
            <w:tcW w:w="560" w:type="dxa"/>
          </w:tcPr>
          <w:p w:rsidR="002F1E91" w:rsidRPr="00933698" w:rsidRDefault="002F1E91" w:rsidP="008B2A0B">
            <w:pPr>
              <w:tabs>
                <w:tab w:val="left" w:pos="0"/>
                <w:tab w:val="left" w:pos="567"/>
              </w:tabs>
              <w:spacing w:line="276" w:lineRule="auto"/>
              <w:jc w:val="center"/>
              <w:rPr>
                <w:sz w:val="28"/>
                <w:szCs w:val="28"/>
              </w:rPr>
            </w:pPr>
            <w:r w:rsidRPr="00933698">
              <w:rPr>
                <w:sz w:val="28"/>
                <w:szCs w:val="28"/>
              </w:rPr>
              <w:t>1</w:t>
            </w:r>
          </w:p>
        </w:tc>
        <w:tc>
          <w:tcPr>
            <w:tcW w:w="1391" w:type="dxa"/>
          </w:tcPr>
          <w:p w:rsidR="002F1E91" w:rsidRPr="00933698" w:rsidRDefault="00D2405A" w:rsidP="008B2A0B">
            <w:pPr>
              <w:tabs>
                <w:tab w:val="left" w:pos="0"/>
                <w:tab w:val="left" w:pos="567"/>
              </w:tabs>
              <w:spacing w:line="276" w:lineRule="auto"/>
              <w:jc w:val="center"/>
              <w:rPr>
                <w:sz w:val="28"/>
                <w:szCs w:val="28"/>
              </w:rPr>
            </w:pPr>
            <w:r w:rsidRPr="00933698">
              <w:rPr>
                <w:sz w:val="28"/>
                <w:szCs w:val="28"/>
              </w:rPr>
              <w:t>«Смена мест»</w:t>
            </w:r>
          </w:p>
          <w:p w:rsidR="00D2405A" w:rsidRPr="00933698" w:rsidRDefault="00D2405A" w:rsidP="008B2A0B">
            <w:pPr>
              <w:tabs>
                <w:tab w:val="left" w:pos="0"/>
                <w:tab w:val="left" w:pos="567"/>
              </w:tabs>
              <w:spacing w:line="276" w:lineRule="auto"/>
              <w:jc w:val="center"/>
              <w:rPr>
                <w:sz w:val="28"/>
                <w:szCs w:val="28"/>
              </w:rPr>
            </w:pPr>
          </w:p>
          <w:p w:rsidR="00D2405A" w:rsidRPr="00933698" w:rsidRDefault="00D2405A"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2F1E91" w:rsidRPr="00933698" w:rsidRDefault="00D2405A" w:rsidP="008B2A0B">
            <w:pPr>
              <w:tabs>
                <w:tab w:val="left" w:pos="0"/>
                <w:tab w:val="left" w:pos="567"/>
              </w:tabs>
              <w:spacing w:line="276" w:lineRule="auto"/>
              <w:jc w:val="both"/>
              <w:rPr>
                <w:sz w:val="28"/>
                <w:szCs w:val="28"/>
              </w:rPr>
            </w:pPr>
            <w:r w:rsidRPr="00933698">
              <w:rPr>
                <w:sz w:val="28"/>
                <w:szCs w:val="28"/>
              </w:rPr>
              <w:t>Игру проводят на баскетбольной или волейбольной площадке. Игроки делятся на равные команды и выстраиваются у лицевой линии. По сигналу команды одновременно перебегают на противоположную сторону, т.е. меняются местами, заранее определив способ передвижения (бегом, прыжками на одной ноге, прыжками на двух ногах).</w:t>
            </w:r>
          </w:p>
          <w:p w:rsidR="00D2405A" w:rsidRPr="00933698" w:rsidRDefault="00D2405A" w:rsidP="008B2A0B">
            <w:pPr>
              <w:tabs>
                <w:tab w:val="left" w:pos="0"/>
                <w:tab w:val="left" w:pos="567"/>
              </w:tabs>
              <w:spacing w:line="276" w:lineRule="auto"/>
              <w:jc w:val="center"/>
              <w:rPr>
                <w:sz w:val="28"/>
                <w:szCs w:val="28"/>
              </w:rPr>
            </w:pPr>
            <w:r w:rsidRPr="00933698">
              <w:rPr>
                <w:sz w:val="28"/>
                <w:szCs w:val="28"/>
              </w:rPr>
              <w:t>Правила:</w:t>
            </w:r>
          </w:p>
          <w:p w:rsidR="00D2405A" w:rsidRPr="00933698" w:rsidRDefault="00E37761" w:rsidP="008B2A0B">
            <w:pPr>
              <w:tabs>
                <w:tab w:val="left" w:pos="0"/>
                <w:tab w:val="left" w:pos="567"/>
              </w:tabs>
              <w:spacing w:line="276" w:lineRule="auto"/>
              <w:jc w:val="both"/>
              <w:rPr>
                <w:sz w:val="28"/>
                <w:szCs w:val="28"/>
              </w:rPr>
            </w:pPr>
            <w:r w:rsidRPr="00933698">
              <w:rPr>
                <w:sz w:val="28"/>
                <w:szCs w:val="28"/>
              </w:rPr>
              <w:t>1.</w:t>
            </w:r>
            <w:r w:rsidR="00D2405A" w:rsidRPr="00933698">
              <w:rPr>
                <w:sz w:val="28"/>
                <w:szCs w:val="28"/>
              </w:rPr>
              <w:t>Нельзя умышленно удерживать соперников.</w:t>
            </w:r>
          </w:p>
          <w:p w:rsidR="00D2405A" w:rsidRPr="00933698" w:rsidRDefault="00E37761" w:rsidP="008B2A0B">
            <w:pPr>
              <w:tabs>
                <w:tab w:val="left" w:pos="0"/>
                <w:tab w:val="left" w:pos="567"/>
              </w:tabs>
              <w:spacing w:line="276" w:lineRule="auto"/>
              <w:jc w:val="both"/>
              <w:rPr>
                <w:sz w:val="28"/>
                <w:szCs w:val="28"/>
              </w:rPr>
            </w:pPr>
            <w:r w:rsidRPr="00933698">
              <w:rPr>
                <w:sz w:val="28"/>
                <w:szCs w:val="28"/>
              </w:rPr>
              <w:t>2.</w:t>
            </w:r>
            <w:r w:rsidR="00D2405A" w:rsidRPr="00933698">
              <w:rPr>
                <w:sz w:val="28"/>
                <w:szCs w:val="28"/>
              </w:rPr>
              <w:t>Перебежав площадку, занять заранее условленное положение.</w:t>
            </w:r>
          </w:p>
          <w:p w:rsidR="00D2405A" w:rsidRPr="00933698" w:rsidRDefault="00E37761" w:rsidP="008B2A0B">
            <w:pPr>
              <w:tabs>
                <w:tab w:val="left" w:pos="0"/>
                <w:tab w:val="left" w:pos="567"/>
              </w:tabs>
              <w:spacing w:line="276" w:lineRule="auto"/>
              <w:jc w:val="both"/>
              <w:rPr>
                <w:sz w:val="28"/>
                <w:szCs w:val="28"/>
              </w:rPr>
            </w:pPr>
            <w:r w:rsidRPr="00933698">
              <w:rPr>
                <w:sz w:val="28"/>
                <w:szCs w:val="28"/>
              </w:rPr>
              <w:t>3.</w:t>
            </w:r>
            <w:r w:rsidR="00D2405A" w:rsidRPr="00933698">
              <w:rPr>
                <w:sz w:val="28"/>
                <w:szCs w:val="28"/>
              </w:rPr>
              <w:t>Победа присуждается команде, которая первой заняла место у противоположной линии.</w:t>
            </w:r>
          </w:p>
        </w:tc>
        <w:tc>
          <w:tcPr>
            <w:tcW w:w="1621" w:type="dxa"/>
          </w:tcPr>
          <w:p w:rsidR="002F1E91" w:rsidRPr="00933698" w:rsidRDefault="002F1E91" w:rsidP="008B2A0B">
            <w:pPr>
              <w:tabs>
                <w:tab w:val="left" w:pos="0"/>
                <w:tab w:val="left" w:pos="567"/>
              </w:tabs>
              <w:spacing w:line="276" w:lineRule="auto"/>
              <w:jc w:val="center"/>
              <w:rPr>
                <w:sz w:val="28"/>
                <w:szCs w:val="28"/>
              </w:rPr>
            </w:pPr>
          </w:p>
        </w:tc>
        <w:tc>
          <w:tcPr>
            <w:tcW w:w="1949" w:type="dxa"/>
          </w:tcPr>
          <w:p w:rsidR="002F1E91" w:rsidRPr="00933698" w:rsidRDefault="00D2405A" w:rsidP="008B2A0B">
            <w:pPr>
              <w:tabs>
                <w:tab w:val="left" w:pos="0"/>
                <w:tab w:val="left" w:pos="567"/>
              </w:tabs>
              <w:spacing w:line="276" w:lineRule="auto"/>
              <w:jc w:val="both"/>
              <w:rPr>
                <w:sz w:val="28"/>
                <w:szCs w:val="28"/>
              </w:rPr>
            </w:pPr>
            <w:r w:rsidRPr="00933698">
              <w:rPr>
                <w:sz w:val="28"/>
                <w:szCs w:val="28"/>
              </w:rPr>
              <w:t>Чтобы не создавать помех друг другу, команды строятся в противоположных углах площадки</w:t>
            </w:r>
            <w:r w:rsidR="007233DE" w:rsidRPr="00933698">
              <w:rPr>
                <w:sz w:val="28"/>
                <w:szCs w:val="28"/>
              </w:rPr>
              <w:t>.</w:t>
            </w:r>
          </w:p>
        </w:tc>
      </w:tr>
      <w:tr w:rsidR="002F1E91" w:rsidRPr="00933698" w:rsidTr="00827415">
        <w:tc>
          <w:tcPr>
            <w:tcW w:w="560" w:type="dxa"/>
          </w:tcPr>
          <w:p w:rsidR="002F1E91" w:rsidRPr="00933698" w:rsidRDefault="00D2405A" w:rsidP="008B2A0B">
            <w:pPr>
              <w:tabs>
                <w:tab w:val="left" w:pos="0"/>
                <w:tab w:val="left" w:pos="567"/>
              </w:tabs>
              <w:spacing w:line="276" w:lineRule="auto"/>
              <w:jc w:val="center"/>
              <w:rPr>
                <w:sz w:val="28"/>
                <w:szCs w:val="28"/>
              </w:rPr>
            </w:pPr>
            <w:r w:rsidRPr="00933698">
              <w:rPr>
                <w:sz w:val="28"/>
                <w:szCs w:val="28"/>
              </w:rPr>
              <w:t>2</w:t>
            </w:r>
          </w:p>
        </w:tc>
        <w:tc>
          <w:tcPr>
            <w:tcW w:w="1391" w:type="dxa"/>
          </w:tcPr>
          <w:p w:rsidR="002F1E91" w:rsidRPr="00933698" w:rsidRDefault="00D2405A" w:rsidP="008B2A0B">
            <w:pPr>
              <w:tabs>
                <w:tab w:val="left" w:pos="0"/>
                <w:tab w:val="left" w:pos="567"/>
              </w:tabs>
              <w:spacing w:line="276" w:lineRule="auto"/>
              <w:jc w:val="center"/>
              <w:rPr>
                <w:sz w:val="28"/>
                <w:szCs w:val="28"/>
              </w:rPr>
            </w:pPr>
            <w:r w:rsidRPr="00933698">
              <w:rPr>
                <w:sz w:val="28"/>
                <w:szCs w:val="28"/>
              </w:rPr>
              <w:t>«Передача мяча над головой»</w:t>
            </w:r>
          </w:p>
          <w:p w:rsidR="004D2069" w:rsidRPr="00933698" w:rsidRDefault="004D2069" w:rsidP="008B2A0B">
            <w:pPr>
              <w:tabs>
                <w:tab w:val="left" w:pos="0"/>
                <w:tab w:val="left" w:pos="567"/>
              </w:tabs>
              <w:spacing w:line="276" w:lineRule="auto"/>
              <w:jc w:val="center"/>
              <w:rPr>
                <w:sz w:val="28"/>
                <w:szCs w:val="28"/>
              </w:rPr>
            </w:pPr>
          </w:p>
          <w:p w:rsidR="00D2405A" w:rsidRPr="00933698" w:rsidRDefault="00D2405A" w:rsidP="008B2A0B">
            <w:pPr>
              <w:tabs>
                <w:tab w:val="left" w:pos="0"/>
                <w:tab w:val="left" w:pos="567"/>
              </w:tabs>
              <w:spacing w:line="276" w:lineRule="auto"/>
              <w:jc w:val="center"/>
              <w:rPr>
                <w:sz w:val="28"/>
                <w:szCs w:val="28"/>
              </w:rPr>
            </w:pPr>
            <w:r w:rsidRPr="00933698">
              <w:rPr>
                <w:sz w:val="28"/>
                <w:szCs w:val="28"/>
              </w:rPr>
              <w:lastRenderedPageBreak/>
              <w:t>Общее время 5 мин.</w:t>
            </w:r>
          </w:p>
        </w:tc>
        <w:tc>
          <w:tcPr>
            <w:tcW w:w="4049" w:type="dxa"/>
          </w:tcPr>
          <w:p w:rsidR="002F1E91" w:rsidRPr="00933698" w:rsidRDefault="004D2069" w:rsidP="008B2A0B">
            <w:pPr>
              <w:tabs>
                <w:tab w:val="left" w:pos="0"/>
                <w:tab w:val="left" w:pos="567"/>
              </w:tabs>
              <w:spacing w:line="276" w:lineRule="auto"/>
              <w:jc w:val="both"/>
              <w:rPr>
                <w:sz w:val="28"/>
                <w:szCs w:val="28"/>
              </w:rPr>
            </w:pPr>
            <w:r w:rsidRPr="00933698">
              <w:rPr>
                <w:sz w:val="28"/>
                <w:szCs w:val="28"/>
              </w:rPr>
              <w:lastRenderedPageBreak/>
              <w:t xml:space="preserve">Команды строятся в колонны по одному на расстоянии вытянутых рук, у направляющих в руках по мячу. По команде первые </w:t>
            </w:r>
            <w:r w:rsidRPr="00933698">
              <w:rPr>
                <w:sz w:val="28"/>
                <w:szCs w:val="28"/>
              </w:rPr>
              <w:lastRenderedPageBreak/>
              <w:t xml:space="preserve">игроки передают мяч над головой сзади стоящих. Последний, получая мяч, бежит справа от своей команды и становится вперед. И так до тех пор, пока все играющие </w:t>
            </w:r>
            <w:r w:rsidR="000E29B6" w:rsidRPr="00933698">
              <w:rPr>
                <w:sz w:val="28"/>
                <w:szCs w:val="28"/>
              </w:rPr>
              <w:t xml:space="preserve">не встанут на свои места. </w:t>
            </w:r>
          </w:p>
          <w:p w:rsidR="000E29B6" w:rsidRPr="00933698" w:rsidRDefault="000E29B6" w:rsidP="008B2A0B">
            <w:pPr>
              <w:tabs>
                <w:tab w:val="left" w:pos="0"/>
                <w:tab w:val="left" w:pos="567"/>
              </w:tabs>
              <w:spacing w:line="276" w:lineRule="auto"/>
              <w:jc w:val="both"/>
              <w:rPr>
                <w:i/>
                <w:sz w:val="28"/>
                <w:szCs w:val="28"/>
              </w:rPr>
            </w:pPr>
            <w:r w:rsidRPr="00933698">
              <w:rPr>
                <w:i/>
                <w:sz w:val="28"/>
                <w:szCs w:val="28"/>
              </w:rPr>
              <w:t>Варианты:</w:t>
            </w:r>
          </w:p>
          <w:p w:rsidR="000E29B6" w:rsidRPr="00933698" w:rsidRDefault="000E29B6" w:rsidP="008B2A0B">
            <w:pPr>
              <w:tabs>
                <w:tab w:val="left" w:pos="0"/>
                <w:tab w:val="left" w:pos="567"/>
              </w:tabs>
              <w:spacing w:line="276" w:lineRule="auto"/>
              <w:jc w:val="both"/>
              <w:rPr>
                <w:sz w:val="28"/>
                <w:szCs w:val="28"/>
              </w:rPr>
            </w:pPr>
            <w:r w:rsidRPr="00933698">
              <w:rPr>
                <w:sz w:val="28"/>
                <w:szCs w:val="28"/>
              </w:rPr>
              <w:t>А. Последний игрок показывает мяч первому игроку между ног и бежит вперед, становясь первым.</w:t>
            </w:r>
          </w:p>
          <w:p w:rsidR="000E29B6" w:rsidRPr="00933698" w:rsidRDefault="000E29B6" w:rsidP="008B2A0B">
            <w:pPr>
              <w:tabs>
                <w:tab w:val="left" w:pos="0"/>
                <w:tab w:val="left" w:pos="567"/>
              </w:tabs>
              <w:spacing w:line="276" w:lineRule="auto"/>
              <w:jc w:val="both"/>
              <w:rPr>
                <w:sz w:val="28"/>
                <w:szCs w:val="28"/>
              </w:rPr>
            </w:pPr>
            <w:r w:rsidRPr="00933698">
              <w:rPr>
                <w:sz w:val="28"/>
                <w:szCs w:val="28"/>
              </w:rPr>
              <w:t>Б. Проводить эстафету, пока последний не пересечет финиш.</w:t>
            </w:r>
          </w:p>
          <w:p w:rsidR="000E29B6" w:rsidRPr="00933698" w:rsidRDefault="000E29B6" w:rsidP="008B2A0B">
            <w:pPr>
              <w:tabs>
                <w:tab w:val="left" w:pos="0"/>
                <w:tab w:val="left" w:pos="567"/>
              </w:tabs>
              <w:spacing w:line="276" w:lineRule="auto"/>
              <w:jc w:val="center"/>
              <w:rPr>
                <w:sz w:val="28"/>
                <w:szCs w:val="28"/>
              </w:rPr>
            </w:pPr>
            <w:r w:rsidRPr="00933698">
              <w:rPr>
                <w:sz w:val="28"/>
                <w:szCs w:val="28"/>
              </w:rPr>
              <w:t>Правила:</w:t>
            </w:r>
          </w:p>
          <w:p w:rsidR="000E29B6" w:rsidRPr="00933698" w:rsidRDefault="00E37761" w:rsidP="008B2A0B">
            <w:pPr>
              <w:tabs>
                <w:tab w:val="left" w:pos="0"/>
                <w:tab w:val="left" w:pos="567"/>
              </w:tabs>
              <w:spacing w:line="276" w:lineRule="auto"/>
              <w:jc w:val="both"/>
              <w:rPr>
                <w:sz w:val="28"/>
                <w:szCs w:val="28"/>
              </w:rPr>
            </w:pPr>
            <w:r w:rsidRPr="00933698">
              <w:rPr>
                <w:sz w:val="28"/>
                <w:szCs w:val="28"/>
              </w:rPr>
              <w:t>1.</w:t>
            </w:r>
            <w:r w:rsidR="000E29B6" w:rsidRPr="00933698">
              <w:rPr>
                <w:sz w:val="28"/>
                <w:szCs w:val="28"/>
              </w:rPr>
              <w:t>Первый поднимает мяч над головой.</w:t>
            </w:r>
          </w:p>
          <w:p w:rsidR="000E29B6" w:rsidRPr="00933698" w:rsidRDefault="00E37761" w:rsidP="008B2A0B">
            <w:pPr>
              <w:tabs>
                <w:tab w:val="left" w:pos="0"/>
                <w:tab w:val="left" w:pos="567"/>
              </w:tabs>
              <w:spacing w:line="276" w:lineRule="auto"/>
              <w:jc w:val="both"/>
              <w:rPr>
                <w:sz w:val="28"/>
                <w:szCs w:val="28"/>
              </w:rPr>
            </w:pPr>
            <w:r w:rsidRPr="00933698">
              <w:rPr>
                <w:sz w:val="28"/>
                <w:szCs w:val="28"/>
              </w:rPr>
              <w:t>2.</w:t>
            </w:r>
            <w:r w:rsidR="000E29B6" w:rsidRPr="00933698">
              <w:rPr>
                <w:sz w:val="28"/>
                <w:szCs w:val="28"/>
              </w:rPr>
              <w:t>Не допускаются броски мяча.</w:t>
            </w:r>
          </w:p>
          <w:p w:rsidR="000E29B6" w:rsidRPr="00933698" w:rsidRDefault="00E37761" w:rsidP="008B2A0B">
            <w:pPr>
              <w:tabs>
                <w:tab w:val="left" w:pos="0"/>
                <w:tab w:val="left" w:pos="567"/>
              </w:tabs>
              <w:spacing w:line="276" w:lineRule="auto"/>
              <w:jc w:val="both"/>
              <w:rPr>
                <w:sz w:val="28"/>
                <w:szCs w:val="28"/>
              </w:rPr>
            </w:pPr>
            <w:r w:rsidRPr="00933698">
              <w:rPr>
                <w:sz w:val="28"/>
                <w:szCs w:val="28"/>
              </w:rPr>
              <w:t>3.</w:t>
            </w:r>
            <w:r w:rsidR="000E29B6" w:rsidRPr="00933698">
              <w:rPr>
                <w:sz w:val="28"/>
                <w:szCs w:val="28"/>
              </w:rPr>
              <w:t>Победа присуждается команде, выполнившей упражнение, по последнему игроку, поднявшему мяч над головой.</w:t>
            </w:r>
          </w:p>
        </w:tc>
        <w:tc>
          <w:tcPr>
            <w:tcW w:w="1621" w:type="dxa"/>
          </w:tcPr>
          <w:p w:rsidR="002F1E91" w:rsidRPr="00933698" w:rsidRDefault="000E29B6" w:rsidP="008B2A0B">
            <w:pPr>
              <w:tabs>
                <w:tab w:val="left" w:pos="0"/>
                <w:tab w:val="left" w:pos="567"/>
              </w:tabs>
              <w:spacing w:line="276" w:lineRule="auto"/>
              <w:jc w:val="center"/>
              <w:rPr>
                <w:sz w:val="28"/>
                <w:szCs w:val="28"/>
              </w:rPr>
            </w:pPr>
            <w:r w:rsidRPr="00933698">
              <w:rPr>
                <w:sz w:val="28"/>
                <w:szCs w:val="28"/>
              </w:rPr>
              <w:lastRenderedPageBreak/>
              <w:t>Мячи по количеству команд</w:t>
            </w:r>
            <w:r w:rsidR="007233DE" w:rsidRPr="00933698">
              <w:rPr>
                <w:sz w:val="28"/>
                <w:szCs w:val="28"/>
              </w:rPr>
              <w:t>.</w:t>
            </w:r>
          </w:p>
        </w:tc>
        <w:tc>
          <w:tcPr>
            <w:tcW w:w="1949" w:type="dxa"/>
          </w:tcPr>
          <w:p w:rsidR="002F1E91" w:rsidRPr="00933698" w:rsidRDefault="000E29B6" w:rsidP="008B2A0B">
            <w:pPr>
              <w:tabs>
                <w:tab w:val="left" w:pos="0"/>
                <w:tab w:val="left" w:pos="567"/>
              </w:tabs>
              <w:spacing w:line="276" w:lineRule="auto"/>
              <w:jc w:val="both"/>
              <w:rPr>
                <w:sz w:val="28"/>
                <w:szCs w:val="28"/>
              </w:rPr>
            </w:pPr>
            <w:r w:rsidRPr="00933698">
              <w:rPr>
                <w:sz w:val="28"/>
                <w:szCs w:val="28"/>
              </w:rPr>
              <w:t xml:space="preserve">При передаче </w:t>
            </w:r>
            <w:r w:rsidR="008007DB" w:rsidRPr="00933698">
              <w:rPr>
                <w:sz w:val="28"/>
                <w:szCs w:val="28"/>
              </w:rPr>
              <w:t xml:space="preserve">мяча прогнуться назад. В варианте А </w:t>
            </w:r>
            <w:r w:rsidR="008007DB" w:rsidRPr="00933698">
              <w:rPr>
                <w:sz w:val="28"/>
                <w:szCs w:val="28"/>
              </w:rPr>
              <w:lastRenderedPageBreak/>
              <w:t>игроки строятся в колонны по  одному, широко расставив ноги.</w:t>
            </w:r>
          </w:p>
        </w:tc>
      </w:tr>
      <w:tr w:rsidR="00A878F2" w:rsidRPr="00933698" w:rsidTr="00827415">
        <w:tc>
          <w:tcPr>
            <w:tcW w:w="560" w:type="dxa"/>
          </w:tcPr>
          <w:p w:rsidR="00A878F2" w:rsidRPr="00933698" w:rsidRDefault="00A878F2" w:rsidP="008B2A0B">
            <w:pPr>
              <w:tabs>
                <w:tab w:val="left" w:pos="0"/>
                <w:tab w:val="left" w:pos="567"/>
              </w:tabs>
              <w:spacing w:line="276" w:lineRule="auto"/>
              <w:jc w:val="center"/>
              <w:rPr>
                <w:sz w:val="28"/>
                <w:szCs w:val="28"/>
              </w:rPr>
            </w:pPr>
            <w:r w:rsidRPr="00933698">
              <w:rPr>
                <w:sz w:val="28"/>
                <w:szCs w:val="28"/>
              </w:rPr>
              <w:lastRenderedPageBreak/>
              <w:t>3</w:t>
            </w:r>
          </w:p>
        </w:tc>
        <w:tc>
          <w:tcPr>
            <w:tcW w:w="1391" w:type="dxa"/>
          </w:tcPr>
          <w:p w:rsidR="00A878F2" w:rsidRPr="00933698" w:rsidRDefault="00A878F2" w:rsidP="008B2A0B">
            <w:pPr>
              <w:tabs>
                <w:tab w:val="left" w:pos="0"/>
                <w:tab w:val="left" w:pos="567"/>
              </w:tabs>
              <w:spacing w:line="276" w:lineRule="auto"/>
              <w:jc w:val="center"/>
              <w:rPr>
                <w:sz w:val="28"/>
                <w:szCs w:val="28"/>
              </w:rPr>
            </w:pPr>
            <w:r w:rsidRPr="00933698">
              <w:rPr>
                <w:sz w:val="28"/>
                <w:szCs w:val="28"/>
              </w:rPr>
              <w:t>«Передача мяча между ног»</w:t>
            </w:r>
          </w:p>
          <w:p w:rsidR="00A878F2" w:rsidRPr="00933698" w:rsidRDefault="00A878F2" w:rsidP="008B2A0B">
            <w:pPr>
              <w:tabs>
                <w:tab w:val="left" w:pos="0"/>
                <w:tab w:val="left" w:pos="567"/>
              </w:tabs>
              <w:spacing w:line="276" w:lineRule="auto"/>
              <w:jc w:val="center"/>
              <w:rPr>
                <w:sz w:val="28"/>
                <w:szCs w:val="28"/>
              </w:rPr>
            </w:pPr>
          </w:p>
          <w:p w:rsidR="00A878F2" w:rsidRPr="00933698" w:rsidRDefault="00A878F2"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A878F2" w:rsidRPr="00933698" w:rsidRDefault="00A878F2" w:rsidP="008B2A0B">
            <w:pPr>
              <w:tabs>
                <w:tab w:val="left" w:pos="0"/>
                <w:tab w:val="left" w:pos="567"/>
              </w:tabs>
              <w:spacing w:line="276" w:lineRule="auto"/>
              <w:jc w:val="both"/>
              <w:rPr>
                <w:sz w:val="28"/>
                <w:szCs w:val="28"/>
              </w:rPr>
            </w:pPr>
            <w:r w:rsidRPr="00933698">
              <w:rPr>
                <w:sz w:val="28"/>
                <w:szCs w:val="28"/>
              </w:rPr>
              <w:t xml:space="preserve">Команды строятся в колонны по одному на расстоянии вытянутых рук, у направляющих в руках по мячу. По команде первые игроки передают мяч между ногами сзади стоящих. Последний, получив мяч, бежит справа от своей команды и становится </w:t>
            </w:r>
            <w:r w:rsidR="007233DE" w:rsidRPr="00933698">
              <w:rPr>
                <w:sz w:val="28"/>
                <w:szCs w:val="28"/>
              </w:rPr>
              <w:t xml:space="preserve">впереди. Так продолжается, пока все играющие не займут свои места. </w:t>
            </w:r>
          </w:p>
          <w:p w:rsidR="007233DE" w:rsidRPr="00933698" w:rsidRDefault="007233DE" w:rsidP="008B2A0B">
            <w:pPr>
              <w:tabs>
                <w:tab w:val="left" w:pos="0"/>
                <w:tab w:val="left" w:pos="567"/>
              </w:tabs>
              <w:spacing w:line="276" w:lineRule="auto"/>
              <w:jc w:val="both"/>
              <w:rPr>
                <w:i/>
                <w:sz w:val="28"/>
                <w:szCs w:val="28"/>
              </w:rPr>
            </w:pPr>
            <w:r w:rsidRPr="00933698">
              <w:rPr>
                <w:i/>
                <w:sz w:val="28"/>
                <w:szCs w:val="28"/>
              </w:rPr>
              <w:lastRenderedPageBreak/>
              <w:t>Комбинированный мяч:</w:t>
            </w:r>
          </w:p>
          <w:p w:rsidR="007233DE" w:rsidRPr="00933698" w:rsidRDefault="007233DE" w:rsidP="008B2A0B">
            <w:pPr>
              <w:tabs>
                <w:tab w:val="left" w:pos="0"/>
                <w:tab w:val="left" w:pos="567"/>
              </w:tabs>
              <w:spacing w:line="276" w:lineRule="auto"/>
              <w:jc w:val="both"/>
              <w:rPr>
                <w:sz w:val="28"/>
                <w:szCs w:val="28"/>
              </w:rPr>
            </w:pPr>
            <w:r w:rsidRPr="00933698">
              <w:rPr>
                <w:sz w:val="28"/>
                <w:szCs w:val="28"/>
              </w:rPr>
              <w:t>Передается над головой, затем все поворачиваются кругом и передают мяч между ногами.</w:t>
            </w:r>
          </w:p>
        </w:tc>
        <w:tc>
          <w:tcPr>
            <w:tcW w:w="1621" w:type="dxa"/>
          </w:tcPr>
          <w:p w:rsidR="00A878F2" w:rsidRPr="00933698" w:rsidRDefault="007233DE" w:rsidP="008B2A0B">
            <w:pPr>
              <w:tabs>
                <w:tab w:val="left" w:pos="0"/>
                <w:tab w:val="left" w:pos="567"/>
              </w:tabs>
              <w:spacing w:line="276" w:lineRule="auto"/>
              <w:jc w:val="center"/>
              <w:rPr>
                <w:sz w:val="28"/>
                <w:szCs w:val="28"/>
              </w:rPr>
            </w:pPr>
            <w:r w:rsidRPr="00933698">
              <w:rPr>
                <w:sz w:val="28"/>
                <w:szCs w:val="28"/>
              </w:rPr>
              <w:lastRenderedPageBreak/>
              <w:t>Мячи по количеству команд.</w:t>
            </w:r>
          </w:p>
        </w:tc>
        <w:tc>
          <w:tcPr>
            <w:tcW w:w="1949" w:type="dxa"/>
          </w:tcPr>
          <w:p w:rsidR="00A878F2" w:rsidRPr="00933698" w:rsidRDefault="007233DE" w:rsidP="008B2A0B">
            <w:pPr>
              <w:tabs>
                <w:tab w:val="left" w:pos="0"/>
                <w:tab w:val="left" w:pos="567"/>
              </w:tabs>
              <w:spacing w:line="276" w:lineRule="auto"/>
              <w:jc w:val="both"/>
              <w:rPr>
                <w:sz w:val="28"/>
                <w:szCs w:val="28"/>
              </w:rPr>
            </w:pPr>
            <w:r w:rsidRPr="00933698">
              <w:rPr>
                <w:sz w:val="28"/>
                <w:szCs w:val="28"/>
              </w:rPr>
              <w:t>При передаче мяча прогнуться назад.</w:t>
            </w:r>
          </w:p>
        </w:tc>
      </w:tr>
      <w:tr w:rsidR="000E29B6" w:rsidRPr="00933698" w:rsidTr="00827415">
        <w:tc>
          <w:tcPr>
            <w:tcW w:w="560" w:type="dxa"/>
          </w:tcPr>
          <w:p w:rsidR="000E29B6" w:rsidRPr="00933698" w:rsidRDefault="00A878F2" w:rsidP="008B2A0B">
            <w:pPr>
              <w:tabs>
                <w:tab w:val="left" w:pos="0"/>
                <w:tab w:val="left" w:pos="567"/>
              </w:tabs>
              <w:spacing w:line="276" w:lineRule="auto"/>
              <w:jc w:val="center"/>
              <w:rPr>
                <w:sz w:val="28"/>
                <w:szCs w:val="28"/>
              </w:rPr>
            </w:pPr>
            <w:r w:rsidRPr="00933698">
              <w:rPr>
                <w:sz w:val="28"/>
                <w:szCs w:val="28"/>
              </w:rPr>
              <w:lastRenderedPageBreak/>
              <w:t>4</w:t>
            </w:r>
          </w:p>
        </w:tc>
        <w:tc>
          <w:tcPr>
            <w:tcW w:w="1391" w:type="dxa"/>
          </w:tcPr>
          <w:p w:rsidR="000E29B6" w:rsidRPr="00933698" w:rsidRDefault="00A878F2" w:rsidP="008B2A0B">
            <w:pPr>
              <w:tabs>
                <w:tab w:val="left" w:pos="0"/>
                <w:tab w:val="left" w:pos="567"/>
              </w:tabs>
              <w:spacing w:line="276" w:lineRule="auto"/>
              <w:jc w:val="center"/>
              <w:rPr>
                <w:sz w:val="28"/>
                <w:szCs w:val="28"/>
              </w:rPr>
            </w:pPr>
            <w:r w:rsidRPr="00933698">
              <w:rPr>
                <w:sz w:val="28"/>
                <w:szCs w:val="28"/>
              </w:rPr>
              <w:t>«Эстафета в передавании гимнастической палки»</w:t>
            </w:r>
          </w:p>
          <w:p w:rsidR="00A878F2" w:rsidRPr="00933698" w:rsidRDefault="00A878F2" w:rsidP="008B2A0B">
            <w:pPr>
              <w:tabs>
                <w:tab w:val="left" w:pos="0"/>
                <w:tab w:val="left" w:pos="567"/>
              </w:tabs>
              <w:spacing w:line="276" w:lineRule="auto"/>
              <w:jc w:val="center"/>
              <w:rPr>
                <w:sz w:val="28"/>
                <w:szCs w:val="28"/>
              </w:rPr>
            </w:pPr>
          </w:p>
          <w:p w:rsidR="00A878F2" w:rsidRPr="00933698" w:rsidRDefault="00A878F2"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0E29B6" w:rsidRPr="00933698" w:rsidRDefault="00A878F2" w:rsidP="008B2A0B">
            <w:pPr>
              <w:tabs>
                <w:tab w:val="left" w:pos="0"/>
                <w:tab w:val="left" w:pos="567"/>
              </w:tabs>
              <w:spacing w:line="276" w:lineRule="auto"/>
              <w:jc w:val="both"/>
              <w:rPr>
                <w:sz w:val="28"/>
                <w:szCs w:val="28"/>
              </w:rPr>
            </w:pPr>
            <w:r w:rsidRPr="00933698">
              <w:rPr>
                <w:sz w:val="28"/>
                <w:szCs w:val="28"/>
              </w:rPr>
              <w:t>Участники строятся в колонны. Дистанция один шаг. Первые номера держат перед собой за оба конца гимнастическую палку, перешагивает через палку, не выпуская ее из рук, и передают ее сзади стоящему партнеру, тот принимает палку, перешагивает через нее, не выпуская ее из рук, и передает ее сзади стоящему партнеру, тот принимает палку, перешагивает через нее и таким же образом передает следующему. Последний игрок, получивший палку, бежит с ней вперед (в это время все игроки в колонне делают шаг назад) и, заняв свое место во главе колонны, снова передает ее назад.</w:t>
            </w:r>
          </w:p>
          <w:p w:rsidR="00A878F2" w:rsidRPr="00933698" w:rsidRDefault="00A878F2" w:rsidP="008B2A0B">
            <w:pPr>
              <w:tabs>
                <w:tab w:val="left" w:pos="0"/>
                <w:tab w:val="left" w:pos="567"/>
              </w:tabs>
              <w:spacing w:line="276" w:lineRule="auto"/>
              <w:jc w:val="both"/>
              <w:rPr>
                <w:sz w:val="28"/>
                <w:szCs w:val="28"/>
              </w:rPr>
            </w:pPr>
            <w:r w:rsidRPr="00933698">
              <w:rPr>
                <w:sz w:val="28"/>
                <w:szCs w:val="28"/>
              </w:rPr>
              <w:t>Побеждает команда, участники которой первыми займут свои места.</w:t>
            </w:r>
          </w:p>
        </w:tc>
        <w:tc>
          <w:tcPr>
            <w:tcW w:w="1621" w:type="dxa"/>
          </w:tcPr>
          <w:p w:rsidR="000E29B6" w:rsidRPr="00933698" w:rsidRDefault="00A878F2" w:rsidP="008B2A0B">
            <w:pPr>
              <w:tabs>
                <w:tab w:val="left" w:pos="0"/>
                <w:tab w:val="left" w:pos="567"/>
              </w:tabs>
              <w:spacing w:line="276" w:lineRule="auto"/>
              <w:jc w:val="center"/>
              <w:rPr>
                <w:sz w:val="28"/>
                <w:szCs w:val="28"/>
              </w:rPr>
            </w:pPr>
            <w:r w:rsidRPr="00933698">
              <w:rPr>
                <w:sz w:val="28"/>
                <w:szCs w:val="28"/>
              </w:rPr>
              <w:t>Гимнастические палки по количеству команд.</w:t>
            </w:r>
          </w:p>
        </w:tc>
        <w:tc>
          <w:tcPr>
            <w:tcW w:w="1949" w:type="dxa"/>
          </w:tcPr>
          <w:p w:rsidR="000E29B6" w:rsidRPr="00933698" w:rsidRDefault="00A878F2" w:rsidP="008B2A0B">
            <w:pPr>
              <w:tabs>
                <w:tab w:val="left" w:pos="0"/>
                <w:tab w:val="left" w:pos="567"/>
              </w:tabs>
              <w:spacing w:line="276" w:lineRule="auto"/>
              <w:jc w:val="center"/>
              <w:rPr>
                <w:sz w:val="28"/>
                <w:szCs w:val="28"/>
              </w:rPr>
            </w:pPr>
            <w:r w:rsidRPr="00933698">
              <w:rPr>
                <w:sz w:val="28"/>
                <w:szCs w:val="28"/>
              </w:rPr>
              <w:t xml:space="preserve">Эстафету можно проводить с продвижением </w:t>
            </w:r>
          </w:p>
        </w:tc>
      </w:tr>
      <w:tr w:rsidR="002F1E91" w:rsidRPr="00933698" w:rsidTr="00827415">
        <w:tc>
          <w:tcPr>
            <w:tcW w:w="560" w:type="dxa"/>
          </w:tcPr>
          <w:p w:rsidR="002F1E91" w:rsidRPr="00933698" w:rsidRDefault="007233DE" w:rsidP="008B2A0B">
            <w:pPr>
              <w:tabs>
                <w:tab w:val="left" w:pos="0"/>
                <w:tab w:val="left" w:pos="567"/>
              </w:tabs>
              <w:spacing w:line="276" w:lineRule="auto"/>
              <w:jc w:val="center"/>
              <w:rPr>
                <w:sz w:val="28"/>
                <w:szCs w:val="28"/>
              </w:rPr>
            </w:pPr>
            <w:r w:rsidRPr="00933698">
              <w:rPr>
                <w:sz w:val="28"/>
                <w:szCs w:val="28"/>
              </w:rPr>
              <w:t>5</w:t>
            </w:r>
          </w:p>
        </w:tc>
        <w:tc>
          <w:tcPr>
            <w:tcW w:w="1391" w:type="dxa"/>
          </w:tcPr>
          <w:p w:rsidR="002F1E91" w:rsidRPr="00933698" w:rsidRDefault="007233DE" w:rsidP="008B2A0B">
            <w:pPr>
              <w:tabs>
                <w:tab w:val="left" w:pos="0"/>
                <w:tab w:val="left" w:pos="567"/>
              </w:tabs>
              <w:spacing w:line="276" w:lineRule="auto"/>
              <w:jc w:val="center"/>
              <w:rPr>
                <w:sz w:val="28"/>
                <w:szCs w:val="28"/>
              </w:rPr>
            </w:pPr>
            <w:r w:rsidRPr="00933698">
              <w:rPr>
                <w:sz w:val="28"/>
                <w:szCs w:val="28"/>
              </w:rPr>
              <w:t>«Переставь скамейку»</w:t>
            </w:r>
          </w:p>
          <w:p w:rsidR="007233DE" w:rsidRPr="00933698" w:rsidRDefault="007233DE" w:rsidP="008B2A0B">
            <w:pPr>
              <w:tabs>
                <w:tab w:val="left" w:pos="0"/>
                <w:tab w:val="left" w:pos="567"/>
              </w:tabs>
              <w:spacing w:line="276" w:lineRule="auto"/>
              <w:jc w:val="center"/>
              <w:rPr>
                <w:sz w:val="28"/>
                <w:szCs w:val="28"/>
              </w:rPr>
            </w:pPr>
          </w:p>
          <w:p w:rsidR="007233DE" w:rsidRPr="00933698" w:rsidRDefault="007233DE"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2F1E91" w:rsidRPr="00933698" w:rsidRDefault="007233DE" w:rsidP="008B2A0B">
            <w:pPr>
              <w:tabs>
                <w:tab w:val="left" w:pos="0"/>
                <w:tab w:val="left" w:pos="567"/>
              </w:tabs>
              <w:spacing w:line="276" w:lineRule="auto"/>
              <w:jc w:val="both"/>
              <w:rPr>
                <w:sz w:val="28"/>
                <w:szCs w:val="28"/>
              </w:rPr>
            </w:pPr>
            <w:r w:rsidRPr="00933698">
              <w:rPr>
                <w:sz w:val="28"/>
                <w:szCs w:val="28"/>
              </w:rPr>
              <w:t xml:space="preserve">Две или три команды строятся в колонны. Справа от них ставится скамейка. По общему сигналу игроки каждой команды наклоняются к скамейке и, взяв ее обратным хватом, поднимают вверх, переводят влево и ставят на пол. После этого игроки </w:t>
            </w:r>
            <w:r w:rsidRPr="00933698">
              <w:rPr>
                <w:sz w:val="28"/>
                <w:szCs w:val="28"/>
              </w:rPr>
              <w:lastRenderedPageBreak/>
              <w:t>перепрыгивают через скамейку и снова переставляют ее. Игра проводится с двумя скамейками, на одной стоят, другую переводят влево и переступают на нее. Участник, который оступится и встанет на пол, выбывает из игры.</w:t>
            </w:r>
          </w:p>
          <w:p w:rsidR="007233DE" w:rsidRPr="00933698" w:rsidRDefault="007233DE" w:rsidP="008B2A0B">
            <w:pPr>
              <w:tabs>
                <w:tab w:val="left" w:pos="0"/>
                <w:tab w:val="left" w:pos="567"/>
              </w:tabs>
              <w:spacing w:line="276" w:lineRule="auto"/>
              <w:jc w:val="center"/>
              <w:rPr>
                <w:sz w:val="28"/>
                <w:szCs w:val="28"/>
              </w:rPr>
            </w:pPr>
            <w:r w:rsidRPr="00933698">
              <w:rPr>
                <w:sz w:val="28"/>
                <w:szCs w:val="28"/>
              </w:rPr>
              <w:t>Правила:</w:t>
            </w:r>
          </w:p>
          <w:p w:rsidR="007233DE" w:rsidRPr="00933698" w:rsidRDefault="00E37761" w:rsidP="008B2A0B">
            <w:pPr>
              <w:tabs>
                <w:tab w:val="left" w:pos="0"/>
                <w:tab w:val="left" w:pos="567"/>
              </w:tabs>
              <w:spacing w:line="276" w:lineRule="auto"/>
              <w:jc w:val="both"/>
              <w:rPr>
                <w:sz w:val="28"/>
                <w:szCs w:val="28"/>
              </w:rPr>
            </w:pPr>
            <w:r w:rsidRPr="00933698">
              <w:rPr>
                <w:sz w:val="28"/>
                <w:szCs w:val="28"/>
              </w:rPr>
              <w:t>1.</w:t>
            </w:r>
            <w:r w:rsidR="007233DE" w:rsidRPr="00933698">
              <w:rPr>
                <w:sz w:val="28"/>
                <w:szCs w:val="28"/>
              </w:rPr>
              <w:t>Игра заканчивается тогда, когда все команды переместятся с одной стороны площадки на другую (упражнение выполняется</w:t>
            </w:r>
            <w:r w:rsidR="00543B35" w:rsidRPr="00933698">
              <w:rPr>
                <w:sz w:val="28"/>
                <w:szCs w:val="28"/>
              </w:rPr>
              <w:t xml:space="preserve"> не менее 6 раз).</w:t>
            </w:r>
          </w:p>
          <w:p w:rsidR="00543B35" w:rsidRPr="00933698" w:rsidRDefault="00E37761" w:rsidP="008B2A0B">
            <w:pPr>
              <w:tabs>
                <w:tab w:val="left" w:pos="0"/>
                <w:tab w:val="left" w:pos="567"/>
              </w:tabs>
              <w:spacing w:line="276" w:lineRule="auto"/>
              <w:jc w:val="both"/>
              <w:rPr>
                <w:sz w:val="28"/>
                <w:szCs w:val="28"/>
              </w:rPr>
            </w:pPr>
            <w:r w:rsidRPr="00933698">
              <w:rPr>
                <w:sz w:val="28"/>
                <w:szCs w:val="28"/>
              </w:rPr>
              <w:t>2.</w:t>
            </w:r>
            <w:r w:rsidR="00543B35" w:rsidRPr="00933698">
              <w:rPr>
                <w:sz w:val="28"/>
                <w:szCs w:val="28"/>
              </w:rPr>
              <w:t>Побеждает команда, быстрее выполнившая задание.</w:t>
            </w:r>
          </w:p>
        </w:tc>
        <w:tc>
          <w:tcPr>
            <w:tcW w:w="1621" w:type="dxa"/>
          </w:tcPr>
          <w:p w:rsidR="002F1E91" w:rsidRPr="00933698" w:rsidRDefault="00543B35" w:rsidP="008B2A0B">
            <w:pPr>
              <w:tabs>
                <w:tab w:val="left" w:pos="0"/>
                <w:tab w:val="left" w:pos="567"/>
              </w:tabs>
              <w:spacing w:line="276" w:lineRule="auto"/>
              <w:jc w:val="both"/>
              <w:rPr>
                <w:sz w:val="28"/>
                <w:szCs w:val="28"/>
              </w:rPr>
            </w:pPr>
            <w:r w:rsidRPr="00933698">
              <w:rPr>
                <w:sz w:val="28"/>
                <w:szCs w:val="28"/>
              </w:rPr>
              <w:lastRenderedPageBreak/>
              <w:t>Гимнастические скамейки по количеству команд.</w:t>
            </w:r>
          </w:p>
        </w:tc>
        <w:tc>
          <w:tcPr>
            <w:tcW w:w="1949" w:type="dxa"/>
          </w:tcPr>
          <w:p w:rsidR="002F1E91" w:rsidRPr="00933698" w:rsidRDefault="00543B35" w:rsidP="008B2A0B">
            <w:pPr>
              <w:tabs>
                <w:tab w:val="left" w:pos="0"/>
                <w:tab w:val="left" w:pos="567"/>
              </w:tabs>
              <w:spacing w:line="276" w:lineRule="auto"/>
              <w:jc w:val="both"/>
              <w:rPr>
                <w:sz w:val="28"/>
                <w:szCs w:val="28"/>
              </w:rPr>
            </w:pPr>
            <w:r w:rsidRPr="00933698">
              <w:rPr>
                <w:sz w:val="28"/>
                <w:szCs w:val="28"/>
              </w:rPr>
              <w:t xml:space="preserve">Участники команд стоят на одной линии, если им позволяют размеры зала. Если условия не позволяют, то игру </w:t>
            </w:r>
            <w:r w:rsidRPr="00933698">
              <w:rPr>
                <w:sz w:val="28"/>
                <w:szCs w:val="28"/>
              </w:rPr>
              <w:lastRenderedPageBreak/>
              <w:t>проводят поочередно на время.</w:t>
            </w:r>
          </w:p>
        </w:tc>
      </w:tr>
      <w:tr w:rsidR="000F7BA7" w:rsidRPr="00933698" w:rsidTr="00827415">
        <w:tc>
          <w:tcPr>
            <w:tcW w:w="560" w:type="dxa"/>
          </w:tcPr>
          <w:p w:rsidR="000F7BA7" w:rsidRPr="00933698" w:rsidRDefault="000F7BA7" w:rsidP="008B2A0B">
            <w:pPr>
              <w:tabs>
                <w:tab w:val="left" w:pos="0"/>
                <w:tab w:val="left" w:pos="567"/>
              </w:tabs>
              <w:spacing w:line="276" w:lineRule="auto"/>
              <w:jc w:val="center"/>
              <w:rPr>
                <w:sz w:val="28"/>
                <w:szCs w:val="28"/>
              </w:rPr>
            </w:pPr>
            <w:r w:rsidRPr="00933698">
              <w:rPr>
                <w:sz w:val="28"/>
                <w:szCs w:val="28"/>
              </w:rPr>
              <w:lastRenderedPageBreak/>
              <w:t>6</w:t>
            </w:r>
          </w:p>
        </w:tc>
        <w:tc>
          <w:tcPr>
            <w:tcW w:w="1391" w:type="dxa"/>
          </w:tcPr>
          <w:p w:rsidR="000F7BA7" w:rsidRPr="00933698" w:rsidRDefault="000F7BA7" w:rsidP="008B2A0B">
            <w:pPr>
              <w:tabs>
                <w:tab w:val="left" w:pos="0"/>
                <w:tab w:val="left" w:pos="567"/>
              </w:tabs>
              <w:spacing w:line="276" w:lineRule="auto"/>
              <w:jc w:val="center"/>
              <w:rPr>
                <w:sz w:val="28"/>
                <w:szCs w:val="28"/>
              </w:rPr>
            </w:pPr>
            <w:r w:rsidRPr="00933698">
              <w:rPr>
                <w:sz w:val="28"/>
                <w:szCs w:val="28"/>
              </w:rPr>
              <w:t>«Встречная эстафета с бегом»</w:t>
            </w:r>
          </w:p>
          <w:p w:rsidR="000F7BA7" w:rsidRPr="00933698" w:rsidRDefault="000F7BA7" w:rsidP="008B2A0B">
            <w:pPr>
              <w:tabs>
                <w:tab w:val="left" w:pos="0"/>
                <w:tab w:val="left" w:pos="567"/>
              </w:tabs>
              <w:spacing w:line="276" w:lineRule="auto"/>
              <w:jc w:val="center"/>
              <w:rPr>
                <w:sz w:val="28"/>
                <w:szCs w:val="28"/>
              </w:rPr>
            </w:pPr>
          </w:p>
          <w:p w:rsidR="000F7BA7" w:rsidRPr="00933698" w:rsidRDefault="000F7BA7"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0F7BA7" w:rsidRPr="00933698" w:rsidRDefault="000F7BA7" w:rsidP="008B2A0B">
            <w:pPr>
              <w:tabs>
                <w:tab w:val="left" w:pos="0"/>
                <w:tab w:val="left" w:pos="567"/>
              </w:tabs>
              <w:spacing w:line="276" w:lineRule="auto"/>
              <w:jc w:val="both"/>
              <w:rPr>
                <w:sz w:val="28"/>
                <w:szCs w:val="28"/>
              </w:rPr>
            </w:pPr>
            <w:r w:rsidRPr="00933698">
              <w:rPr>
                <w:sz w:val="28"/>
                <w:szCs w:val="28"/>
              </w:rPr>
              <w:t xml:space="preserve">У направляющих каждой группы в руках эстафетные палочки. По сигналу они бегут и передают ее направляющему другой группы, после передачи встают в конце колонны. Эстафета заканчивается, когда группы поменяются своими местами или когда снова вернутся на свои места. </w:t>
            </w:r>
          </w:p>
          <w:p w:rsidR="000F7BA7" w:rsidRPr="00933698" w:rsidRDefault="000F7BA7" w:rsidP="008B2A0B">
            <w:pPr>
              <w:tabs>
                <w:tab w:val="left" w:pos="0"/>
                <w:tab w:val="left" w:pos="567"/>
              </w:tabs>
              <w:spacing w:line="276" w:lineRule="auto"/>
              <w:jc w:val="center"/>
              <w:rPr>
                <w:sz w:val="28"/>
                <w:szCs w:val="28"/>
              </w:rPr>
            </w:pPr>
            <w:r w:rsidRPr="00933698">
              <w:rPr>
                <w:sz w:val="28"/>
                <w:szCs w:val="28"/>
              </w:rPr>
              <w:t>Правила:</w:t>
            </w:r>
          </w:p>
          <w:p w:rsidR="000F7BA7" w:rsidRPr="00933698" w:rsidRDefault="00E37761" w:rsidP="008B2A0B">
            <w:pPr>
              <w:tabs>
                <w:tab w:val="left" w:pos="0"/>
                <w:tab w:val="left" w:pos="567"/>
              </w:tabs>
              <w:spacing w:line="276" w:lineRule="auto"/>
              <w:jc w:val="both"/>
              <w:rPr>
                <w:sz w:val="28"/>
                <w:szCs w:val="28"/>
              </w:rPr>
            </w:pPr>
            <w:r w:rsidRPr="00933698">
              <w:rPr>
                <w:sz w:val="28"/>
                <w:szCs w:val="28"/>
              </w:rPr>
              <w:t>1.</w:t>
            </w:r>
            <w:r w:rsidR="000F7BA7" w:rsidRPr="00933698">
              <w:rPr>
                <w:sz w:val="28"/>
                <w:szCs w:val="28"/>
              </w:rPr>
              <w:t>Команда, допустившая ошибку (потеря эстафетной палочки, отклонение от направления движения), получает штрафное очко.</w:t>
            </w:r>
          </w:p>
          <w:p w:rsidR="000F7BA7" w:rsidRPr="00933698" w:rsidRDefault="00E37761" w:rsidP="008B2A0B">
            <w:pPr>
              <w:tabs>
                <w:tab w:val="left" w:pos="0"/>
                <w:tab w:val="left" w:pos="567"/>
              </w:tabs>
              <w:spacing w:line="276" w:lineRule="auto"/>
              <w:jc w:val="both"/>
              <w:rPr>
                <w:sz w:val="28"/>
                <w:szCs w:val="28"/>
              </w:rPr>
            </w:pPr>
            <w:r w:rsidRPr="00933698">
              <w:rPr>
                <w:sz w:val="28"/>
                <w:szCs w:val="28"/>
              </w:rPr>
              <w:t>2.</w:t>
            </w:r>
            <w:r w:rsidR="000F7BA7" w:rsidRPr="00933698">
              <w:rPr>
                <w:sz w:val="28"/>
                <w:szCs w:val="28"/>
              </w:rPr>
              <w:t>Нельзя выбегать раньше времени.</w:t>
            </w:r>
          </w:p>
          <w:p w:rsidR="000F7BA7" w:rsidRPr="00933698" w:rsidRDefault="00E37761" w:rsidP="008B2A0B">
            <w:pPr>
              <w:tabs>
                <w:tab w:val="left" w:pos="0"/>
                <w:tab w:val="left" w:pos="567"/>
              </w:tabs>
              <w:spacing w:line="276" w:lineRule="auto"/>
              <w:jc w:val="both"/>
              <w:rPr>
                <w:sz w:val="28"/>
                <w:szCs w:val="28"/>
              </w:rPr>
            </w:pPr>
            <w:r w:rsidRPr="00933698">
              <w:rPr>
                <w:sz w:val="28"/>
                <w:szCs w:val="28"/>
              </w:rPr>
              <w:t>3.</w:t>
            </w:r>
            <w:r w:rsidR="000F7BA7" w:rsidRPr="00933698">
              <w:rPr>
                <w:sz w:val="28"/>
                <w:szCs w:val="28"/>
              </w:rPr>
              <w:t xml:space="preserve">Выигрывает команда, быстрее выполнившая задание </w:t>
            </w:r>
            <w:r w:rsidR="000F7BA7" w:rsidRPr="00933698">
              <w:rPr>
                <w:sz w:val="28"/>
                <w:szCs w:val="28"/>
              </w:rPr>
              <w:lastRenderedPageBreak/>
              <w:t>и набравшая меньшее количество штрафных очков.</w:t>
            </w:r>
          </w:p>
        </w:tc>
        <w:tc>
          <w:tcPr>
            <w:tcW w:w="1621" w:type="dxa"/>
          </w:tcPr>
          <w:p w:rsidR="000F7BA7" w:rsidRPr="00933698" w:rsidRDefault="000F7BA7" w:rsidP="008B2A0B">
            <w:pPr>
              <w:tabs>
                <w:tab w:val="left" w:pos="0"/>
                <w:tab w:val="left" w:pos="567"/>
              </w:tabs>
              <w:spacing w:line="276" w:lineRule="auto"/>
              <w:jc w:val="both"/>
              <w:rPr>
                <w:sz w:val="28"/>
                <w:szCs w:val="28"/>
              </w:rPr>
            </w:pPr>
            <w:r w:rsidRPr="00933698">
              <w:rPr>
                <w:sz w:val="28"/>
                <w:szCs w:val="28"/>
              </w:rPr>
              <w:lastRenderedPageBreak/>
              <w:t>Эстафетные палочки по количеству команд.</w:t>
            </w:r>
          </w:p>
        </w:tc>
        <w:tc>
          <w:tcPr>
            <w:tcW w:w="1949" w:type="dxa"/>
          </w:tcPr>
          <w:p w:rsidR="000F7BA7" w:rsidRPr="00933698" w:rsidRDefault="000F7BA7" w:rsidP="008B2A0B">
            <w:pPr>
              <w:tabs>
                <w:tab w:val="left" w:pos="0"/>
                <w:tab w:val="left" w:pos="567"/>
              </w:tabs>
              <w:spacing w:line="276" w:lineRule="auto"/>
              <w:jc w:val="both"/>
              <w:rPr>
                <w:sz w:val="28"/>
                <w:szCs w:val="28"/>
              </w:rPr>
            </w:pPr>
            <w:r w:rsidRPr="00933698">
              <w:rPr>
                <w:sz w:val="28"/>
                <w:szCs w:val="28"/>
              </w:rPr>
              <w:t>Эстафетную палочку передавать, обежав команду справа.</w:t>
            </w:r>
          </w:p>
        </w:tc>
      </w:tr>
      <w:tr w:rsidR="000F7BA7" w:rsidRPr="00933698" w:rsidTr="00827415">
        <w:tc>
          <w:tcPr>
            <w:tcW w:w="560" w:type="dxa"/>
          </w:tcPr>
          <w:p w:rsidR="000F7BA7" w:rsidRPr="00933698" w:rsidRDefault="000F7BA7" w:rsidP="008B2A0B">
            <w:pPr>
              <w:tabs>
                <w:tab w:val="left" w:pos="0"/>
                <w:tab w:val="left" w:pos="567"/>
              </w:tabs>
              <w:spacing w:line="276" w:lineRule="auto"/>
              <w:jc w:val="center"/>
              <w:rPr>
                <w:sz w:val="28"/>
                <w:szCs w:val="28"/>
              </w:rPr>
            </w:pPr>
            <w:r w:rsidRPr="00933698">
              <w:rPr>
                <w:sz w:val="28"/>
                <w:szCs w:val="28"/>
              </w:rPr>
              <w:lastRenderedPageBreak/>
              <w:t>7</w:t>
            </w:r>
          </w:p>
        </w:tc>
        <w:tc>
          <w:tcPr>
            <w:tcW w:w="1391" w:type="dxa"/>
          </w:tcPr>
          <w:p w:rsidR="000F7BA7" w:rsidRPr="00933698" w:rsidRDefault="000F7BA7" w:rsidP="008B2A0B">
            <w:pPr>
              <w:tabs>
                <w:tab w:val="left" w:pos="0"/>
                <w:tab w:val="left" w:pos="567"/>
              </w:tabs>
              <w:spacing w:line="276" w:lineRule="auto"/>
              <w:jc w:val="center"/>
              <w:rPr>
                <w:sz w:val="28"/>
                <w:szCs w:val="28"/>
              </w:rPr>
            </w:pPr>
            <w:r w:rsidRPr="00933698">
              <w:rPr>
                <w:sz w:val="28"/>
                <w:szCs w:val="28"/>
              </w:rPr>
              <w:t>«Передача мяча с отскоком от баскетбольного щита»</w:t>
            </w:r>
          </w:p>
          <w:p w:rsidR="000F7BA7" w:rsidRPr="00933698" w:rsidRDefault="000F7BA7" w:rsidP="008B2A0B">
            <w:pPr>
              <w:tabs>
                <w:tab w:val="left" w:pos="0"/>
                <w:tab w:val="left" w:pos="567"/>
              </w:tabs>
              <w:spacing w:line="276" w:lineRule="auto"/>
              <w:jc w:val="center"/>
              <w:rPr>
                <w:sz w:val="28"/>
                <w:szCs w:val="28"/>
              </w:rPr>
            </w:pPr>
          </w:p>
          <w:p w:rsidR="000F7BA7" w:rsidRPr="00933698" w:rsidRDefault="000F7BA7"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0F7BA7" w:rsidRPr="00933698" w:rsidRDefault="002E4F22" w:rsidP="008B2A0B">
            <w:pPr>
              <w:tabs>
                <w:tab w:val="left" w:pos="0"/>
                <w:tab w:val="left" w:pos="567"/>
              </w:tabs>
              <w:spacing w:line="276" w:lineRule="auto"/>
              <w:jc w:val="both"/>
              <w:rPr>
                <w:sz w:val="28"/>
                <w:szCs w:val="28"/>
              </w:rPr>
            </w:pPr>
            <w:r w:rsidRPr="00933698">
              <w:rPr>
                <w:sz w:val="28"/>
                <w:szCs w:val="28"/>
              </w:rPr>
              <w:t xml:space="preserve">Около каждого баскетбольного щита соревнуются 2 команды. Игроки становятся в кружки. Дальний от щита игрок имеет  №4, а ближний №1. Мяч у №4. По сигналу руководителя 4-е номера бросают мяч в щит таким образом, чтобы он отскочил и его поймал №3, тот бросает таким же образом №2 и т.д. Когда же очередь дойдет до №1, он, поймав мяч, бежит с ним, ударяя об пол или землю, на место игрока №4, и все смещаются на 1 круг вперед. </w:t>
            </w:r>
          </w:p>
          <w:p w:rsidR="002E4F22" w:rsidRPr="00933698" w:rsidRDefault="002E4F22" w:rsidP="008B2A0B">
            <w:pPr>
              <w:tabs>
                <w:tab w:val="left" w:pos="0"/>
                <w:tab w:val="left" w:pos="567"/>
              </w:tabs>
              <w:spacing w:line="276" w:lineRule="auto"/>
              <w:jc w:val="center"/>
              <w:rPr>
                <w:sz w:val="28"/>
                <w:szCs w:val="28"/>
              </w:rPr>
            </w:pPr>
            <w:r w:rsidRPr="00933698">
              <w:rPr>
                <w:sz w:val="28"/>
                <w:szCs w:val="28"/>
              </w:rPr>
              <w:t>Правила:</w:t>
            </w:r>
          </w:p>
          <w:p w:rsidR="002E4F22" w:rsidRPr="00933698" w:rsidRDefault="002E4F22" w:rsidP="008B2A0B">
            <w:pPr>
              <w:tabs>
                <w:tab w:val="left" w:pos="0"/>
                <w:tab w:val="left" w:pos="567"/>
              </w:tabs>
              <w:spacing w:line="276" w:lineRule="auto"/>
              <w:jc w:val="both"/>
              <w:rPr>
                <w:sz w:val="28"/>
                <w:szCs w:val="28"/>
              </w:rPr>
            </w:pPr>
            <w:r w:rsidRPr="00933698">
              <w:rPr>
                <w:sz w:val="28"/>
                <w:szCs w:val="28"/>
              </w:rPr>
              <w:t>Игра заканчивается, когда игрок №4 вернется на свое место.</w:t>
            </w:r>
          </w:p>
        </w:tc>
        <w:tc>
          <w:tcPr>
            <w:tcW w:w="1621" w:type="dxa"/>
          </w:tcPr>
          <w:p w:rsidR="000F7BA7" w:rsidRPr="00933698" w:rsidRDefault="002E4F22" w:rsidP="008B2A0B">
            <w:pPr>
              <w:tabs>
                <w:tab w:val="left" w:pos="0"/>
                <w:tab w:val="left" w:pos="567"/>
              </w:tabs>
              <w:spacing w:line="276" w:lineRule="auto"/>
              <w:jc w:val="both"/>
              <w:rPr>
                <w:sz w:val="28"/>
                <w:szCs w:val="28"/>
              </w:rPr>
            </w:pPr>
            <w:r w:rsidRPr="00933698">
              <w:rPr>
                <w:sz w:val="28"/>
                <w:szCs w:val="28"/>
              </w:rPr>
              <w:t>Баскетбольные мячи по числу команд.</w:t>
            </w:r>
          </w:p>
        </w:tc>
        <w:tc>
          <w:tcPr>
            <w:tcW w:w="1949" w:type="dxa"/>
          </w:tcPr>
          <w:p w:rsidR="000F7BA7" w:rsidRPr="00933698" w:rsidRDefault="002E4F22" w:rsidP="008B2A0B">
            <w:pPr>
              <w:tabs>
                <w:tab w:val="left" w:pos="0"/>
                <w:tab w:val="left" w:pos="567"/>
              </w:tabs>
              <w:spacing w:line="276" w:lineRule="auto"/>
              <w:jc w:val="both"/>
              <w:rPr>
                <w:sz w:val="28"/>
                <w:szCs w:val="28"/>
              </w:rPr>
            </w:pPr>
            <w:r w:rsidRPr="00933698">
              <w:rPr>
                <w:sz w:val="28"/>
                <w:szCs w:val="28"/>
              </w:rPr>
              <w:t>Для кружков можно использовать гимнастические обручи.</w:t>
            </w:r>
          </w:p>
        </w:tc>
      </w:tr>
      <w:tr w:rsidR="002E4F22" w:rsidRPr="00933698" w:rsidTr="00827415">
        <w:tc>
          <w:tcPr>
            <w:tcW w:w="560" w:type="dxa"/>
          </w:tcPr>
          <w:p w:rsidR="002E4F22" w:rsidRPr="00933698" w:rsidRDefault="002E4F22" w:rsidP="008B2A0B">
            <w:pPr>
              <w:tabs>
                <w:tab w:val="left" w:pos="0"/>
                <w:tab w:val="left" w:pos="567"/>
              </w:tabs>
              <w:spacing w:line="276" w:lineRule="auto"/>
              <w:jc w:val="center"/>
              <w:rPr>
                <w:sz w:val="28"/>
                <w:szCs w:val="28"/>
              </w:rPr>
            </w:pPr>
            <w:r w:rsidRPr="00933698">
              <w:rPr>
                <w:sz w:val="28"/>
                <w:szCs w:val="28"/>
              </w:rPr>
              <w:t>8</w:t>
            </w:r>
          </w:p>
        </w:tc>
        <w:tc>
          <w:tcPr>
            <w:tcW w:w="1391" w:type="dxa"/>
          </w:tcPr>
          <w:p w:rsidR="002E4F22" w:rsidRPr="00933698" w:rsidRDefault="002E4F22" w:rsidP="008B2A0B">
            <w:pPr>
              <w:tabs>
                <w:tab w:val="left" w:pos="0"/>
                <w:tab w:val="left" w:pos="567"/>
              </w:tabs>
              <w:spacing w:line="276" w:lineRule="auto"/>
              <w:jc w:val="center"/>
              <w:rPr>
                <w:sz w:val="28"/>
                <w:szCs w:val="28"/>
              </w:rPr>
            </w:pPr>
            <w:r w:rsidRPr="00933698">
              <w:rPr>
                <w:sz w:val="28"/>
                <w:szCs w:val="28"/>
              </w:rPr>
              <w:t>«Передача мяча во встречных командах»</w:t>
            </w:r>
          </w:p>
          <w:p w:rsidR="002E4F22" w:rsidRPr="00933698" w:rsidRDefault="002E4F22" w:rsidP="008B2A0B">
            <w:pPr>
              <w:tabs>
                <w:tab w:val="left" w:pos="0"/>
                <w:tab w:val="left" w:pos="567"/>
              </w:tabs>
              <w:spacing w:line="276" w:lineRule="auto"/>
              <w:jc w:val="center"/>
              <w:rPr>
                <w:sz w:val="28"/>
                <w:szCs w:val="28"/>
              </w:rPr>
            </w:pPr>
          </w:p>
          <w:p w:rsidR="002E4F22" w:rsidRPr="00933698" w:rsidRDefault="002E4F22"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2E4F22" w:rsidRPr="00933698" w:rsidRDefault="002E4F22" w:rsidP="008B2A0B">
            <w:pPr>
              <w:tabs>
                <w:tab w:val="left" w:pos="0"/>
                <w:tab w:val="left" w:pos="567"/>
              </w:tabs>
              <w:spacing w:line="276" w:lineRule="auto"/>
              <w:jc w:val="both"/>
              <w:rPr>
                <w:sz w:val="28"/>
                <w:szCs w:val="28"/>
              </w:rPr>
            </w:pPr>
            <w:r w:rsidRPr="00933698">
              <w:rPr>
                <w:sz w:val="28"/>
                <w:szCs w:val="28"/>
              </w:rPr>
              <w:t>Игроки каждой из двух команд располагаются во встречных колоннах по обе стороны волейбольной сетки, за линиями нападения. У первых игроков колонн</w:t>
            </w:r>
            <w:r w:rsidR="00DD7398" w:rsidRPr="00933698">
              <w:rPr>
                <w:sz w:val="28"/>
                <w:szCs w:val="28"/>
              </w:rPr>
              <w:t xml:space="preserve"> в руках по мячу. По сигналу они перекидывают мяч сверху двумя руками через сетку партнеру,  стоящему во главе противоположной колонны. Игрок, выполнивший передачу, бежит в конец своей колонны, а тот, кому мяч адресован, посылает его через сетку и бежит в конец колонны.</w:t>
            </w:r>
          </w:p>
          <w:p w:rsidR="00DD7398" w:rsidRPr="00933698" w:rsidRDefault="00DD7398" w:rsidP="008B2A0B">
            <w:pPr>
              <w:tabs>
                <w:tab w:val="left" w:pos="0"/>
                <w:tab w:val="left" w:pos="567"/>
              </w:tabs>
              <w:spacing w:line="276" w:lineRule="auto"/>
              <w:jc w:val="center"/>
              <w:rPr>
                <w:sz w:val="28"/>
                <w:szCs w:val="28"/>
              </w:rPr>
            </w:pPr>
            <w:r w:rsidRPr="00933698">
              <w:rPr>
                <w:sz w:val="28"/>
                <w:szCs w:val="28"/>
              </w:rPr>
              <w:lastRenderedPageBreak/>
              <w:t>Правила:</w:t>
            </w:r>
          </w:p>
          <w:p w:rsidR="00DD7398" w:rsidRPr="00933698" w:rsidRDefault="00E37761" w:rsidP="008B2A0B">
            <w:pPr>
              <w:tabs>
                <w:tab w:val="left" w:pos="0"/>
                <w:tab w:val="left" w:pos="567"/>
              </w:tabs>
              <w:spacing w:line="276" w:lineRule="auto"/>
              <w:jc w:val="both"/>
              <w:rPr>
                <w:sz w:val="28"/>
                <w:szCs w:val="28"/>
              </w:rPr>
            </w:pPr>
            <w:r w:rsidRPr="00933698">
              <w:rPr>
                <w:sz w:val="28"/>
                <w:szCs w:val="28"/>
              </w:rPr>
              <w:t>1.</w:t>
            </w:r>
            <w:r w:rsidR="00DD7398" w:rsidRPr="00933698">
              <w:rPr>
                <w:sz w:val="28"/>
                <w:szCs w:val="28"/>
              </w:rPr>
              <w:t>Игра продолжается до тех пор, пока участник, начинавший игру, не получит мяч в руки.</w:t>
            </w:r>
          </w:p>
          <w:p w:rsidR="00DD7398" w:rsidRPr="00933698" w:rsidRDefault="00E37761" w:rsidP="008B2A0B">
            <w:pPr>
              <w:tabs>
                <w:tab w:val="left" w:pos="0"/>
                <w:tab w:val="left" w:pos="567"/>
              </w:tabs>
              <w:spacing w:line="276" w:lineRule="auto"/>
              <w:jc w:val="both"/>
              <w:rPr>
                <w:sz w:val="28"/>
                <w:szCs w:val="28"/>
              </w:rPr>
            </w:pPr>
            <w:r w:rsidRPr="00933698">
              <w:rPr>
                <w:sz w:val="28"/>
                <w:szCs w:val="28"/>
              </w:rPr>
              <w:t>2.</w:t>
            </w:r>
            <w:r w:rsidR="00DD7398" w:rsidRPr="00933698">
              <w:rPr>
                <w:sz w:val="28"/>
                <w:szCs w:val="28"/>
              </w:rPr>
              <w:t>Побеждает команда, игроки которой первыми закончат эстафету.</w:t>
            </w:r>
          </w:p>
        </w:tc>
        <w:tc>
          <w:tcPr>
            <w:tcW w:w="1621" w:type="dxa"/>
          </w:tcPr>
          <w:p w:rsidR="002E4F22" w:rsidRPr="00933698" w:rsidRDefault="00DD7398" w:rsidP="008B2A0B">
            <w:pPr>
              <w:tabs>
                <w:tab w:val="left" w:pos="0"/>
                <w:tab w:val="left" w:pos="567"/>
              </w:tabs>
              <w:spacing w:line="276" w:lineRule="auto"/>
              <w:rPr>
                <w:sz w:val="28"/>
                <w:szCs w:val="28"/>
              </w:rPr>
            </w:pPr>
            <w:r w:rsidRPr="00933698">
              <w:rPr>
                <w:sz w:val="28"/>
                <w:szCs w:val="28"/>
              </w:rPr>
              <w:lastRenderedPageBreak/>
              <w:t>Два мяча.</w:t>
            </w:r>
          </w:p>
        </w:tc>
        <w:tc>
          <w:tcPr>
            <w:tcW w:w="1949" w:type="dxa"/>
          </w:tcPr>
          <w:p w:rsidR="002E4F22" w:rsidRPr="00933698" w:rsidRDefault="00DD7398" w:rsidP="008B2A0B">
            <w:pPr>
              <w:tabs>
                <w:tab w:val="left" w:pos="0"/>
                <w:tab w:val="left" w:pos="567"/>
              </w:tabs>
              <w:spacing w:line="276" w:lineRule="auto"/>
              <w:jc w:val="both"/>
              <w:rPr>
                <w:sz w:val="28"/>
                <w:szCs w:val="28"/>
              </w:rPr>
            </w:pPr>
            <w:r w:rsidRPr="00933698">
              <w:rPr>
                <w:sz w:val="28"/>
                <w:szCs w:val="28"/>
              </w:rPr>
              <w:t>Можно использовать мягкие набивные мячи.</w:t>
            </w:r>
          </w:p>
          <w:p w:rsidR="00DD7398" w:rsidRPr="00933698" w:rsidRDefault="00DD7398" w:rsidP="008B2A0B">
            <w:pPr>
              <w:tabs>
                <w:tab w:val="left" w:pos="0"/>
                <w:tab w:val="left" w:pos="567"/>
              </w:tabs>
              <w:spacing w:line="276" w:lineRule="auto"/>
              <w:jc w:val="both"/>
              <w:rPr>
                <w:sz w:val="28"/>
                <w:szCs w:val="28"/>
              </w:rPr>
            </w:pPr>
            <w:r w:rsidRPr="00933698">
              <w:rPr>
                <w:sz w:val="28"/>
                <w:szCs w:val="28"/>
              </w:rPr>
              <w:t xml:space="preserve">Использовать различные приемы передачи. </w:t>
            </w:r>
          </w:p>
        </w:tc>
      </w:tr>
      <w:tr w:rsidR="002E4F22" w:rsidRPr="00933698" w:rsidTr="00827415">
        <w:tc>
          <w:tcPr>
            <w:tcW w:w="560" w:type="dxa"/>
          </w:tcPr>
          <w:p w:rsidR="002E4F22" w:rsidRPr="00933698" w:rsidRDefault="00DD7398" w:rsidP="008B2A0B">
            <w:pPr>
              <w:tabs>
                <w:tab w:val="left" w:pos="0"/>
                <w:tab w:val="left" w:pos="567"/>
              </w:tabs>
              <w:spacing w:line="276" w:lineRule="auto"/>
              <w:jc w:val="center"/>
              <w:rPr>
                <w:sz w:val="28"/>
                <w:szCs w:val="28"/>
              </w:rPr>
            </w:pPr>
            <w:r w:rsidRPr="00933698">
              <w:rPr>
                <w:sz w:val="28"/>
                <w:szCs w:val="28"/>
              </w:rPr>
              <w:lastRenderedPageBreak/>
              <w:t>9</w:t>
            </w:r>
          </w:p>
        </w:tc>
        <w:tc>
          <w:tcPr>
            <w:tcW w:w="1391" w:type="dxa"/>
          </w:tcPr>
          <w:p w:rsidR="002E4F22" w:rsidRPr="00933698" w:rsidRDefault="00DD7398" w:rsidP="008B2A0B">
            <w:pPr>
              <w:tabs>
                <w:tab w:val="left" w:pos="0"/>
                <w:tab w:val="left" w:pos="567"/>
              </w:tabs>
              <w:spacing w:line="276" w:lineRule="auto"/>
              <w:jc w:val="center"/>
              <w:rPr>
                <w:sz w:val="28"/>
                <w:szCs w:val="28"/>
              </w:rPr>
            </w:pPr>
            <w:r w:rsidRPr="00933698">
              <w:rPr>
                <w:sz w:val="28"/>
                <w:szCs w:val="28"/>
              </w:rPr>
              <w:t>«Проведи мяч»</w:t>
            </w:r>
          </w:p>
          <w:p w:rsidR="00DD7398" w:rsidRPr="00933698" w:rsidRDefault="00DD7398" w:rsidP="008B2A0B">
            <w:pPr>
              <w:tabs>
                <w:tab w:val="left" w:pos="0"/>
                <w:tab w:val="left" w:pos="567"/>
              </w:tabs>
              <w:spacing w:line="276" w:lineRule="auto"/>
              <w:jc w:val="center"/>
              <w:rPr>
                <w:sz w:val="28"/>
                <w:szCs w:val="28"/>
              </w:rPr>
            </w:pPr>
          </w:p>
          <w:p w:rsidR="00DD7398" w:rsidRPr="00933698" w:rsidRDefault="00DD7398"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2E4F22" w:rsidRPr="00933698" w:rsidRDefault="00DD7398" w:rsidP="008B2A0B">
            <w:pPr>
              <w:tabs>
                <w:tab w:val="left" w:pos="0"/>
                <w:tab w:val="left" w:pos="567"/>
              </w:tabs>
              <w:spacing w:line="276" w:lineRule="auto"/>
              <w:jc w:val="both"/>
              <w:rPr>
                <w:sz w:val="28"/>
                <w:szCs w:val="28"/>
              </w:rPr>
            </w:pPr>
            <w:r w:rsidRPr="00933698">
              <w:rPr>
                <w:sz w:val="28"/>
                <w:szCs w:val="28"/>
              </w:rPr>
              <w:t xml:space="preserve">Участники строятся в колонны на линии старта. У направляющих в руках по одному баскетбольному мячу. По сигналу первые участники должны провести мяч по скамейке баскетбольным дримблингом, двигаясь по полу, обратно они движутся по скамейке, а мяч ведут по полу. Обведя свою команд, они передают мяч следующим участникам и становятся сзади колонны. </w:t>
            </w:r>
          </w:p>
          <w:p w:rsidR="00DD7398" w:rsidRPr="00933698" w:rsidRDefault="00DD7398" w:rsidP="008B2A0B">
            <w:pPr>
              <w:tabs>
                <w:tab w:val="left" w:pos="0"/>
                <w:tab w:val="left" w:pos="567"/>
              </w:tabs>
              <w:spacing w:line="276" w:lineRule="auto"/>
              <w:jc w:val="center"/>
              <w:rPr>
                <w:sz w:val="28"/>
                <w:szCs w:val="28"/>
              </w:rPr>
            </w:pPr>
            <w:r w:rsidRPr="00933698">
              <w:rPr>
                <w:sz w:val="28"/>
                <w:szCs w:val="28"/>
              </w:rPr>
              <w:t>Правила:</w:t>
            </w:r>
          </w:p>
          <w:p w:rsidR="00DD7398" w:rsidRPr="00933698" w:rsidRDefault="00DD7398" w:rsidP="008B2A0B">
            <w:pPr>
              <w:tabs>
                <w:tab w:val="left" w:pos="0"/>
                <w:tab w:val="left" w:pos="567"/>
              </w:tabs>
              <w:spacing w:line="276" w:lineRule="auto"/>
              <w:rPr>
                <w:sz w:val="28"/>
                <w:szCs w:val="28"/>
              </w:rPr>
            </w:pPr>
            <w:r w:rsidRPr="00933698">
              <w:rPr>
                <w:sz w:val="28"/>
                <w:szCs w:val="28"/>
              </w:rPr>
              <w:t>Выигрывает команда, которая выполнит задание быстрее и с меньшим количеством ошибок.</w:t>
            </w:r>
          </w:p>
        </w:tc>
        <w:tc>
          <w:tcPr>
            <w:tcW w:w="1621" w:type="dxa"/>
          </w:tcPr>
          <w:p w:rsidR="002E4F22" w:rsidRPr="00933698" w:rsidRDefault="00DD7398" w:rsidP="008B2A0B">
            <w:pPr>
              <w:tabs>
                <w:tab w:val="left" w:pos="0"/>
                <w:tab w:val="left" w:pos="567"/>
              </w:tabs>
              <w:spacing w:line="276" w:lineRule="auto"/>
              <w:jc w:val="both"/>
              <w:rPr>
                <w:sz w:val="28"/>
                <w:szCs w:val="28"/>
              </w:rPr>
            </w:pPr>
            <w:r w:rsidRPr="00933698">
              <w:rPr>
                <w:sz w:val="28"/>
                <w:szCs w:val="28"/>
              </w:rPr>
              <w:t xml:space="preserve">Баскетбольные мячи, скамейки по количеству команд. </w:t>
            </w:r>
          </w:p>
        </w:tc>
        <w:tc>
          <w:tcPr>
            <w:tcW w:w="1949" w:type="dxa"/>
          </w:tcPr>
          <w:p w:rsidR="002E4F22" w:rsidRPr="00933698" w:rsidRDefault="00DD7398" w:rsidP="008B2A0B">
            <w:pPr>
              <w:tabs>
                <w:tab w:val="left" w:pos="0"/>
                <w:tab w:val="left" w:pos="567"/>
              </w:tabs>
              <w:spacing w:line="276" w:lineRule="auto"/>
              <w:jc w:val="both"/>
              <w:rPr>
                <w:sz w:val="28"/>
                <w:szCs w:val="28"/>
              </w:rPr>
            </w:pPr>
            <w:r w:rsidRPr="00933698">
              <w:rPr>
                <w:sz w:val="28"/>
                <w:szCs w:val="28"/>
              </w:rPr>
              <w:t>За линией старта, перпендикулярно ей, перед каждой командой ставятся гимнастические скамейки.</w:t>
            </w:r>
          </w:p>
        </w:tc>
      </w:tr>
      <w:tr w:rsidR="00DD7398" w:rsidRPr="00933698" w:rsidTr="00827415">
        <w:tc>
          <w:tcPr>
            <w:tcW w:w="560" w:type="dxa"/>
          </w:tcPr>
          <w:p w:rsidR="00DD7398" w:rsidRPr="00933698" w:rsidRDefault="00DD7398" w:rsidP="008B2A0B">
            <w:pPr>
              <w:tabs>
                <w:tab w:val="left" w:pos="0"/>
                <w:tab w:val="left" w:pos="567"/>
              </w:tabs>
              <w:spacing w:line="276" w:lineRule="auto"/>
              <w:jc w:val="center"/>
              <w:rPr>
                <w:sz w:val="28"/>
                <w:szCs w:val="28"/>
              </w:rPr>
            </w:pPr>
            <w:r w:rsidRPr="00933698">
              <w:rPr>
                <w:sz w:val="28"/>
                <w:szCs w:val="28"/>
              </w:rPr>
              <w:t>10</w:t>
            </w:r>
          </w:p>
        </w:tc>
        <w:tc>
          <w:tcPr>
            <w:tcW w:w="1391" w:type="dxa"/>
          </w:tcPr>
          <w:p w:rsidR="00DD7398" w:rsidRPr="00933698" w:rsidRDefault="00DD7398" w:rsidP="008B2A0B">
            <w:pPr>
              <w:tabs>
                <w:tab w:val="left" w:pos="0"/>
                <w:tab w:val="left" w:pos="567"/>
              </w:tabs>
              <w:spacing w:line="276" w:lineRule="auto"/>
              <w:jc w:val="center"/>
              <w:rPr>
                <w:sz w:val="28"/>
                <w:szCs w:val="28"/>
              </w:rPr>
            </w:pPr>
            <w:r w:rsidRPr="00933698">
              <w:rPr>
                <w:sz w:val="28"/>
                <w:szCs w:val="28"/>
              </w:rPr>
              <w:t>«Встречная эстафета баскетболиста»</w:t>
            </w:r>
          </w:p>
          <w:p w:rsidR="00DD7398" w:rsidRPr="00933698" w:rsidRDefault="00DD7398" w:rsidP="008B2A0B">
            <w:pPr>
              <w:tabs>
                <w:tab w:val="left" w:pos="0"/>
                <w:tab w:val="left" w:pos="567"/>
              </w:tabs>
              <w:spacing w:line="276" w:lineRule="auto"/>
              <w:jc w:val="center"/>
              <w:rPr>
                <w:sz w:val="28"/>
                <w:szCs w:val="28"/>
              </w:rPr>
            </w:pPr>
          </w:p>
          <w:p w:rsidR="00DD7398" w:rsidRPr="00933698" w:rsidRDefault="00DD7398"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DD7398" w:rsidRPr="00933698" w:rsidRDefault="00DD7398" w:rsidP="008B2A0B">
            <w:pPr>
              <w:tabs>
                <w:tab w:val="left" w:pos="0"/>
                <w:tab w:val="left" w:pos="567"/>
              </w:tabs>
              <w:spacing w:line="276" w:lineRule="auto"/>
              <w:jc w:val="both"/>
              <w:rPr>
                <w:sz w:val="28"/>
                <w:szCs w:val="28"/>
              </w:rPr>
            </w:pPr>
            <w:r w:rsidRPr="00933698">
              <w:rPr>
                <w:sz w:val="28"/>
                <w:szCs w:val="28"/>
              </w:rPr>
              <w:t xml:space="preserve">Команды делятся на 2 группы и строятся как </w:t>
            </w:r>
            <w:r w:rsidR="00331517" w:rsidRPr="00933698">
              <w:rPr>
                <w:sz w:val="28"/>
                <w:szCs w:val="28"/>
              </w:rPr>
              <w:t xml:space="preserve">для встречной эстафеты. У направляющего одной из колонн каждой команды в руках баскетбольный мяч. По сигналу он ведет мяч, как в баскетболе, подвигаясь к противоположной колонне. По пути обводит стойки, встречную колонну и передает мяч ее </w:t>
            </w:r>
            <w:r w:rsidR="00331517" w:rsidRPr="00933698">
              <w:rPr>
                <w:sz w:val="28"/>
                <w:szCs w:val="28"/>
              </w:rPr>
              <w:lastRenderedPageBreak/>
              <w:t>направляющему, а сам становится в конце этой колонны. Направляющий, получив мяч, выполняет это же задание.</w:t>
            </w:r>
          </w:p>
          <w:p w:rsidR="00331517" w:rsidRPr="00933698" w:rsidRDefault="00331517" w:rsidP="008B2A0B">
            <w:pPr>
              <w:tabs>
                <w:tab w:val="left" w:pos="0"/>
                <w:tab w:val="left" w:pos="567"/>
              </w:tabs>
              <w:spacing w:line="276" w:lineRule="auto"/>
              <w:jc w:val="center"/>
              <w:rPr>
                <w:sz w:val="28"/>
                <w:szCs w:val="28"/>
              </w:rPr>
            </w:pPr>
            <w:r w:rsidRPr="00933698">
              <w:rPr>
                <w:sz w:val="28"/>
                <w:szCs w:val="28"/>
              </w:rPr>
              <w:t>Правила:</w:t>
            </w:r>
          </w:p>
          <w:p w:rsidR="00331517" w:rsidRPr="00933698" w:rsidRDefault="00331517" w:rsidP="008B2A0B">
            <w:pPr>
              <w:tabs>
                <w:tab w:val="left" w:pos="0"/>
                <w:tab w:val="left" w:pos="567"/>
              </w:tabs>
              <w:spacing w:line="276" w:lineRule="auto"/>
              <w:jc w:val="both"/>
              <w:rPr>
                <w:sz w:val="28"/>
                <w:szCs w:val="28"/>
              </w:rPr>
            </w:pPr>
            <w:r w:rsidRPr="00933698">
              <w:rPr>
                <w:sz w:val="28"/>
                <w:szCs w:val="28"/>
              </w:rPr>
              <w:t>Выигрывает команда, игроки которой быстрее выполнят задание (поменяются местами в колоннах).</w:t>
            </w:r>
          </w:p>
        </w:tc>
        <w:tc>
          <w:tcPr>
            <w:tcW w:w="1621" w:type="dxa"/>
          </w:tcPr>
          <w:p w:rsidR="00DD7398" w:rsidRPr="00933698" w:rsidRDefault="00331517" w:rsidP="008B2A0B">
            <w:pPr>
              <w:tabs>
                <w:tab w:val="left" w:pos="0"/>
                <w:tab w:val="left" w:pos="567"/>
              </w:tabs>
              <w:spacing w:line="276" w:lineRule="auto"/>
              <w:jc w:val="both"/>
              <w:rPr>
                <w:sz w:val="28"/>
                <w:szCs w:val="28"/>
              </w:rPr>
            </w:pPr>
            <w:r w:rsidRPr="00933698">
              <w:rPr>
                <w:sz w:val="28"/>
                <w:szCs w:val="28"/>
              </w:rPr>
              <w:lastRenderedPageBreak/>
              <w:t>Баскетбольные мячи по количеству команд, стойки или кегли.</w:t>
            </w:r>
          </w:p>
        </w:tc>
        <w:tc>
          <w:tcPr>
            <w:tcW w:w="1949" w:type="dxa"/>
          </w:tcPr>
          <w:p w:rsidR="00DD7398" w:rsidRPr="00933698" w:rsidRDefault="00331517" w:rsidP="008B2A0B">
            <w:pPr>
              <w:tabs>
                <w:tab w:val="left" w:pos="0"/>
                <w:tab w:val="left" w:pos="567"/>
              </w:tabs>
              <w:spacing w:line="276" w:lineRule="auto"/>
              <w:jc w:val="both"/>
              <w:rPr>
                <w:sz w:val="28"/>
                <w:szCs w:val="28"/>
              </w:rPr>
            </w:pPr>
            <w:r w:rsidRPr="00933698">
              <w:rPr>
                <w:sz w:val="28"/>
                <w:szCs w:val="28"/>
              </w:rPr>
              <w:t>Вместо стоек можно использовать кегли, их число можно увеличить.</w:t>
            </w:r>
          </w:p>
        </w:tc>
      </w:tr>
      <w:tr w:rsidR="00331517" w:rsidRPr="00933698" w:rsidTr="00827415">
        <w:tc>
          <w:tcPr>
            <w:tcW w:w="560" w:type="dxa"/>
          </w:tcPr>
          <w:p w:rsidR="00331517" w:rsidRPr="00933698" w:rsidRDefault="00331517" w:rsidP="008B2A0B">
            <w:pPr>
              <w:tabs>
                <w:tab w:val="left" w:pos="0"/>
                <w:tab w:val="left" w:pos="567"/>
              </w:tabs>
              <w:spacing w:line="276" w:lineRule="auto"/>
              <w:jc w:val="center"/>
              <w:rPr>
                <w:sz w:val="28"/>
                <w:szCs w:val="28"/>
              </w:rPr>
            </w:pPr>
            <w:r w:rsidRPr="00933698">
              <w:rPr>
                <w:sz w:val="28"/>
                <w:szCs w:val="28"/>
              </w:rPr>
              <w:lastRenderedPageBreak/>
              <w:t>11</w:t>
            </w:r>
          </w:p>
        </w:tc>
        <w:tc>
          <w:tcPr>
            <w:tcW w:w="1391" w:type="dxa"/>
          </w:tcPr>
          <w:p w:rsidR="00331517" w:rsidRPr="00933698" w:rsidRDefault="00331517" w:rsidP="008B2A0B">
            <w:pPr>
              <w:tabs>
                <w:tab w:val="left" w:pos="0"/>
                <w:tab w:val="left" w:pos="567"/>
              </w:tabs>
              <w:spacing w:line="276" w:lineRule="auto"/>
              <w:jc w:val="center"/>
              <w:rPr>
                <w:sz w:val="28"/>
                <w:szCs w:val="28"/>
              </w:rPr>
            </w:pPr>
            <w:r w:rsidRPr="00933698">
              <w:rPr>
                <w:sz w:val="28"/>
                <w:szCs w:val="28"/>
              </w:rPr>
              <w:t>«Мини-футбол»</w:t>
            </w:r>
          </w:p>
          <w:p w:rsidR="00331517" w:rsidRPr="00933698" w:rsidRDefault="00331517" w:rsidP="008B2A0B">
            <w:pPr>
              <w:tabs>
                <w:tab w:val="left" w:pos="0"/>
                <w:tab w:val="left" w:pos="567"/>
              </w:tabs>
              <w:spacing w:line="276" w:lineRule="auto"/>
              <w:jc w:val="center"/>
              <w:rPr>
                <w:sz w:val="28"/>
                <w:szCs w:val="28"/>
              </w:rPr>
            </w:pPr>
          </w:p>
          <w:p w:rsidR="00331517" w:rsidRPr="00933698" w:rsidRDefault="00331517" w:rsidP="008B2A0B">
            <w:pPr>
              <w:tabs>
                <w:tab w:val="left" w:pos="0"/>
                <w:tab w:val="left" w:pos="567"/>
              </w:tabs>
              <w:spacing w:line="276" w:lineRule="auto"/>
              <w:jc w:val="center"/>
              <w:rPr>
                <w:sz w:val="28"/>
                <w:szCs w:val="28"/>
              </w:rPr>
            </w:pPr>
            <w:r w:rsidRPr="00933698">
              <w:rPr>
                <w:sz w:val="28"/>
                <w:szCs w:val="28"/>
              </w:rPr>
              <w:t>Общее время 10 мин.</w:t>
            </w:r>
          </w:p>
        </w:tc>
        <w:tc>
          <w:tcPr>
            <w:tcW w:w="4049" w:type="dxa"/>
          </w:tcPr>
          <w:p w:rsidR="00331517" w:rsidRPr="00933698" w:rsidRDefault="00331517" w:rsidP="008B2A0B">
            <w:pPr>
              <w:tabs>
                <w:tab w:val="left" w:pos="0"/>
                <w:tab w:val="left" w:pos="567"/>
              </w:tabs>
              <w:spacing w:line="276" w:lineRule="auto"/>
              <w:jc w:val="both"/>
              <w:rPr>
                <w:sz w:val="28"/>
                <w:szCs w:val="28"/>
              </w:rPr>
            </w:pPr>
            <w:r w:rsidRPr="00933698">
              <w:rPr>
                <w:sz w:val="28"/>
                <w:szCs w:val="28"/>
              </w:rPr>
              <w:t>В игре сохраняются основные правила футбола.</w:t>
            </w:r>
          </w:p>
          <w:p w:rsidR="00331517" w:rsidRPr="00933698" w:rsidRDefault="00331517" w:rsidP="008B2A0B">
            <w:pPr>
              <w:tabs>
                <w:tab w:val="left" w:pos="0"/>
                <w:tab w:val="left" w:pos="567"/>
              </w:tabs>
              <w:spacing w:line="276" w:lineRule="auto"/>
              <w:jc w:val="center"/>
              <w:rPr>
                <w:sz w:val="28"/>
                <w:szCs w:val="28"/>
              </w:rPr>
            </w:pPr>
            <w:r w:rsidRPr="00933698">
              <w:rPr>
                <w:sz w:val="28"/>
                <w:szCs w:val="28"/>
              </w:rPr>
              <w:t>Правила:</w:t>
            </w:r>
          </w:p>
          <w:p w:rsidR="00331517" w:rsidRPr="00933698" w:rsidRDefault="00331517" w:rsidP="008B2A0B">
            <w:pPr>
              <w:tabs>
                <w:tab w:val="left" w:pos="0"/>
                <w:tab w:val="left" w:pos="567"/>
              </w:tabs>
              <w:spacing w:line="276" w:lineRule="auto"/>
              <w:jc w:val="both"/>
              <w:rPr>
                <w:sz w:val="28"/>
                <w:szCs w:val="28"/>
              </w:rPr>
            </w:pPr>
            <w:r w:rsidRPr="00933698">
              <w:rPr>
                <w:sz w:val="28"/>
                <w:szCs w:val="28"/>
              </w:rPr>
              <w:t>1.Отменяются правила «вне игры».</w:t>
            </w:r>
          </w:p>
          <w:p w:rsidR="00331517" w:rsidRPr="00933698" w:rsidRDefault="00331517" w:rsidP="008B2A0B">
            <w:pPr>
              <w:tabs>
                <w:tab w:val="left" w:pos="0"/>
                <w:tab w:val="left" w:pos="567"/>
              </w:tabs>
              <w:spacing w:line="276" w:lineRule="auto"/>
              <w:jc w:val="both"/>
              <w:rPr>
                <w:sz w:val="28"/>
                <w:szCs w:val="28"/>
              </w:rPr>
            </w:pPr>
            <w:r w:rsidRPr="00933698">
              <w:rPr>
                <w:sz w:val="28"/>
                <w:szCs w:val="28"/>
              </w:rPr>
              <w:t>2.Допускается замена игроков без ограничений.</w:t>
            </w:r>
          </w:p>
          <w:p w:rsidR="00331517" w:rsidRPr="00933698" w:rsidRDefault="00331517" w:rsidP="008B2A0B">
            <w:pPr>
              <w:tabs>
                <w:tab w:val="left" w:pos="0"/>
                <w:tab w:val="left" w:pos="567"/>
              </w:tabs>
              <w:spacing w:line="276" w:lineRule="auto"/>
              <w:jc w:val="both"/>
              <w:rPr>
                <w:sz w:val="28"/>
                <w:szCs w:val="28"/>
              </w:rPr>
            </w:pPr>
            <w:r w:rsidRPr="00933698">
              <w:rPr>
                <w:sz w:val="28"/>
                <w:szCs w:val="28"/>
              </w:rPr>
              <w:t>3.Размеры игрового поля выбираются произвольно.</w:t>
            </w:r>
          </w:p>
          <w:p w:rsidR="00331517" w:rsidRPr="00933698" w:rsidRDefault="00331517" w:rsidP="008B2A0B">
            <w:pPr>
              <w:tabs>
                <w:tab w:val="left" w:pos="0"/>
                <w:tab w:val="left" w:pos="567"/>
              </w:tabs>
              <w:spacing w:line="276" w:lineRule="auto"/>
              <w:jc w:val="both"/>
              <w:rPr>
                <w:sz w:val="28"/>
                <w:szCs w:val="28"/>
              </w:rPr>
            </w:pPr>
            <w:r w:rsidRPr="00933698">
              <w:rPr>
                <w:sz w:val="28"/>
                <w:szCs w:val="28"/>
              </w:rPr>
              <w:t>4.Вороты сооружаются примерно как для ручного мяча.</w:t>
            </w:r>
          </w:p>
          <w:p w:rsidR="00331517" w:rsidRPr="00933698" w:rsidRDefault="00331517" w:rsidP="008B2A0B">
            <w:pPr>
              <w:tabs>
                <w:tab w:val="left" w:pos="0"/>
                <w:tab w:val="left" w:pos="567"/>
              </w:tabs>
              <w:spacing w:line="276" w:lineRule="auto"/>
              <w:jc w:val="both"/>
              <w:rPr>
                <w:sz w:val="28"/>
                <w:szCs w:val="28"/>
              </w:rPr>
            </w:pPr>
            <w:r w:rsidRPr="00933698">
              <w:rPr>
                <w:sz w:val="28"/>
                <w:szCs w:val="28"/>
              </w:rPr>
              <w:t>5.Число игроков в команде устанавливается в зависимости от величины поля.</w:t>
            </w:r>
          </w:p>
          <w:p w:rsidR="00331517" w:rsidRPr="00933698" w:rsidRDefault="00331517" w:rsidP="008B2A0B">
            <w:pPr>
              <w:tabs>
                <w:tab w:val="left" w:pos="0"/>
                <w:tab w:val="left" w:pos="567"/>
              </w:tabs>
              <w:spacing w:line="276" w:lineRule="auto"/>
              <w:jc w:val="both"/>
              <w:rPr>
                <w:sz w:val="28"/>
                <w:szCs w:val="28"/>
              </w:rPr>
            </w:pPr>
            <w:r w:rsidRPr="00933698">
              <w:rPr>
                <w:sz w:val="28"/>
                <w:szCs w:val="28"/>
              </w:rPr>
              <w:t>6.Судейство осуществляется 1 судьей.</w:t>
            </w:r>
          </w:p>
          <w:p w:rsidR="00331517" w:rsidRPr="00933698" w:rsidRDefault="00331517" w:rsidP="008B2A0B">
            <w:pPr>
              <w:tabs>
                <w:tab w:val="left" w:pos="0"/>
                <w:tab w:val="left" w:pos="567"/>
              </w:tabs>
              <w:spacing w:line="276" w:lineRule="auto"/>
              <w:jc w:val="both"/>
              <w:rPr>
                <w:sz w:val="28"/>
                <w:szCs w:val="28"/>
              </w:rPr>
            </w:pPr>
            <w:r w:rsidRPr="00933698">
              <w:rPr>
                <w:sz w:val="28"/>
                <w:szCs w:val="28"/>
              </w:rPr>
              <w:t xml:space="preserve">7.Продолжительность игры зависит от возраста: 10-12 лет -2х20 мин, 13-15 лет-2х25 мин. отдых 10 мин. </w:t>
            </w:r>
          </w:p>
          <w:p w:rsidR="00331517" w:rsidRPr="00933698" w:rsidRDefault="00331517" w:rsidP="008B2A0B">
            <w:pPr>
              <w:tabs>
                <w:tab w:val="left" w:pos="0"/>
                <w:tab w:val="left" w:pos="567"/>
              </w:tabs>
              <w:spacing w:line="276" w:lineRule="auto"/>
              <w:jc w:val="both"/>
              <w:rPr>
                <w:sz w:val="28"/>
                <w:szCs w:val="28"/>
              </w:rPr>
            </w:pPr>
            <w:r w:rsidRPr="00933698">
              <w:rPr>
                <w:sz w:val="28"/>
                <w:szCs w:val="28"/>
              </w:rPr>
              <w:t>8.Пенальти бьют с 7 м.</w:t>
            </w:r>
          </w:p>
        </w:tc>
        <w:tc>
          <w:tcPr>
            <w:tcW w:w="1621" w:type="dxa"/>
          </w:tcPr>
          <w:p w:rsidR="00331517" w:rsidRPr="00933698" w:rsidRDefault="00331517" w:rsidP="008B2A0B">
            <w:pPr>
              <w:tabs>
                <w:tab w:val="left" w:pos="0"/>
                <w:tab w:val="left" w:pos="567"/>
              </w:tabs>
              <w:spacing w:line="276" w:lineRule="auto"/>
              <w:jc w:val="both"/>
              <w:rPr>
                <w:sz w:val="28"/>
                <w:szCs w:val="28"/>
              </w:rPr>
            </w:pPr>
            <w:r w:rsidRPr="00933698">
              <w:rPr>
                <w:sz w:val="28"/>
                <w:szCs w:val="28"/>
              </w:rPr>
              <w:t>Футбольный мяч.</w:t>
            </w:r>
          </w:p>
        </w:tc>
        <w:tc>
          <w:tcPr>
            <w:tcW w:w="1949" w:type="dxa"/>
          </w:tcPr>
          <w:p w:rsidR="00331517" w:rsidRPr="00933698" w:rsidRDefault="00331517" w:rsidP="008B2A0B">
            <w:pPr>
              <w:tabs>
                <w:tab w:val="left" w:pos="0"/>
                <w:tab w:val="left" w:pos="567"/>
              </w:tabs>
              <w:spacing w:line="276" w:lineRule="auto"/>
              <w:jc w:val="both"/>
              <w:rPr>
                <w:sz w:val="28"/>
                <w:szCs w:val="28"/>
              </w:rPr>
            </w:pPr>
            <w:r w:rsidRPr="00933698">
              <w:rPr>
                <w:sz w:val="28"/>
                <w:szCs w:val="28"/>
              </w:rPr>
              <w:t>Играть можно без вратарей.</w:t>
            </w:r>
          </w:p>
        </w:tc>
      </w:tr>
      <w:tr w:rsidR="00331517" w:rsidRPr="00933698" w:rsidTr="00827415">
        <w:tc>
          <w:tcPr>
            <w:tcW w:w="560" w:type="dxa"/>
          </w:tcPr>
          <w:p w:rsidR="00331517" w:rsidRPr="00933698" w:rsidRDefault="00331517" w:rsidP="008B2A0B">
            <w:pPr>
              <w:tabs>
                <w:tab w:val="left" w:pos="0"/>
                <w:tab w:val="left" w:pos="567"/>
              </w:tabs>
              <w:spacing w:line="276" w:lineRule="auto"/>
              <w:jc w:val="center"/>
              <w:rPr>
                <w:sz w:val="28"/>
                <w:szCs w:val="28"/>
              </w:rPr>
            </w:pPr>
            <w:r w:rsidRPr="00933698">
              <w:rPr>
                <w:sz w:val="28"/>
                <w:szCs w:val="28"/>
              </w:rPr>
              <w:t>12</w:t>
            </w:r>
          </w:p>
        </w:tc>
        <w:tc>
          <w:tcPr>
            <w:tcW w:w="1391" w:type="dxa"/>
          </w:tcPr>
          <w:p w:rsidR="00331517" w:rsidRPr="00933698" w:rsidRDefault="00964F8E" w:rsidP="008B2A0B">
            <w:pPr>
              <w:tabs>
                <w:tab w:val="left" w:pos="0"/>
                <w:tab w:val="left" w:pos="567"/>
              </w:tabs>
              <w:spacing w:line="276" w:lineRule="auto"/>
              <w:jc w:val="center"/>
              <w:rPr>
                <w:sz w:val="28"/>
                <w:szCs w:val="28"/>
              </w:rPr>
            </w:pPr>
            <w:r w:rsidRPr="00933698">
              <w:rPr>
                <w:sz w:val="28"/>
                <w:szCs w:val="28"/>
              </w:rPr>
              <w:t>«Мини-баскетбол»</w:t>
            </w:r>
          </w:p>
          <w:p w:rsidR="00964F8E" w:rsidRPr="00933698" w:rsidRDefault="00964F8E" w:rsidP="008B2A0B">
            <w:pPr>
              <w:tabs>
                <w:tab w:val="left" w:pos="0"/>
                <w:tab w:val="left" w:pos="567"/>
              </w:tabs>
              <w:spacing w:line="276" w:lineRule="auto"/>
              <w:jc w:val="center"/>
              <w:rPr>
                <w:sz w:val="28"/>
                <w:szCs w:val="28"/>
              </w:rPr>
            </w:pPr>
          </w:p>
          <w:p w:rsidR="00964F8E" w:rsidRPr="00933698" w:rsidRDefault="00964F8E" w:rsidP="008B2A0B">
            <w:pPr>
              <w:tabs>
                <w:tab w:val="left" w:pos="0"/>
                <w:tab w:val="left" w:pos="567"/>
              </w:tabs>
              <w:spacing w:line="276" w:lineRule="auto"/>
              <w:jc w:val="center"/>
              <w:rPr>
                <w:sz w:val="28"/>
                <w:szCs w:val="28"/>
              </w:rPr>
            </w:pPr>
            <w:r w:rsidRPr="00933698">
              <w:rPr>
                <w:sz w:val="28"/>
                <w:szCs w:val="28"/>
              </w:rPr>
              <w:t xml:space="preserve">Общее </w:t>
            </w:r>
            <w:r w:rsidRPr="00933698">
              <w:rPr>
                <w:sz w:val="28"/>
                <w:szCs w:val="28"/>
              </w:rPr>
              <w:lastRenderedPageBreak/>
              <w:t>время 10 мин.</w:t>
            </w:r>
          </w:p>
        </w:tc>
        <w:tc>
          <w:tcPr>
            <w:tcW w:w="4049" w:type="dxa"/>
          </w:tcPr>
          <w:p w:rsidR="00331517" w:rsidRPr="00933698" w:rsidRDefault="00964F8E" w:rsidP="008B2A0B">
            <w:pPr>
              <w:tabs>
                <w:tab w:val="left" w:pos="0"/>
                <w:tab w:val="left" w:pos="567"/>
              </w:tabs>
              <w:spacing w:line="276" w:lineRule="auto"/>
              <w:jc w:val="both"/>
              <w:rPr>
                <w:sz w:val="28"/>
                <w:szCs w:val="28"/>
              </w:rPr>
            </w:pPr>
            <w:r w:rsidRPr="00933698">
              <w:rPr>
                <w:sz w:val="28"/>
                <w:szCs w:val="28"/>
              </w:rPr>
              <w:lastRenderedPageBreak/>
              <w:t xml:space="preserve">Игра отличается от обычного баскетбола тем, что корзина устанавливается гораздо ниже. Размеры площадки могут быть уменьшены. </w:t>
            </w:r>
          </w:p>
        </w:tc>
        <w:tc>
          <w:tcPr>
            <w:tcW w:w="1621" w:type="dxa"/>
          </w:tcPr>
          <w:p w:rsidR="00331517" w:rsidRPr="00933698" w:rsidRDefault="00964F8E" w:rsidP="008B2A0B">
            <w:pPr>
              <w:tabs>
                <w:tab w:val="left" w:pos="0"/>
                <w:tab w:val="left" w:pos="567"/>
              </w:tabs>
              <w:spacing w:line="276" w:lineRule="auto"/>
              <w:jc w:val="both"/>
              <w:rPr>
                <w:sz w:val="28"/>
                <w:szCs w:val="28"/>
              </w:rPr>
            </w:pPr>
            <w:r w:rsidRPr="00933698">
              <w:rPr>
                <w:sz w:val="28"/>
                <w:szCs w:val="28"/>
              </w:rPr>
              <w:t>Баскетбольный мяч.</w:t>
            </w:r>
          </w:p>
        </w:tc>
        <w:tc>
          <w:tcPr>
            <w:tcW w:w="1949" w:type="dxa"/>
          </w:tcPr>
          <w:p w:rsidR="00331517" w:rsidRPr="00933698" w:rsidRDefault="00964F8E" w:rsidP="008B2A0B">
            <w:pPr>
              <w:tabs>
                <w:tab w:val="left" w:pos="0"/>
                <w:tab w:val="left" w:pos="567"/>
              </w:tabs>
              <w:spacing w:line="276" w:lineRule="auto"/>
              <w:jc w:val="both"/>
              <w:rPr>
                <w:sz w:val="28"/>
                <w:szCs w:val="28"/>
              </w:rPr>
            </w:pPr>
            <w:r w:rsidRPr="00933698">
              <w:rPr>
                <w:sz w:val="28"/>
                <w:szCs w:val="28"/>
              </w:rPr>
              <w:t xml:space="preserve">Количество играющих может быть большим или меньшим, чем </w:t>
            </w:r>
            <w:r w:rsidRPr="00933698">
              <w:rPr>
                <w:sz w:val="28"/>
                <w:szCs w:val="28"/>
              </w:rPr>
              <w:lastRenderedPageBreak/>
              <w:t>в правилах баскетбола.</w:t>
            </w:r>
          </w:p>
        </w:tc>
      </w:tr>
      <w:tr w:rsidR="00964F8E" w:rsidRPr="00933698" w:rsidTr="00827415">
        <w:tc>
          <w:tcPr>
            <w:tcW w:w="560" w:type="dxa"/>
          </w:tcPr>
          <w:p w:rsidR="00964F8E" w:rsidRPr="00933698" w:rsidRDefault="00964F8E" w:rsidP="008B2A0B">
            <w:pPr>
              <w:tabs>
                <w:tab w:val="left" w:pos="0"/>
                <w:tab w:val="left" w:pos="567"/>
              </w:tabs>
              <w:spacing w:line="276" w:lineRule="auto"/>
              <w:jc w:val="center"/>
              <w:rPr>
                <w:sz w:val="28"/>
                <w:szCs w:val="28"/>
              </w:rPr>
            </w:pPr>
            <w:r w:rsidRPr="00933698">
              <w:rPr>
                <w:sz w:val="28"/>
                <w:szCs w:val="28"/>
              </w:rPr>
              <w:lastRenderedPageBreak/>
              <w:t>13</w:t>
            </w:r>
          </w:p>
        </w:tc>
        <w:tc>
          <w:tcPr>
            <w:tcW w:w="1391" w:type="dxa"/>
          </w:tcPr>
          <w:p w:rsidR="00964F8E" w:rsidRPr="00933698" w:rsidRDefault="00964F8E" w:rsidP="008B2A0B">
            <w:pPr>
              <w:tabs>
                <w:tab w:val="left" w:pos="0"/>
                <w:tab w:val="left" w:pos="567"/>
              </w:tabs>
              <w:spacing w:line="276" w:lineRule="auto"/>
              <w:jc w:val="center"/>
              <w:rPr>
                <w:sz w:val="28"/>
                <w:szCs w:val="28"/>
              </w:rPr>
            </w:pPr>
            <w:r w:rsidRPr="00933698">
              <w:rPr>
                <w:sz w:val="28"/>
                <w:szCs w:val="28"/>
              </w:rPr>
              <w:t>«Мини-гандбол»</w:t>
            </w:r>
          </w:p>
          <w:p w:rsidR="00964F8E" w:rsidRPr="00933698" w:rsidRDefault="00964F8E" w:rsidP="008B2A0B">
            <w:pPr>
              <w:tabs>
                <w:tab w:val="left" w:pos="0"/>
                <w:tab w:val="left" w:pos="567"/>
              </w:tabs>
              <w:spacing w:line="276" w:lineRule="auto"/>
              <w:jc w:val="center"/>
              <w:rPr>
                <w:sz w:val="28"/>
                <w:szCs w:val="28"/>
              </w:rPr>
            </w:pPr>
          </w:p>
          <w:p w:rsidR="00964F8E" w:rsidRPr="00933698" w:rsidRDefault="00964F8E" w:rsidP="008B2A0B">
            <w:pPr>
              <w:tabs>
                <w:tab w:val="left" w:pos="0"/>
                <w:tab w:val="left" w:pos="567"/>
              </w:tabs>
              <w:spacing w:line="276" w:lineRule="auto"/>
              <w:jc w:val="center"/>
              <w:rPr>
                <w:sz w:val="28"/>
                <w:szCs w:val="28"/>
              </w:rPr>
            </w:pPr>
            <w:r w:rsidRPr="00933698">
              <w:rPr>
                <w:sz w:val="28"/>
                <w:szCs w:val="28"/>
              </w:rPr>
              <w:t>Общее время 10 мин.</w:t>
            </w:r>
          </w:p>
        </w:tc>
        <w:tc>
          <w:tcPr>
            <w:tcW w:w="4049" w:type="dxa"/>
          </w:tcPr>
          <w:p w:rsidR="00964F8E" w:rsidRPr="00933698" w:rsidRDefault="00964F8E" w:rsidP="008B2A0B">
            <w:pPr>
              <w:tabs>
                <w:tab w:val="left" w:pos="0"/>
                <w:tab w:val="left" w:pos="567"/>
              </w:tabs>
              <w:spacing w:line="276" w:lineRule="auto"/>
              <w:jc w:val="both"/>
              <w:rPr>
                <w:sz w:val="28"/>
                <w:szCs w:val="28"/>
              </w:rPr>
            </w:pPr>
            <w:r w:rsidRPr="00933698">
              <w:rPr>
                <w:sz w:val="28"/>
                <w:szCs w:val="28"/>
              </w:rPr>
              <w:t xml:space="preserve">Правила игры в мини-гандболе такие же, как в обычном гандболе. Полевые игроки ведут игру с мячом руками. Вратарь имеет право перехватывать, отбивать мяч любыми способами. </w:t>
            </w:r>
          </w:p>
          <w:p w:rsidR="00964F8E" w:rsidRPr="00933698" w:rsidRDefault="00964F8E" w:rsidP="008B2A0B">
            <w:pPr>
              <w:tabs>
                <w:tab w:val="left" w:pos="0"/>
                <w:tab w:val="left" w:pos="567"/>
              </w:tabs>
              <w:spacing w:line="276" w:lineRule="auto"/>
              <w:jc w:val="both"/>
              <w:rPr>
                <w:sz w:val="28"/>
                <w:szCs w:val="28"/>
              </w:rPr>
            </w:pPr>
            <w:r w:rsidRPr="00933698">
              <w:rPr>
                <w:sz w:val="28"/>
                <w:szCs w:val="28"/>
              </w:rPr>
              <w:t>Правила:</w:t>
            </w:r>
          </w:p>
          <w:p w:rsidR="00964F8E" w:rsidRPr="00933698" w:rsidRDefault="00964F8E" w:rsidP="008B2A0B">
            <w:pPr>
              <w:tabs>
                <w:tab w:val="left" w:pos="0"/>
                <w:tab w:val="left" w:pos="567"/>
              </w:tabs>
              <w:spacing w:line="276" w:lineRule="auto"/>
              <w:jc w:val="both"/>
              <w:rPr>
                <w:sz w:val="28"/>
                <w:szCs w:val="28"/>
              </w:rPr>
            </w:pPr>
            <w:r w:rsidRPr="00933698">
              <w:rPr>
                <w:sz w:val="28"/>
                <w:szCs w:val="28"/>
              </w:rPr>
              <w:t>1.Во время игры запрещается задерживать мяч более 3х секунд.</w:t>
            </w:r>
          </w:p>
          <w:p w:rsidR="00964F8E" w:rsidRPr="00933698" w:rsidRDefault="00964F8E" w:rsidP="008B2A0B">
            <w:pPr>
              <w:tabs>
                <w:tab w:val="left" w:pos="0"/>
                <w:tab w:val="left" w:pos="567"/>
              </w:tabs>
              <w:spacing w:line="276" w:lineRule="auto"/>
              <w:jc w:val="both"/>
              <w:rPr>
                <w:sz w:val="28"/>
                <w:szCs w:val="28"/>
              </w:rPr>
            </w:pPr>
            <w:r w:rsidRPr="00933698">
              <w:rPr>
                <w:sz w:val="28"/>
                <w:szCs w:val="28"/>
              </w:rPr>
              <w:t>2.Нельзя передвигаться с мячом в руках более 3х шагов.</w:t>
            </w:r>
          </w:p>
          <w:p w:rsidR="00964F8E" w:rsidRPr="00933698" w:rsidRDefault="00964F8E" w:rsidP="008B2A0B">
            <w:pPr>
              <w:tabs>
                <w:tab w:val="left" w:pos="0"/>
                <w:tab w:val="left" w:pos="567"/>
              </w:tabs>
              <w:spacing w:line="276" w:lineRule="auto"/>
              <w:jc w:val="both"/>
              <w:rPr>
                <w:sz w:val="28"/>
                <w:szCs w:val="28"/>
              </w:rPr>
            </w:pPr>
            <w:r w:rsidRPr="00933698">
              <w:rPr>
                <w:sz w:val="28"/>
                <w:szCs w:val="28"/>
              </w:rPr>
              <w:t>3.Запрещается хватать др.др. руками, толкать игрока.</w:t>
            </w:r>
          </w:p>
        </w:tc>
        <w:tc>
          <w:tcPr>
            <w:tcW w:w="1621" w:type="dxa"/>
          </w:tcPr>
          <w:p w:rsidR="00964F8E" w:rsidRPr="00933698" w:rsidRDefault="00E37761" w:rsidP="008B2A0B">
            <w:pPr>
              <w:tabs>
                <w:tab w:val="left" w:pos="0"/>
                <w:tab w:val="left" w:pos="567"/>
              </w:tabs>
              <w:spacing w:line="276" w:lineRule="auto"/>
              <w:jc w:val="both"/>
              <w:rPr>
                <w:sz w:val="28"/>
                <w:szCs w:val="28"/>
              </w:rPr>
            </w:pPr>
            <w:r w:rsidRPr="00933698">
              <w:rPr>
                <w:sz w:val="28"/>
                <w:szCs w:val="28"/>
              </w:rPr>
              <w:t>Мяч для игры в гандбол.</w:t>
            </w:r>
          </w:p>
        </w:tc>
        <w:tc>
          <w:tcPr>
            <w:tcW w:w="1949" w:type="dxa"/>
          </w:tcPr>
          <w:p w:rsidR="00964F8E" w:rsidRPr="00933698" w:rsidRDefault="00E37761" w:rsidP="008B2A0B">
            <w:pPr>
              <w:tabs>
                <w:tab w:val="left" w:pos="0"/>
                <w:tab w:val="left" w:pos="567"/>
              </w:tabs>
              <w:spacing w:line="276" w:lineRule="auto"/>
              <w:jc w:val="both"/>
              <w:rPr>
                <w:sz w:val="28"/>
                <w:szCs w:val="28"/>
              </w:rPr>
            </w:pPr>
            <w:r w:rsidRPr="00933698">
              <w:rPr>
                <w:sz w:val="28"/>
                <w:szCs w:val="28"/>
              </w:rPr>
              <w:t>Количество играющих может быть большим или меньшим, чем в правилах гандбола.</w:t>
            </w:r>
          </w:p>
        </w:tc>
      </w:tr>
      <w:tr w:rsidR="00E37761" w:rsidRPr="00933698" w:rsidTr="00827415">
        <w:tc>
          <w:tcPr>
            <w:tcW w:w="560" w:type="dxa"/>
          </w:tcPr>
          <w:p w:rsidR="00E37761" w:rsidRPr="00933698" w:rsidRDefault="00E37761" w:rsidP="008B2A0B">
            <w:pPr>
              <w:tabs>
                <w:tab w:val="left" w:pos="0"/>
                <w:tab w:val="left" w:pos="567"/>
              </w:tabs>
              <w:spacing w:line="276" w:lineRule="auto"/>
              <w:jc w:val="center"/>
              <w:rPr>
                <w:sz w:val="28"/>
                <w:szCs w:val="28"/>
              </w:rPr>
            </w:pPr>
            <w:r w:rsidRPr="00933698">
              <w:rPr>
                <w:sz w:val="28"/>
                <w:szCs w:val="28"/>
              </w:rPr>
              <w:t>14</w:t>
            </w:r>
          </w:p>
        </w:tc>
        <w:tc>
          <w:tcPr>
            <w:tcW w:w="1391" w:type="dxa"/>
          </w:tcPr>
          <w:p w:rsidR="00E37761" w:rsidRPr="00933698" w:rsidRDefault="00E37761" w:rsidP="008B2A0B">
            <w:pPr>
              <w:tabs>
                <w:tab w:val="left" w:pos="0"/>
                <w:tab w:val="left" w:pos="567"/>
              </w:tabs>
              <w:spacing w:line="276" w:lineRule="auto"/>
              <w:jc w:val="center"/>
              <w:rPr>
                <w:sz w:val="28"/>
                <w:szCs w:val="28"/>
              </w:rPr>
            </w:pPr>
            <w:r w:rsidRPr="00933698">
              <w:rPr>
                <w:sz w:val="28"/>
                <w:szCs w:val="28"/>
              </w:rPr>
              <w:t>«Борьба за мяч»</w:t>
            </w:r>
          </w:p>
          <w:p w:rsidR="00E37761" w:rsidRPr="00933698" w:rsidRDefault="00E37761" w:rsidP="008B2A0B">
            <w:pPr>
              <w:tabs>
                <w:tab w:val="left" w:pos="0"/>
                <w:tab w:val="left" w:pos="567"/>
              </w:tabs>
              <w:spacing w:line="276" w:lineRule="auto"/>
              <w:jc w:val="center"/>
              <w:rPr>
                <w:sz w:val="28"/>
                <w:szCs w:val="28"/>
              </w:rPr>
            </w:pPr>
          </w:p>
          <w:p w:rsidR="00E37761" w:rsidRPr="00933698" w:rsidRDefault="00E37761" w:rsidP="008B2A0B">
            <w:pPr>
              <w:tabs>
                <w:tab w:val="left" w:pos="0"/>
                <w:tab w:val="left" w:pos="567"/>
              </w:tabs>
              <w:spacing w:line="276" w:lineRule="auto"/>
              <w:jc w:val="center"/>
              <w:rPr>
                <w:sz w:val="28"/>
                <w:szCs w:val="28"/>
              </w:rPr>
            </w:pPr>
            <w:r w:rsidRPr="00933698">
              <w:rPr>
                <w:sz w:val="28"/>
                <w:szCs w:val="28"/>
              </w:rPr>
              <w:t>Общее время 10 мин.</w:t>
            </w:r>
          </w:p>
        </w:tc>
        <w:tc>
          <w:tcPr>
            <w:tcW w:w="4049" w:type="dxa"/>
          </w:tcPr>
          <w:p w:rsidR="00E37761" w:rsidRPr="00933698" w:rsidRDefault="00E37761" w:rsidP="008B2A0B">
            <w:pPr>
              <w:tabs>
                <w:tab w:val="left" w:pos="0"/>
                <w:tab w:val="left" w:pos="567"/>
              </w:tabs>
              <w:spacing w:line="276" w:lineRule="auto"/>
              <w:jc w:val="both"/>
              <w:rPr>
                <w:sz w:val="28"/>
                <w:szCs w:val="28"/>
              </w:rPr>
            </w:pPr>
            <w:r w:rsidRPr="00933698">
              <w:rPr>
                <w:sz w:val="28"/>
                <w:szCs w:val="28"/>
              </w:rPr>
              <w:t>Игра ведется по правилам баскетбола, но без бросков в корзину. Мяч вводится в игру с центра. Игроки команды, овладевающие мячом, умело маневрируя и не отдавая мяч противнику, стараются сделать между собой 10 передач подряд, за что команде начисляется 1 очко. После этого игра останавливается, и мяч снова вводится в игру броском с центра. Игра проводится на время (5-10 мин) или до определенного количества очков (5-7).</w:t>
            </w:r>
          </w:p>
          <w:p w:rsidR="00E37761" w:rsidRPr="00933698" w:rsidRDefault="00E37761" w:rsidP="008B2A0B">
            <w:pPr>
              <w:tabs>
                <w:tab w:val="left" w:pos="0"/>
                <w:tab w:val="left" w:pos="567"/>
              </w:tabs>
              <w:spacing w:line="276" w:lineRule="auto"/>
              <w:jc w:val="both"/>
              <w:rPr>
                <w:sz w:val="28"/>
                <w:szCs w:val="28"/>
              </w:rPr>
            </w:pPr>
            <w:r w:rsidRPr="00933698">
              <w:rPr>
                <w:sz w:val="28"/>
                <w:szCs w:val="28"/>
              </w:rPr>
              <w:t>Правила:</w:t>
            </w:r>
          </w:p>
          <w:p w:rsidR="00E37761" w:rsidRPr="00933698" w:rsidRDefault="00E37761" w:rsidP="008B2A0B">
            <w:pPr>
              <w:tabs>
                <w:tab w:val="left" w:pos="0"/>
                <w:tab w:val="left" w:pos="567"/>
              </w:tabs>
              <w:spacing w:line="276" w:lineRule="auto"/>
              <w:jc w:val="both"/>
              <w:rPr>
                <w:sz w:val="28"/>
                <w:szCs w:val="28"/>
              </w:rPr>
            </w:pPr>
            <w:r w:rsidRPr="00933698">
              <w:rPr>
                <w:sz w:val="28"/>
                <w:szCs w:val="28"/>
              </w:rPr>
              <w:t xml:space="preserve">1.Набранное количество передач аннулируется, если мяч перехватил соперник или </w:t>
            </w:r>
            <w:r w:rsidRPr="00933698">
              <w:rPr>
                <w:sz w:val="28"/>
                <w:szCs w:val="28"/>
              </w:rPr>
              <w:lastRenderedPageBreak/>
              <w:t>команда допустила ошибку.</w:t>
            </w:r>
          </w:p>
          <w:p w:rsidR="00E37761" w:rsidRPr="00933698" w:rsidRDefault="00E37761" w:rsidP="008B2A0B">
            <w:pPr>
              <w:tabs>
                <w:tab w:val="left" w:pos="0"/>
                <w:tab w:val="left" w:pos="567"/>
              </w:tabs>
              <w:spacing w:line="276" w:lineRule="auto"/>
              <w:jc w:val="both"/>
              <w:rPr>
                <w:sz w:val="28"/>
                <w:szCs w:val="28"/>
              </w:rPr>
            </w:pPr>
            <w:r w:rsidRPr="00933698">
              <w:rPr>
                <w:sz w:val="28"/>
                <w:szCs w:val="28"/>
              </w:rPr>
              <w:t>2.Если противник при попытке забрать мяч нарушил правила, мяч вводится из-за боковой линии, а счет продолжается.</w:t>
            </w:r>
          </w:p>
        </w:tc>
        <w:tc>
          <w:tcPr>
            <w:tcW w:w="1621" w:type="dxa"/>
          </w:tcPr>
          <w:p w:rsidR="00E37761" w:rsidRPr="00933698" w:rsidRDefault="00DB2644" w:rsidP="008B2A0B">
            <w:pPr>
              <w:tabs>
                <w:tab w:val="left" w:pos="0"/>
                <w:tab w:val="left" w:pos="567"/>
              </w:tabs>
              <w:spacing w:line="276" w:lineRule="auto"/>
              <w:rPr>
                <w:sz w:val="28"/>
                <w:szCs w:val="28"/>
              </w:rPr>
            </w:pPr>
            <w:r w:rsidRPr="00933698">
              <w:rPr>
                <w:sz w:val="28"/>
                <w:szCs w:val="28"/>
              </w:rPr>
              <w:lastRenderedPageBreak/>
              <w:t>Баскетбольный мяч.</w:t>
            </w:r>
          </w:p>
        </w:tc>
        <w:tc>
          <w:tcPr>
            <w:tcW w:w="1949" w:type="dxa"/>
          </w:tcPr>
          <w:p w:rsidR="00E37761" w:rsidRPr="00933698" w:rsidRDefault="00DB2644" w:rsidP="008B2A0B">
            <w:pPr>
              <w:tabs>
                <w:tab w:val="left" w:pos="0"/>
                <w:tab w:val="left" w:pos="567"/>
              </w:tabs>
              <w:spacing w:line="276" w:lineRule="auto"/>
              <w:rPr>
                <w:sz w:val="28"/>
                <w:szCs w:val="28"/>
              </w:rPr>
            </w:pPr>
            <w:r w:rsidRPr="00933698">
              <w:rPr>
                <w:sz w:val="28"/>
                <w:szCs w:val="28"/>
              </w:rPr>
              <w:t>Ошибки: двойное ведение, пробежка и потеря.</w:t>
            </w:r>
          </w:p>
        </w:tc>
      </w:tr>
      <w:tr w:rsidR="00DB2644" w:rsidRPr="00933698" w:rsidTr="00827415">
        <w:tc>
          <w:tcPr>
            <w:tcW w:w="560" w:type="dxa"/>
          </w:tcPr>
          <w:p w:rsidR="00DB2644" w:rsidRPr="00933698" w:rsidRDefault="00DB2644" w:rsidP="008B2A0B">
            <w:pPr>
              <w:tabs>
                <w:tab w:val="left" w:pos="0"/>
                <w:tab w:val="left" w:pos="567"/>
              </w:tabs>
              <w:spacing w:line="276" w:lineRule="auto"/>
              <w:jc w:val="center"/>
              <w:rPr>
                <w:sz w:val="28"/>
                <w:szCs w:val="28"/>
              </w:rPr>
            </w:pPr>
            <w:r w:rsidRPr="00933698">
              <w:rPr>
                <w:sz w:val="28"/>
                <w:szCs w:val="28"/>
              </w:rPr>
              <w:lastRenderedPageBreak/>
              <w:t>15</w:t>
            </w:r>
          </w:p>
        </w:tc>
        <w:tc>
          <w:tcPr>
            <w:tcW w:w="1391" w:type="dxa"/>
          </w:tcPr>
          <w:p w:rsidR="00DB2644" w:rsidRPr="00933698" w:rsidRDefault="00DB2644" w:rsidP="008B2A0B">
            <w:pPr>
              <w:tabs>
                <w:tab w:val="left" w:pos="0"/>
                <w:tab w:val="left" w:pos="567"/>
              </w:tabs>
              <w:spacing w:line="276" w:lineRule="auto"/>
              <w:jc w:val="center"/>
              <w:rPr>
                <w:sz w:val="28"/>
                <w:szCs w:val="28"/>
              </w:rPr>
            </w:pPr>
            <w:r w:rsidRPr="00933698">
              <w:rPr>
                <w:sz w:val="28"/>
                <w:szCs w:val="28"/>
              </w:rPr>
              <w:t>«Подвижная цель»</w:t>
            </w:r>
          </w:p>
          <w:p w:rsidR="00DB2644" w:rsidRPr="00933698" w:rsidRDefault="00DB2644" w:rsidP="008B2A0B">
            <w:pPr>
              <w:tabs>
                <w:tab w:val="left" w:pos="0"/>
                <w:tab w:val="left" w:pos="567"/>
              </w:tabs>
              <w:spacing w:line="276" w:lineRule="auto"/>
              <w:jc w:val="center"/>
              <w:rPr>
                <w:sz w:val="28"/>
                <w:szCs w:val="28"/>
              </w:rPr>
            </w:pPr>
          </w:p>
          <w:p w:rsidR="00DB2644" w:rsidRPr="00933698" w:rsidRDefault="00DB2644" w:rsidP="008B2A0B">
            <w:pPr>
              <w:tabs>
                <w:tab w:val="left" w:pos="0"/>
                <w:tab w:val="left" w:pos="567"/>
              </w:tabs>
              <w:spacing w:line="276" w:lineRule="auto"/>
              <w:jc w:val="center"/>
              <w:rPr>
                <w:sz w:val="28"/>
                <w:szCs w:val="28"/>
              </w:rPr>
            </w:pPr>
            <w:r w:rsidRPr="00933698">
              <w:rPr>
                <w:sz w:val="28"/>
                <w:szCs w:val="28"/>
              </w:rPr>
              <w:t>Общее время 10 мин.</w:t>
            </w:r>
          </w:p>
        </w:tc>
        <w:tc>
          <w:tcPr>
            <w:tcW w:w="4049" w:type="dxa"/>
          </w:tcPr>
          <w:p w:rsidR="005E4273" w:rsidRPr="00933698" w:rsidRDefault="00DB2644" w:rsidP="008B2A0B">
            <w:pPr>
              <w:tabs>
                <w:tab w:val="left" w:pos="0"/>
                <w:tab w:val="left" w:pos="567"/>
              </w:tabs>
              <w:spacing w:line="276" w:lineRule="auto"/>
              <w:jc w:val="both"/>
              <w:rPr>
                <w:sz w:val="28"/>
                <w:szCs w:val="28"/>
              </w:rPr>
            </w:pPr>
            <w:r w:rsidRPr="00933698">
              <w:rPr>
                <w:sz w:val="28"/>
                <w:szCs w:val="28"/>
              </w:rPr>
              <w:t>Чертится круг диаметром 10 м. водящий в кругу, остальные за кругом. Игроки стараются попасть мячом в водящего, попавший занимает место. Игра продолжается</w:t>
            </w:r>
            <w:r w:rsidR="005E4273" w:rsidRPr="00933698">
              <w:rPr>
                <w:sz w:val="28"/>
                <w:szCs w:val="28"/>
              </w:rPr>
              <w:t xml:space="preserve"> в установленное время. Выигрывает игрок, большее количество раз бывшего в роли водящего. </w:t>
            </w:r>
          </w:p>
          <w:p w:rsidR="005E4273" w:rsidRPr="00933698" w:rsidRDefault="005E4273" w:rsidP="008B2A0B">
            <w:pPr>
              <w:tabs>
                <w:tab w:val="left" w:pos="0"/>
                <w:tab w:val="left" w:pos="567"/>
              </w:tabs>
              <w:spacing w:line="276" w:lineRule="auto"/>
              <w:jc w:val="center"/>
              <w:rPr>
                <w:sz w:val="28"/>
                <w:szCs w:val="28"/>
              </w:rPr>
            </w:pPr>
            <w:r w:rsidRPr="00933698">
              <w:rPr>
                <w:sz w:val="28"/>
                <w:szCs w:val="28"/>
              </w:rPr>
              <w:t>Правила:</w:t>
            </w:r>
          </w:p>
          <w:p w:rsidR="005E4273" w:rsidRPr="00933698" w:rsidRDefault="005E4273" w:rsidP="008B2A0B">
            <w:pPr>
              <w:tabs>
                <w:tab w:val="left" w:pos="0"/>
                <w:tab w:val="left" w:pos="567"/>
              </w:tabs>
              <w:spacing w:line="276" w:lineRule="auto"/>
              <w:rPr>
                <w:sz w:val="28"/>
                <w:szCs w:val="28"/>
              </w:rPr>
            </w:pPr>
            <w:r w:rsidRPr="00933698">
              <w:rPr>
                <w:sz w:val="28"/>
                <w:szCs w:val="28"/>
              </w:rPr>
              <w:t>1.Попадание с отскока не засчитывается.</w:t>
            </w:r>
          </w:p>
          <w:p w:rsidR="00DB2644" w:rsidRPr="00933698" w:rsidRDefault="005E4273" w:rsidP="008B2A0B">
            <w:pPr>
              <w:tabs>
                <w:tab w:val="left" w:pos="0"/>
                <w:tab w:val="left" w:pos="567"/>
              </w:tabs>
              <w:spacing w:line="276" w:lineRule="auto"/>
              <w:rPr>
                <w:sz w:val="28"/>
                <w:szCs w:val="28"/>
              </w:rPr>
            </w:pPr>
            <w:r w:rsidRPr="00933698">
              <w:rPr>
                <w:sz w:val="28"/>
                <w:szCs w:val="28"/>
              </w:rPr>
              <w:t>2.Нельзя заступать за линию круга.</w:t>
            </w:r>
          </w:p>
        </w:tc>
        <w:tc>
          <w:tcPr>
            <w:tcW w:w="1621" w:type="dxa"/>
          </w:tcPr>
          <w:p w:rsidR="00DB2644" w:rsidRPr="00933698" w:rsidRDefault="005E4273" w:rsidP="008B2A0B">
            <w:pPr>
              <w:tabs>
                <w:tab w:val="left" w:pos="0"/>
                <w:tab w:val="left" w:pos="567"/>
              </w:tabs>
              <w:spacing w:line="276" w:lineRule="auto"/>
              <w:rPr>
                <w:sz w:val="28"/>
                <w:szCs w:val="28"/>
              </w:rPr>
            </w:pPr>
            <w:r w:rsidRPr="00933698">
              <w:rPr>
                <w:sz w:val="28"/>
                <w:szCs w:val="28"/>
              </w:rPr>
              <w:t>Волейбольный мяч.</w:t>
            </w:r>
          </w:p>
        </w:tc>
        <w:tc>
          <w:tcPr>
            <w:tcW w:w="1949" w:type="dxa"/>
          </w:tcPr>
          <w:p w:rsidR="00DB2644" w:rsidRPr="00933698" w:rsidRDefault="005E4273" w:rsidP="008B2A0B">
            <w:pPr>
              <w:tabs>
                <w:tab w:val="left" w:pos="0"/>
                <w:tab w:val="left" w:pos="567"/>
              </w:tabs>
              <w:spacing w:line="276" w:lineRule="auto"/>
              <w:rPr>
                <w:sz w:val="28"/>
                <w:szCs w:val="28"/>
              </w:rPr>
            </w:pPr>
            <w:r w:rsidRPr="00933698">
              <w:rPr>
                <w:sz w:val="28"/>
                <w:szCs w:val="28"/>
              </w:rPr>
              <w:t xml:space="preserve">Игру можно проводить на одной половине волейбольной площадки. </w:t>
            </w:r>
          </w:p>
        </w:tc>
      </w:tr>
      <w:tr w:rsidR="005E4273" w:rsidRPr="00933698" w:rsidTr="00827415">
        <w:tc>
          <w:tcPr>
            <w:tcW w:w="560" w:type="dxa"/>
          </w:tcPr>
          <w:p w:rsidR="005E4273" w:rsidRPr="00933698" w:rsidRDefault="005E4273" w:rsidP="008B2A0B">
            <w:pPr>
              <w:tabs>
                <w:tab w:val="left" w:pos="0"/>
                <w:tab w:val="left" w:pos="567"/>
              </w:tabs>
              <w:spacing w:line="276" w:lineRule="auto"/>
              <w:jc w:val="center"/>
              <w:rPr>
                <w:sz w:val="28"/>
                <w:szCs w:val="28"/>
              </w:rPr>
            </w:pPr>
            <w:r w:rsidRPr="00933698">
              <w:rPr>
                <w:sz w:val="28"/>
                <w:szCs w:val="28"/>
              </w:rPr>
              <w:t>16</w:t>
            </w:r>
          </w:p>
        </w:tc>
        <w:tc>
          <w:tcPr>
            <w:tcW w:w="1391" w:type="dxa"/>
          </w:tcPr>
          <w:p w:rsidR="005E4273" w:rsidRPr="00933698" w:rsidRDefault="005E4273" w:rsidP="008B2A0B">
            <w:pPr>
              <w:tabs>
                <w:tab w:val="left" w:pos="0"/>
                <w:tab w:val="left" w:pos="567"/>
              </w:tabs>
              <w:spacing w:line="276" w:lineRule="auto"/>
              <w:jc w:val="center"/>
              <w:rPr>
                <w:sz w:val="28"/>
                <w:szCs w:val="28"/>
              </w:rPr>
            </w:pPr>
            <w:r w:rsidRPr="00933698">
              <w:rPr>
                <w:sz w:val="28"/>
                <w:szCs w:val="28"/>
              </w:rPr>
              <w:t>«Охотники за утками»</w:t>
            </w:r>
          </w:p>
          <w:p w:rsidR="005E4273" w:rsidRPr="00933698" w:rsidRDefault="005E4273" w:rsidP="008B2A0B">
            <w:pPr>
              <w:tabs>
                <w:tab w:val="left" w:pos="0"/>
                <w:tab w:val="left" w:pos="567"/>
              </w:tabs>
              <w:spacing w:line="276" w:lineRule="auto"/>
              <w:jc w:val="center"/>
              <w:rPr>
                <w:sz w:val="28"/>
                <w:szCs w:val="28"/>
              </w:rPr>
            </w:pPr>
          </w:p>
          <w:p w:rsidR="005E4273" w:rsidRPr="00933698" w:rsidRDefault="005E4273" w:rsidP="008B2A0B">
            <w:pPr>
              <w:tabs>
                <w:tab w:val="left" w:pos="0"/>
                <w:tab w:val="left" w:pos="567"/>
              </w:tabs>
              <w:spacing w:line="276" w:lineRule="auto"/>
              <w:jc w:val="center"/>
              <w:rPr>
                <w:sz w:val="28"/>
                <w:szCs w:val="28"/>
              </w:rPr>
            </w:pPr>
            <w:r w:rsidRPr="00933698">
              <w:rPr>
                <w:sz w:val="28"/>
                <w:szCs w:val="28"/>
              </w:rPr>
              <w:t>Общее время 10 мин.</w:t>
            </w:r>
          </w:p>
        </w:tc>
        <w:tc>
          <w:tcPr>
            <w:tcW w:w="4049" w:type="dxa"/>
          </w:tcPr>
          <w:p w:rsidR="00DB31EF" w:rsidRPr="00933698" w:rsidRDefault="00DB31EF" w:rsidP="008B2A0B">
            <w:pPr>
              <w:tabs>
                <w:tab w:val="left" w:pos="0"/>
                <w:tab w:val="left" w:pos="567"/>
              </w:tabs>
              <w:spacing w:line="276" w:lineRule="auto"/>
              <w:jc w:val="both"/>
              <w:rPr>
                <w:sz w:val="28"/>
                <w:szCs w:val="28"/>
              </w:rPr>
            </w:pPr>
            <w:r w:rsidRPr="00933698">
              <w:rPr>
                <w:sz w:val="28"/>
                <w:szCs w:val="28"/>
              </w:rPr>
              <w:t xml:space="preserve">Чертится круг диаметром 8-10 м. две команды: «утки» в кругу, «охотники» - за кругом. У одного из «охотников» в руках волейбольный мяч. По сигналу «охотники» стараются мячом попасть в «уток». Когда все «утки» выбиты, команды меняются местами. Побеждает команда, которая дольше продержится в кругу. </w:t>
            </w:r>
          </w:p>
          <w:p w:rsidR="005E4273" w:rsidRPr="00933698" w:rsidRDefault="00DB31EF" w:rsidP="008B2A0B">
            <w:pPr>
              <w:tabs>
                <w:tab w:val="left" w:pos="0"/>
                <w:tab w:val="left" w:pos="567"/>
              </w:tabs>
              <w:spacing w:line="276" w:lineRule="auto"/>
              <w:jc w:val="both"/>
              <w:rPr>
                <w:i/>
                <w:sz w:val="28"/>
                <w:szCs w:val="28"/>
              </w:rPr>
            </w:pPr>
            <w:r w:rsidRPr="00933698">
              <w:rPr>
                <w:i/>
                <w:sz w:val="28"/>
                <w:szCs w:val="28"/>
              </w:rPr>
              <w:t>Варианты:</w:t>
            </w:r>
          </w:p>
          <w:p w:rsidR="00DB31EF" w:rsidRPr="00933698" w:rsidRDefault="00DB31EF" w:rsidP="008B2A0B">
            <w:pPr>
              <w:tabs>
                <w:tab w:val="left" w:pos="0"/>
                <w:tab w:val="left" w:pos="567"/>
              </w:tabs>
              <w:spacing w:line="276" w:lineRule="auto"/>
              <w:jc w:val="both"/>
              <w:rPr>
                <w:sz w:val="28"/>
                <w:szCs w:val="28"/>
              </w:rPr>
            </w:pPr>
            <w:r w:rsidRPr="00933698">
              <w:rPr>
                <w:i/>
                <w:sz w:val="28"/>
                <w:szCs w:val="28"/>
              </w:rPr>
              <w:t xml:space="preserve">А. </w:t>
            </w:r>
            <w:r w:rsidRPr="00933698">
              <w:rPr>
                <w:sz w:val="28"/>
                <w:szCs w:val="28"/>
              </w:rPr>
              <w:t>Играют по три минуты. Побеждает команда, у которой за это время в кругу останется больше «уток»</w:t>
            </w:r>
          </w:p>
          <w:p w:rsidR="00DB31EF" w:rsidRPr="00933698" w:rsidRDefault="00DB31EF" w:rsidP="008B2A0B">
            <w:pPr>
              <w:tabs>
                <w:tab w:val="left" w:pos="0"/>
                <w:tab w:val="left" w:pos="567"/>
              </w:tabs>
              <w:spacing w:line="276" w:lineRule="auto"/>
              <w:jc w:val="both"/>
              <w:rPr>
                <w:sz w:val="28"/>
                <w:szCs w:val="28"/>
              </w:rPr>
            </w:pPr>
            <w:r w:rsidRPr="00933698">
              <w:rPr>
                <w:sz w:val="28"/>
                <w:szCs w:val="28"/>
              </w:rPr>
              <w:t xml:space="preserve">Б. «Утки» в кругу выполняют </w:t>
            </w:r>
            <w:r w:rsidRPr="00933698">
              <w:rPr>
                <w:sz w:val="28"/>
                <w:szCs w:val="28"/>
              </w:rPr>
              <w:lastRenderedPageBreak/>
              <w:t>ведение баскетбольного мяча.</w:t>
            </w:r>
          </w:p>
          <w:p w:rsidR="00DB31EF" w:rsidRPr="00933698" w:rsidRDefault="00DB31EF" w:rsidP="008B2A0B">
            <w:pPr>
              <w:tabs>
                <w:tab w:val="left" w:pos="0"/>
                <w:tab w:val="left" w:pos="567"/>
              </w:tabs>
              <w:spacing w:line="276" w:lineRule="auto"/>
              <w:jc w:val="both"/>
              <w:rPr>
                <w:sz w:val="28"/>
                <w:szCs w:val="28"/>
              </w:rPr>
            </w:pPr>
            <w:r w:rsidRPr="00933698">
              <w:rPr>
                <w:sz w:val="28"/>
                <w:szCs w:val="28"/>
              </w:rPr>
              <w:t>В. «Утки» становятся в колонну, обхватывают др.др. за пояс. «Охотники» выбивают мячом последнюю»утку». Если колонна разрывается, игра прекращается.</w:t>
            </w:r>
          </w:p>
          <w:p w:rsidR="00DB31EF" w:rsidRPr="00933698" w:rsidRDefault="00DB31EF" w:rsidP="008B2A0B">
            <w:pPr>
              <w:tabs>
                <w:tab w:val="left" w:pos="0"/>
                <w:tab w:val="left" w:pos="567"/>
              </w:tabs>
              <w:spacing w:line="276" w:lineRule="auto"/>
              <w:jc w:val="both"/>
              <w:rPr>
                <w:sz w:val="28"/>
                <w:szCs w:val="28"/>
              </w:rPr>
            </w:pPr>
            <w:r w:rsidRPr="00933698">
              <w:rPr>
                <w:sz w:val="28"/>
                <w:szCs w:val="28"/>
              </w:rPr>
              <w:t>Г. Условия, что и в «В», но с выбиванием.</w:t>
            </w:r>
          </w:p>
          <w:p w:rsidR="00DB31EF" w:rsidRPr="00933698" w:rsidRDefault="00DB31EF" w:rsidP="008B2A0B">
            <w:pPr>
              <w:tabs>
                <w:tab w:val="left" w:pos="0"/>
                <w:tab w:val="left" w:pos="567"/>
              </w:tabs>
              <w:spacing w:line="276" w:lineRule="auto"/>
              <w:jc w:val="both"/>
              <w:rPr>
                <w:sz w:val="28"/>
                <w:szCs w:val="28"/>
              </w:rPr>
            </w:pPr>
            <w:r w:rsidRPr="00933698">
              <w:rPr>
                <w:sz w:val="28"/>
                <w:szCs w:val="28"/>
              </w:rPr>
              <w:t>Правила:</w:t>
            </w:r>
          </w:p>
          <w:p w:rsidR="00DB31EF" w:rsidRPr="00933698" w:rsidRDefault="00DB31EF" w:rsidP="008B2A0B">
            <w:pPr>
              <w:tabs>
                <w:tab w:val="left" w:pos="0"/>
                <w:tab w:val="left" w:pos="567"/>
              </w:tabs>
              <w:spacing w:line="276" w:lineRule="auto"/>
              <w:jc w:val="both"/>
              <w:rPr>
                <w:sz w:val="28"/>
                <w:szCs w:val="28"/>
              </w:rPr>
            </w:pPr>
            <w:r w:rsidRPr="00933698">
              <w:rPr>
                <w:sz w:val="28"/>
                <w:szCs w:val="28"/>
              </w:rPr>
              <w:t>1.«Охотники» не заступают за линию круга.</w:t>
            </w:r>
          </w:p>
          <w:p w:rsidR="00DB31EF" w:rsidRPr="00933698" w:rsidRDefault="00DB31EF" w:rsidP="008B2A0B">
            <w:pPr>
              <w:tabs>
                <w:tab w:val="left" w:pos="0"/>
                <w:tab w:val="left" w:pos="567"/>
              </w:tabs>
              <w:spacing w:line="276" w:lineRule="auto"/>
              <w:jc w:val="both"/>
              <w:rPr>
                <w:sz w:val="28"/>
                <w:szCs w:val="28"/>
              </w:rPr>
            </w:pPr>
            <w:r w:rsidRPr="00933698">
              <w:rPr>
                <w:sz w:val="28"/>
                <w:szCs w:val="28"/>
              </w:rPr>
              <w:t xml:space="preserve">2.В варианте «Б» «утки» не должны брать мяч в обе руки. </w:t>
            </w:r>
          </w:p>
        </w:tc>
        <w:tc>
          <w:tcPr>
            <w:tcW w:w="1621" w:type="dxa"/>
          </w:tcPr>
          <w:p w:rsidR="005E4273" w:rsidRPr="00933698" w:rsidRDefault="00DB31EF" w:rsidP="008B2A0B">
            <w:pPr>
              <w:tabs>
                <w:tab w:val="left" w:pos="0"/>
                <w:tab w:val="left" w:pos="567"/>
              </w:tabs>
              <w:spacing w:line="276" w:lineRule="auto"/>
              <w:rPr>
                <w:sz w:val="28"/>
                <w:szCs w:val="28"/>
              </w:rPr>
            </w:pPr>
            <w:r w:rsidRPr="00933698">
              <w:rPr>
                <w:sz w:val="28"/>
                <w:szCs w:val="28"/>
              </w:rPr>
              <w:lastRenderedPageBreak/>
              <w:t>Волейбольный мяч.</w:t>
            </w:r>
          </w:p>
        </w:tc>
        <w:tc>
          <w:tcPr>
            <w:tcW w:w="1949" w:type="dxa"/>
          </w:tcPr>
          <w:p w:rsidR="005E4273" w:rsidRPr="00933698" w:rsidRDefault="00DB31EF" w:rsidP="008B2A0B">
            <w:pPr>
              <w:tabs>
                <w:tab w:val="left" w:pos="0"/>
                <w:tab w:val="left" w:pos="567"/>
              </w:tabs>
              <w:spacing w:line="276" w:lineRule="auto"/>
              <w:rPr>
                <w:sz w:val="28"/>
                <w:szCs w:val="28"/>
              </w:rPr>
            </w:pPr>
            <w:r w:rsidRPr="00933698">
              <w:rPr>
                <w:sz w:val="28"/>
                <w:szCs w:val="28"/>
              </w:rPr>
              <w:t>Игру можно проводить на одной половине площадки.</w:t>
            </w:r>
          </w:p>
          <w:p w:rsidR="00DB31EF" w:rsidRPr="00933698" w:rsidRDefault="00DB31EF" w:rsidP="008B2A0B">
            <w:pPr>
              <w:tabs>
                <w:tab w:val="left" w:pos="0"/>
                <w:tab w:val="left" w:pos="567"/>
              </w:tabs>
              <w:spacing w:line="276" w:lineRule="auto"/>
              <w:rPr>
                <w:sz w:val="28"/>
                <w:szCs w:val="28"/>
              </w:rPr>
            </w:pPr>
          </w:p>
        </w:tc>
      </w:tr>
      <w:tr w:rsidR="00DB31EF" w:rsidRPr="00933698" w:rsidTr="00827415">
        <w:tc>
          <w:tcPr>
            <w:tcW w:w="560" w:type="dxa"/>
          </w:tcPr>
          <w:p w:rsidR="00DB31EF" w:rsidRPr="00933698" w:rsidRDefault="00DB31EF" w:rsidP="008B2A0B">
            <w:pPr>
              <w:tabs>
                <w:tab w:val="left" w:pos="0"/>
                <w:tab w:val="left" w:pos="567"/>
              </w:tabs>
              <w:spacing w:line="276" w:lineRule="auto"/>
              <w:jc w:val="center"/>
              <w:rPr>
                <w:sz w:val="28"/>
                <w:szCs w:val="28"/>
              </w:rPr>
            </w:pPr>
            <w:r w:rsidRPr="00933698">
              <w:rPr>
                <w:sz w:val="28"/>
                <w:szCs w:val="28"/>
              </w:rPr>
              <w:lastRenderedPageBreak/>
              <w:t>17</w:t>
            </w:r>
          </w:p>
        </w:tc>
        <w:tc>
          <w:tcPr>
            <w:tcW w:w="1391" w:type="dxa"/>
          </w:tcPr>
          <w:p w:rsidR="00DB31EF" w:rsidRPr="00933698" w:rsidRDefault="00DB31EF" w:rsidP="008B2A0B">
            <w:pPr>
              <w:tabs>
                <w:tab w:val="left" w:pos="0"/>
                <w:tab w:val="left" w:pos="567"/>
              </w:tabs>
              <w:spacing w:line="276" w:lineRule="auto"/>
              <w:jc w:val="center"/>
              <w:rPr>
                <w:sz w:val="28"/>
                <w:szCs w:val="28"/>
              </w:rPr>
            </w:pPr>
            <w:r w:rsidRPr="00933698">
              <w:rPr>
                <w:sz w:val="28"/>
                <w:szCs w:val="28"/>
              </w:rPr>
              <w:t>«Два огня»</w:t>
            </w:r>
          </w:p>
          <w:p w:rsidR="00DB31EF" w:rsidRPr="00933698" w:rsidRDefault="00DB31EF" w:rsidP="008B2A0B">
            <w:pPr>
              <w:tabs>
                <w:tab w:val="left" w:pos="0"/>
                <w:tab w:val="left" w:pos="567"/>
              </w:tabs>
              <w:spacing w:line="276" w:lineRule="auto"/>
              <w:jc w:val="center"/>
              <w:rPr>
                <w:sz w:val="28"/>
                <w:szCs w:val="28"/>
              </w:rPr>
            </w:pPr>
          </w:p>
          <w:p w:rsidR="00DB31EF" w:rsidRPr="00933698" w:rsidRDefault="00DB31EF" w:rsidP="008B2A0B">
            <w:pPr>
              <w:tabs>
                <w:tab w:val="left" w:pos="0"/>
                <w:tab w:val="left" w:pos="567"/>
              </w:tabs>
              <w:spacing w:line="276" w:lineRule="auto"/>
              <w:jc w:val="center"/>
              <w:rPr>
                <w:sz w:val="28"/>
                <w:szCs w:val="28"/>
              </w:rPr>
            </w:pPr>
            <w:r w:rsidRPr="00933698">
              <w:rPr>
                <w:sz w:val="28"/>
                <w:szCs w:val="28"/>
              </w:rPr>
              <w:t>Общее время 10 мин.</w:t>
            </w:r>
          </w:p>
        </w:tc>
        <w:tc>
          <w:tcPr>
            <w:tcW w:w="4049" w:type="dxa"/>
          </w:tcPr>
          <w:p w:rsidR="00B145A2" w:rsidRPr="00933698" w:rsidRDefault="00DB31EF" w:rsidP="008B2A0B">
            <w:pPr>
              <w:tabs>
                <w:tab w:val="left" w:pos="0"/>
                <w:tab w:val="left" w:pos="567"/>
              </w:tabs>
              <w:spacing w:line="276" w:lineRule="auto"/>
              <w:jc w:val="both"/>
              <w:rPr>
                <w:sz w:val="28"/>
                <w:szCs w:val="28"/>
              </w:rPr>
            </w:pPr>
            <w:r w:rsidRPr="00933698">
              <w:rPr>
                <w:sz w:val="28"/>
                <w:szCs w:val="28"/>
              </w:rPr>
              <w:t>Участник располагаются таким образом, что капитан коман</w:t>
            </w:r>
            <w:r w:rsidR="00B145A2" w:rsidRPr="00933698">
              <w:rPr>
                <w:sz w:val="28"/>
                <w:szCs w:val="28"/>
              </w:rPr>
              <w:t xml:space="preserve">ды находился за линией площадки, сбоку, а игроки его команды располагались на противоположной половине площадки. По жребию один из капитанов вводит мяч в игру – пасует его своим игрокам, которые, пасуя мяч между собой и выбрав момент, стараются выбить игрока из противоположной команды. Игрок, в которого попали мячом, выходит с площадки и подает мячи рядом со своим капитаном. </w:t>
            </w:r>
          </w:p>
          <w:p w:rsidR="00B145A2" w:rsidRPr="00933698" w:rsidRDefault="00B145A2" w:rsidP="008B2A0B">
            <w:pPr>
              <w:tabs>
                <w:tab w:val="left" w:pos="0"/>
                <w:tab w:val="left" w:pos="567"/>
              </w:tabs>
              <w:spacing w:line="276" w:lineRule="auto"/>
              <w:jc w:val="both"/>
              <w:rPr>
                <w:sz w:val="28"/>
                <w:szCs w:val="28"/>
              </w:rPr>
            </w:pPr>
            <w:r w:rsidRPr="00933698">
              <w:rPr>
                <w:sz w:val="28"/>
                <w:szCs w:val="28"/>
              </w:rPr>
              <w:t>Правила:</w:t>
            </w:r>
          </w:p>
          <w:p w:rsidR="00B145A2" w:rsidRPr="00933698" w:rsidRDefault="00B145A2" w:rsidP="008B2A0B">
            <w:pPr>
              <w:tabs>
                <w:tab w:val="left" w:pos="0"/>
                <w:tab w:val="left" w:pos="567"/>
              </w:tabs>
              <w:spacing w:line="276" w:lineRule="auto"/>
              <w:jc w:val="both"/>
              <w:rPr>
                <w:sz w:val="28"/>
                <w:szCs w:val="28"/>
              </w:rPr>
            </w:pPr>
            <w:r w:rsidRPr="00933698">
              <w:rPr>
                <w:sz w:val="28"/>
                <w:szCs w:val="28"/>
              </w:rPr>
              <w:t>1.Игра заканчивается, когда будут выбиты все игроки, в том числе и капитан, который заходит последним.</w:t>
            </w:r>
          </w:p>
          <w:p w:rsidR="00DB31EF" w:rsidRPr="00933698" w:rsidRDefault="00B145A2" w:rsidP="008B2A0B">
            <w:pPr>
              <w:tabs>
                <w:tab w:val="left" w:pos="0"/>
                <w:tab w:val="left" w:pos="567"/>
              </w:tabs>
              <w:spacing w:line="276" w:lineRule="auto"/>
              <w:jc w:val="both"/>
              <w:rPr>
                <w:sz w:val="28"/>
                <w:szCs w:val="28"/>
              </w:rPr>
            </w:pPr>
            <w:r w:rsidRPr="00933698">
              <w:rPr>
                <w:sz w:val="28"/>
                <w:szCs w:val="28"/>
              </w:rPr>
              <w:t xml:space="preserve">2.Если игрок поймал мяч, </w:t>
            </w:r>
            <w:r w:rsidRPr="00933698">
              <w:rPr>
                <w:sz w:val="28"/>
                <w:szCs w:val="28"/>
              </w:rPr>
              <w:lastRenderedPageBreak/>
              <w:t xml:space="preserve">команда становится нападающей. </w:t>
            </w:r>
          </w:p>
        </w:tc>
        <w:tc>
          <w:tcPr>
            <w:tcW w:w="1621" w:type="dxa"/>
          </w:tcPr>
          <w:p w:rsidR="00DB31EF" w:rsidRPr="00933698" w:rsidRDefault="00B145A2" w:rsidP="008B2A0B">
            <w:pPr>
              <w:tabs>
                <w:tab w:val="left" w:pos="0"/>
                <w:tab w:val="left" w:pos="567"/>
              </w:tabs>
              <w:spacing w:line="276" w:lineRule="auto"/>
              <w:rPr>
                <w:sz w:val="28"/>
                <w:szCs w:val="28"/>
              </w:rPr>
            </w:pPr>
            <w:r w:rsidRPr="00933698">
              <w:rPr>
                <w:sz w:val="28"/>
                <w:szCs w:val="28"/>
              </w:rPr>
              <w:lastRenderedPageBreak/>
              <w:t xml:space="preserve">Волейбольный мяч. </w:t>
            </w:r>
          </w:p>
          <w:p w:rsidR="00B145A2" w:rsidRPr="00933698" w:rsidRDefault="00B145A2" w:rsidP="008B2A0B">
            <w:pPr>
              <w:tabs>
                <w:tab w:val="left" w:pos="0"/>
                <w:tab w:val="left" w:pos="567"/>
              </w:tabs>
              <w:spacing w:line="276" w:lineRule="auto"/>
              <w:rPr>
                <w:sz w:val="28"/>
                <w:szCs w:val="28"/>
              </w:rPr>
            </w:pPr>
          </w:p>
        </w:tc>
        <w:tc>
          <w:tcPr>
            <w:tcW w:w="1949" w:type="dxa"/>
          </w:tcPr>
          <w:p w:rsidR="00DB31EF" w:rsidRPr="00933698" w:rsidRDefault="00B145A2" w:rsidP="008B2A0B">
            <w:pPr>
              <w:tabs>
                <w:tab w:val="left" w:pos="0"/>
                <w:tab w:val="left" w:pos="567"/>
              </w:tabs>
              <w:spacing w:line="276" w:lineRule="auto"/>
              <w:rPr>
                <w:sz w:val="28"/>
                <w:szCs w:val="28"/>
              </w:rPr>
            </w:pPr>
            <w:r w:rsidRPr="00933698">
              <w:rPr>
                <w:sz w:val="28"/>
                <w:szCs w:val="28"/>
              </w:rPr>
              <w:t xml:space="preserve">Игру можно проводить </w:t>
            </w:r>
            <w:r w:rsidR="00176337" w:rsidRPr="00933698">
              <w:rPr>
                <w:sz w:val="28"/>
                <w:szCs w:val="28"/>
              </w:rPr>
              <w:t xml:space="preserve">за 5-10 мин. В этом случае побеждает команда, у которой по истечении условного времени остается больше игроков. </w:t>
            </w:r>
          </w:p>
        </w:tc>
      </w:tr>
      <w:tr w:rsidR="00DB31EF" w:rsidRPr="00933698" w:rsidTr="00827415">
        <w:tc>
          <w:tcPr>
            <w:tcW w:w="560" w:type="dxa"/>
          </w:tcPr>
          <w:p w:rsidR="00DB31EF" w:rsidRPr="00933698" w:rsidRDefault="0072574A" w:rsidP="008B2A0B">
            <w:pPr>
              <w:tabs>
                <w:tab w:val="left" w:pos="0"/>
                <w:tab w:val="left" w:pos="567"/>
              </w:tabs>
              <w:spacing w:line="276" w:lineRule="auto"/>
              <w:jc w:val="center"/>
              <w:rPr>
                <w:sz w:val="28"/>
                <w:szCs w:val="28"/>
              </w:rPr>
            </w:pPr>
            <w:r w:rsidRPr="00933698">
              <w:rPr>
                <w:sz w:val="28"/>
                <w:szCs w:val="28"/>
              </w:rPr>
              <w:lastRenderedPageBreak/>
              <w:t>18</w:t>
            </w:r>
          </w:p>
        </w:tc>
        <w:tc>
          <w:tcPr>
            <w:tcW w:w="1391" w:type="dxa"/>
          </w:tcPr>
          <w:p w:rsidR="00DB31EF" w:rsidRPr="00933698" w:rsidRDefault="0072574A" w:rsidP="008B2A0B">
            <w:pPr>
              <w:tabs>
                <w:tab w:val="left" w:pos="0"/>
                <w:tab w:val="left" w:pos="567"/>
              </w:tabs>
              <w:spacing w:line="276" w:lineRule="auto"/>
              <w:jc w:val="center"/>
              <w:rPr>
                <w:sz w:val="28"/>
                <w:szCs w:val="28"/>
              </w:rPr>
            </w:pPr>
            <w:r w:rsidRPr="00933698">
              <w:rPr>
                <w:sz w:val="28"/>
                <w:szCs w:val="28"/>
              </w:rPr>
              <w:t>«Челнок»</w:t>
            </w:r>
          </w:p>
          <w:p w:rsidR="0072574A" w:rsidRPr="00933698" w:rsidRDefault="0072574A" w:rsidP="008B2A0B">
            <w:pPr>
              <w:tabs>
                <w:tab w:val="left" w:pos="0"/>
                <w:tab w:val="left" w:pos="567"/>
              </w:tabs>
              <w:spacing w:line="276" w:lineRule="auto"/>
              <w:jc w:val="center"/>
              <w:rPr>
                <w:sz w:val="28"/>
                <w:szCs w:val="28"/>
              </w:rPr>
            </w:pPr>
          </w:p>
          <w:p w:rsidR="0072574A" w:rsidRPr="00933698" w:rsidRDefault="0072574A"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DB31EF" w:rsidRPr="00933698" w:rsidRDefault="0072574A" w:rsidP="008B2A0B">
            <w:pPr>
              <w:tabs>
                <w:tab w:val="left" w:pos="0"/>
                <w:tab w:val="left" w:pos="567"/>
              </w:tabs>
              <w:spacing w:line="276" w:lineRule="auto"/>
              <w:jc w:val="both"/>
              <w:rPr>
                <w:sz w:val="28"/>
                <w:szCs w:val="28"/>
              </w:rPr>
            </w:pPr>
            <w:r w:rsidRPr="00933698">
              <w:rPr>
                <w:sz w:val="28"/>
                <w:szCs w:val="28"/>
              </w:rPr>
              <w:t>Играющие делятся на 2 команды и становятся одна против другой в шеренги. Первый игрок из одной команды с отмеченного места прыгает как можно дальше в сторону команды противника. Прыжок отмечается чертой. Первый игрок другой команды становится на эту отметку и прыгает в обратную сторону, стараясь перепрыгнуть начальную черту. Длина этого прыжка снова отмечается, и теперь второй игрок команды прыгает в сторону противника и т.д.</w:t>
            </w:r>
          </w:p>
          <w:p w:rsidR="0072574A" w:rsidRPr="00933698" w:rsidRDefault="0072574A" w:rsidP="008B2A0B">
            <w:pPr>
              <w:tabs>
                <w:tab w:val="left" w:pos="0"/>
                <w:tab w:val="left" w:pos="567"/>
              </w:tabs>
              <w:spacing w:line="276" w:lineRule="auto"/>
              <w:jc w:val="both"/>
              <w:rPr>
                <w:sz w:val="28"/>
                <w:szCs w:val="28"/>
              </w:rPr>
            </w:pPr>
            <w:r w:rsidRPr="00933698">
              <w:rPr>
                <w:sz w:val="28"/>
                <w:szCs w:val="28"/>
              </w:rPr>
              <w:t xml:space="preserve">Выигрывает команда, которой удается продвинуть челнок, т.е. прыгнуть дальше в сторону противоположной команды. </w:t>
            </w:r>
          </w:p>
          <w:p w:rsidR="0072574A" w:rsidRPr="00933698" w:rsidRDefault="0072574A" w:rsidP="008B2A0B">
            <w:pPr>
              <w:tabs>
                <w:tab w:val="left" w:pos="0"/>
                <w:tab w:val="left" w:pos="567"/>
              </w:tabs>
              <w:spacing w:line="276" w:lineRule="auto"/>
              <w:jc w:val="both"/>
              <w:rPr>
                <w:sz w:val="28"/>
                <w:szCs w:val="28"/>
              </w:rPr>
            </w:pPr>
            <w:r w:rsidRPr="00933698">
              <w:rPr>
                <w:sz w:val="28"/>
                <w:szCs w:val="28"/>
              </w:rPr>
              <w:t xml:space="preserve">Правила: </w:t>
            </w:r>
          </w:p>
          <w:p w:rsidR="0072574A" w:rsidRPr="00933698" w:rsidRDefault="0072574A" w:rsidP="008B2A0B">
            <w:pPr>
              <w:tabs>
                <w:tab w:val="left" w:pos="0"/>
                <w:tab w:val="left" w:pos="567"/>
              </w:tabs>
              <w:spacing w:line="276" w:lineRule="auto"/>
              <w:jc w:val="both"/>
              <w:rPr>
                <w:sz w:val="28"/>
                <w:szCs w:val="28"/>
              </w:rPr>
            </w:pPr>
            <w:r w:rsidRPr="00933698">
              <w:rPr>
                <w:sz w:val="28"/>
                <w:szCs w:val="28"/>
              </w:rPr>
              <w:t>1.Все прыжки выполняются с места.</w:t>
            </w:r>
          </w:p>
          <w:p w:rsidR="0072574A" w:rsidRPr="00933698" w:rsidRDefault="0072574A" w:rsidP="008B2A0B">
            <w:pPr>
              <w:tabs>
                <w:tab w:val="left" w:pos="0"/>
                <w:tab w:val="left" w:pos="567"/>
              </w:tabs>
              <w:spacing w:line="276" w:lineRule="auto"/>
              <w:jc w:val="both"/>
              <w:rPr>
                <w:sz w:val="28"/>
                <w:szCs w:val="28"/>
              </w:rPr>
            </w:pPr>
            <w:r w:rsidRPr="00933698">
              <w:rPr>
                <w:sz w:val="28"/>
                <w:szCs w:val="28"/>
              </w:rPr>
              <w:t xml:space="preserve">2.Длина прыжка считается от начальной черты до того места, на которое </w:t>
            </w:r>
          </w:p>
        </w:tc>
        <w:tc>
          <w:tcPr>
            <w:tcW w:w="1621" w:type="dxa"/>
          </w:tcPr>
          <w:p w:rsidR="00DB31EF" w:rsidRPr="00933698" w:rsidRDefault="00DB31EF" w:rsidP="008B2A0B">
            <w:pPr>
              <w:tabs>
                <w:tab w:val="left" w:pos="0"/>
                <w:tab w:val="left" w:pos="567"/>
              </w:tabs>
              <w:spacing w:line="276" w:lineRule="auto"/>
              <w:rPr>
                <w:sz w:val="28"/>
                <w:szCs w:val="28"/>
              </w:rPr>
            </w:pPr>
          </w:p>
        </w:tc>
        <w:tc>
          <w:tcPr>
            <w:tcW w:w="1949" w:type="dxa"/>
          </w:tcPr>
          <w:p w:rsidR="00DB31EF" w:rsidRPr="00933698" w:rsidRDefault="008516ED" w:rsidP="008B2A0B">
            <w:pPr>
              <w:tabs>
                <w:tab w:val="left" w:pos="0"/>
                <w:tab w:val="left" w:pos="567"/>
              </w:tabs>
              <w:spacing w:line="276" w:lineRule="auto"/>
              <w:rPr>
                <w:sz w:val="28"/>
                <w:szCs w:val="28"/>
              </w:rPr>
            </w:pPr>
            <w:r w:rsidRPr="00933698">
              <w:rPr>
                <w:sz w:val="28"/>
                <w:szCs w:val="28"/>
              </w:rPr>
              <w:t>На площадке между командами можно начертить ориентировочную черту.</w:t>
            </w:r>
          </w:p>
        </w:tc>
      </w:tr>
      <w:tr w:rsidR="00DB31EF" w:rsidRPr="00933698" w:rsidTr="00827415">
        <w:tc>
          <w:tcPr>
            <w:tcW w:w="560" w:type="dxa"/>
          </w:tcPr>
          <w:p w:rsidR="00DB31EF" w:rsidRPr="00933698" w:rsidRDefault="008516ED" w:rsidP="008B2A0B">
            <w:pPr>
              <w:tabs>
                <w:tab w:val="left" w:pos="0"/>
                <w:tab w:val="left" w:pos="567"/>
              </w:tabs>
              <w:spacing w:line="276" w:lineRule="auto"/>
              <w:jc w:val="center"/>
              <w:rPr>
                <w:sz w:val="28"/>
                <w:szCs w:val="28"/>
              </w:rPr>
            </w:pPr>
            <w:r w:rsidRPr="00933698">
              <w:rPr>
                <w:sz w:val="28"/>
                <w:szCs w:val="28"/>
              </w:rPr>
              <w:t>19</w:t>
            </w:r>
          </w:p>
        </w:tc>
        <w:tc>
          <w:tcPr>
            <w:tcW w:w="1391" w:type="dxa"/>
          </w:tcPr>
          <w:p w:rsidR="00DB31EF" w:rsidRPr="00933698" w:rsidRDefault="008516ED" w:rsidP="008B2A0B">
            <w:pPr>
              <w:tabs>
                <w:tab w:val="left" w:pos="0"/>
                <w:tab w:val="left" w:pos="567"/>
              </w:tabs>
              <w:spacing w:line="276" w:lineRule="auto"/>
              <w:jc w:val="center"/>
              <w:rPr>
                <w:sz w:val="28"/>
                <w:szCs w:val="28"/>
              </w:rPr>
            </w:pPr>
            <w:r w:rsidRPr="00933698">
              <w:rPr>
                <w:sz w:val="28"/>
                <w:szCs w:val="28"/>
              </w:rPr>
              <w:t>«Удочка»</w:t>
            </w:r>
          </w:p>
          <w:p w:rsidR="008516ED" w:rsidRPr="00933698" w:rsidRDefault="008516ED" w:rsidP="008B2A0B">
            <w:pPr>
              <w:tabs>
                <w:tab w:val="left" w:pos="0"/>
                <w:tab w:val="left" w:pos="567"/>
              </w:tabs>
              <w:spacing w:line="276" w:lineRule="auto"/>
              <w:jc w:val="center"/>
              <w:rPr>
                <w:sz w:val="28"/>
                <w:szCs w:val="28"/>
              </w:rPr>
            </w:pPr>
          </w:p>
          <w:p w:rsidR="008516ED" w:rsidRPr="00933698" w:rsidRDefault="008516ED" w:rsidP="008B2A0B">
            <w:pPr>
              <w:tabs>
                <w:tab w:val="left" w:pos="0"/>
                <w:tab w:val="left" w:pos="567"/>
              </w:tabs>
              <w:spacing w:line="276" w:lineRule="auto"/>
              <w:jc w:val="center"/>
              <w:rPr>
                <w:sz w:val="28"/>
                <w:szCs w:val="28"/>
              </w:rPr>
            </w:pPr>
            <w:r w:rsidRPr="00933698">
              <w:rPr>
                <w:sz w:val="28"/>
                <w:szCs w:val="28"/>
              </w:rPr>
              <w:t>Общее время 10 мин.</w:t>
            </w:r>
          </w:p>
        </w:tc>
        <w:tc>
          <w:tcPr>
            <w:tcW w:w="4049" w:type="dxa"/>
          </w:tcPr>
          <w:p w:rsidR="00DB31EF" w:rsidRPr="00933698" w:rsidRDefault="008516ED" w:rsidP="008B2A0B">
            <w:pPr>
              <w:tabs>
                <w:tab w:val="left" w:pos="0"/>
                <w:tab w:val="left" w:pos="567"/>
              </w:tabs>
              <w:spacing w:line="276" w:lineRule="auto"/>
              <w:jc w:val="both"/>
              <w:rPr>
                <w:sz w:val="28"/>
                <w:szCs w:val="28"/>
              </w:rPr>
            </w:pPr>
            <w:r w:rsidRPr="00933698">
              <w:rPr>
                <w:sz w:val="28"/>
                <w:szCs w:val="28"/>
              </w:rPr>
              <w:t xml:space="preserve">По жребию или уговору один из играющих становится в центр круга. Он раскручивает веревку с грузом на высоте 20-30 см. от пола. Стоящие в кругу должны перепрыгивать через веревку с грузом. </w:t>
            </w:r>
          </w:p>
          <w:p w:rsidR="008516ED" w:rsidRPr="00933698" w:rsidRDefault="008516ED" w:rsidP="008B2A0B">
            <w:pPr>
              <w:tabs>
                <w:tab w:val="left" w:pos="0"/>
                <w:tab w:val="left" w:pos="567"/>
              </w:tabs>
              <w:spacing w:line="276" w:lineRule="auto"/>
              <w:jc w:val="both"/>
              <w:rPr>
                <w:sz w:val="28"/>
                <w:szCs w:val="28"/>
              </w:rPr>
            </w:pPr>
            <w:r w:rsidRPr="00933698">
              <w:rPr>
                <w:sz w:val="28"/>
                <w:szCs w:val="28"/>
              </w:rPr>
              <w:t xml:space="preserve">«Рыбак» может хитрить, резко </w:t>
            </w:r>
            <w:r w:rsidRPr="00933698">
              <w:rPr>
                <w:sz w:val="28"/>
                <w:szCs w:val="28"/>
              </w:rPr>
              <w:lastRenderedPageBreak/>
              <w:t xml:space="preserve">останавливать свою удочку и вести ее в другую сторону. Тот, кого «рыбак» задел, выбывает из игры. Победителями считаются три оставшихся игрока. </w:t>
            </w:r>
          </w:p>
          <w:p w:rsidR="008516ED" w:rsidRPr="00933698" w:rsidRDefault="008516ED" w:rsidP="008B2A0B">
            <w:pPr>
              <w:tabs>
                <w:tab w:val="left" w:pos="0"/>
                <w:tab w:val="left" w:pos="567"/>
              </w:tabs>
              <w:spacing w:line="276" w:lineRule="auto"/>
              <w:jc w:val="both"/>
              <w:rPr>
                <w:sz w:val="28"/>
                <w:szCs w:val="28"/>
              </w:rPr>
            </w:pPr>
            <w:r w:rsidRPr="00933698">
              <w:rPr>
                <w:sz w:val="28"/>
                <w:szCs w:val="28"/>
              </w:rPr>
              <w:t xml:space="preserve">Возможен вариант, когда «пойманный на удочку» становится рыбаком. </w:t>
            </w:r>
          </w:p>
          <w:p w:rsidR="008516ED" w:rsidRPr="00933698" w:rsidRDefault="008516ED" w:rsidP="008B2A0B">
            <w:pPr>
              <w:tabs>
                <w:tab w:val="left" w:pos="0"/>
                <w:tab w:val="left" w:pos="567"/>
              </w:tabs>
              <w:spacing w:line="276" w:lineRule="auto"/>
              <w:jc w:val="both"/>
              <w:rPr>
                <w:sz w:val="28"/>
                <w:szCs w:val="28"/>
              </w:rPr>
            </w:pPr>
            <w:r w:rsidRPr="00933698">
              <w:rPr>
                <w:sz w:val="28"/>
                <w:szCs w:val="28"/>
              </w:rPr>
              <w:t>Побеждает участник, который меньше всех был в роли «рыбака».</w:t>
            </w:r>
          </w:p>
          <w:p w:rsidR="008516ED" w:rsidRPr="00933698" w:rsidRDefault="008516ED" w:rsidP="008B2A0B">
            <w:pPr>
              <w:tabs>
                <w:tab w:val="left" w:pos="0"/>
                <w:tab w:val="left" w:pos="567"/>
              </w:tabs>
              <w:spacing w:line="276" w:lineRule="auto"/>
              <w:jc w:val="center"/>
              <w:rPr>
                <w:sz w:val="28"/>
                <w:szCs w:val="28"/>
              </w:rPr>
            </w:pPr>
            <w:r w:rsidRPr="00933698">
              <w:rPr>
                <w:sz w:val="28"/>
                <w:szCs w:val="28"/>
              </w:rPr>
              <w:t>Правила:</w:t>
            </w:r>
          </w:p>
          <w:p w:rsidR="008516ED" w:rsidRPr="00933698" w:rsidRDefault="008516ED" w:rsidP="008B2A0B">
            <w:pPr>
              <w:tabs>
                <w:tab w:val="left" w:pos="0"/>
                <w:tab w:val="left" w:pos="567"/>
              </w:tabs>
              <w:spacing w:line="276" w:lineRule="auto"/>
              <w:jc w:val="both"/>
              <w:rPr>
                <w:sz w:val="28"/>
                <w:szCs w:val="28"/>
              </w:rPr>
            </w:pPr>
            <w:r w:rsidRPr="00933698">
              <w:rPr>
                <w:sz w:val="28"/>
                <w:szCs w:val="28"/>
              </w:rPr>
              <w:t>Каждый игрок до конца игры остается на том же месте круга, которое он занял перед началом.</w:t>
            </w:r>
          </w:p>
        </w:tc>
        <w:tc>
          <w:tcPr>
            <w:tcW w:w="1621" w:type="dxa"/>
          </w:tcPr>
          <w:p w:rsidR="00DB31EF" w:rsidRPr="00933698" w:rsidRDefault="008516ED" w:rsidP="008B2A0B">
            <w:pPr>
              <w:tabs>
                <w:tab w:val="left" w:pos="0"/>
                <w:tab w:val="left" w:pos="567"/>
              </w:tabs>
              <w:spacing w:line="276" w:lineRule="auto"/>
              <w:rPr>
                <w:sz w:val="28"/>
                <w:szCs w:val="28"/>
              </w:rPr>
            </w:pPr>
            <w:r w:rsidRPr="00933698">
              <w:rPr>
                <w:sz w:val="28"/>
                <w:szCs w:val="28"/>
              </w:rPr>
              <w:lastRenderedPageBreak/>
              <w:t>Скакалка или веревка 2-3 м с привязанным на конце грузом.</w:t>
            </w:r>
          </w:p>
        </w:tc>
        <w:tc>
          <w:tcPr>
            <w:tcW w:w="1949" w:type="dxa"/>
          </w:tcPr>
          <w:p w:rsidR="00DB31EF" w:rsidRPr="00933698" w:rsidRDefault="008516ED" w:rsidP="008B2A0B">
            <w:pPr>
              <w:tabs>
                <w:tab w:val="left" w:pos="0"/>
                <w:tab w:val="left" w:pos="567"/>
              </w:tabs>
              <w:spacing w:line="276" w:lineRule="auto"/>
              <w:rPr>
                <w:sz w:val="28"/>
                <w:szCs w:val="28"/>
              </w:rPr>
            </w:pPr>
            <w:r w:rsidRPr="00933698">
              <w:rPr>
                <w:sz w:val="28"/>
                <w:szCs w:val="28"/>
              </w:rPr>
              <w:t>Грузом может быть кегля, мешочек с песком и пр.</w:t>
            </w:r>
          </w:p>
        </w:tc>
      </w:tr>
      <w:tr w:rsidR="008516ED" w:rsidRPr="00933698" w:rsidTr="00827415">
        <w:tc>
          <w:tcPr>
            <w:tcW w:w="560" w:type="dxa"/>
          </w:tcPr>
          <w:p w:rsidR="008516ED" w:rsidRPr="00933698" w:rsidRDefault="008516ED" w:rsidP="008B2A0B">
            <w:pPr>
              <w:tabs>
                <w:tab w:val="left" w:pos="0"/>
                <w:tab w:val="left" w:pos="567"/>
              </w:tabs>
              <w:spacing w:line="276" w:lineRule="auto"/>
              <w:jc w:val="center"/>
              <w:rPr>
                <w:sz w:val="28"/>
                <w:szCs w:val="28"/>
              </w:rPr>
            </w:pPr>
            <w:r w:rsidRPr="00933698">
              <w:rPr>
                <w:sz w:val="28"/>
                <w:szCs w:val="28"/>
              </w:rPr>
              <w:lastRenderedPageBreak/>
              <w:t>20</w:t>
            </w:r>
          </w:p>
        </w:tc>
        <w:tc>
          <w:tcPr>
            <w:tcW w:w="1391" w:type="dxa"/>
          </w:tcPr>
          <w:p w:rsidR="008516ED" w:rsidRPr="00933698" w:rsidRDefault="008516ED" w:rsidP="008B2A0B">
            <w:pPr>
              <w:tabs>
                <w:tab w:val="left" w:pos="0"/>
                <w:tab w:val="left" w:pos="567"/>
              </w:tabs>
              <w:spacing w:line="276" w:lineRule="auto"/>
              <w:jc w:val="center"/>
              <w:rPr>
                <w:sz w:val="28"/>
                <w:szCs w:val="28"/>
              </w:rPr>
            </w:pPr>
            <w:r w:rsidRPr="00933698">
              <w:rPr>
                <w:sz w:val="28"/>
                <w:szCs w:val="28"/>
              </w:rPr>
              <w:t>«Эстафета с мячом»</w:t>
            </w:r>
          </w:p>
          <w:p w:rsidR="008516ED" w:rsidRPr="00933698" w:rsidRDefault="008516ED" w:rsidP="008B2A0B">
            <w:pPr>
              <w:tabs>
                <w:tab w:val="left" w:pos="0"/>
                <w:tab w:val="left" w:pos="567"/>
              </w:tabs>
              <w:spacing w:line="276" w:lineRule="auto"/>
              <w:jc w:val="center"/>
              <w:rPr>
                <w:sz w:val="28"/>
                <w:szCs w:val="28"/>
              </w:rPr>
            </w:pPr>
          </w:p>
          <w:p w:rsidR="008516ED" w:rsidRPr="00933698" w:rsidRDefault="008516ED"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8516ED" w:rsidRPr="00933698" w:rsidRDefault="008516ED" w:rsidP="008B2A0B">
            <w:pPr>
              <w:tabs>
                <w:tab w:val="left" w:pos="0"/>
                <w:tab w:val="left" w:pos="567"/>
              </w:tabs>
              <w:spacing w:line="276" w:lineRule="auto"/>
              <w:jc w:val="both"/>
              <w:rPr>
                <w:sz w:val="28"/>
                <w:szCs w:val="28"/>
              </w:rPr>
            </w:pPr>
            <w:r w:rsidRPr="00933698">
              <w:rPr>
                <w:sz w:val="28"/>
                <w:szCs w:val="28"/>
              </w:rPr>
              <w:t xml:space="preserve">В эстафете сочетаются быстрый бег и умелые броски мяча. </w:t>
            </w:r>
          </w:p>
          <w:p w:rsidR="008516ED" w:rsidRPr="00933698" w:rsidRDefault="008516ED" w:rsidP="008B2A0B">
            <w:pPr>
              <w:tabs>
                <w:tab w:val="left" w:pos="0"/>
                <w:tab w:val="left" w:pos="567"/>
              </w:tabs>
              <w:spacing w:line="276" w:lineRule="auto"/>
              <w:jc w:val="both"/>
              <w:rPr>
                <w:sz w:val="28"/>
                <w:szCs w:val="28"/>
              </w:rPr>
            </w:pPr>
            <w:r w:rsidRPr="00933698">
              <w:rPr>
                <w:sz w:val="28"/>
                <w:szCs w:val="28"/>
              </w:rPr>
              <w:t>Игроки делятся на 2 команды, встают у линии старта в колонны, у первых номеров в руках мячи. В 10 м от старта – финишная черта.</w:t>
            </w:r>
          </w:p>
          <w:p w:rsidR="008516ED" w:rsidRPr="00933698" w:rsidRDefault="008516ED" w:rsidP="008B2A0B">
            <w:pPr>
              <w:tabs>
                <w:tab w:val="left" w:pos="0"/>
                <w:tab w:val="left" w:pos="567"/>
              </w:tabs>
              <w:spacing w:line="276" w:lineRule="auto"/>
              <w:jc w:val="both"/>
              <w:rPr>
                <w:sz w:val="28"/>
                <w:szCs w:val="28"/>
              </w:rPr>
            </w:pPr>
            <w:r w:rsidRPr="00933698">
              <w:rPr>
                <w:sz w:val="28"/>
                <w:szCs w:val="28"/>
              </w:rPr>
              <w:t>По сигналу первые номера ведут мяч к финишу ударами о землю. Добегая до финишной черты, поворачиваются и бросают мяч второму игроку, а сами, придерживаясь правой стороны, возвращаются в конец колонны. Можно оставаться за чертой финиша.</w:t>
            </w:r>
          </w:p>
          <w:p w:rsidR="008516ED" w:rsidRPr="00933698" w:rsidRDefault="008516ED" w:rsidP="008B2A0B">
            <w:pPr>
              <w:tabs>
                <w:tab w:val="left" w:pos="0"/>
                <w:tab w:val="left" w:pos="567"/>
              </w:tabs>
              <w:spacing w:line="276" w:lineRule="auto"/>
              <w:jc w:val="center"/>
              <w:rPr>
                <w:sz w:val="28"/>
                <w:szCs w:val="28"/>
              </w:rPr>
            </w:pPr>
            <w:r w:rsidRPr="00933698">
              <w:rPr>
                <w:sz w:val="28"/>
                <w:szCs w:val="28"/>
              </w:rPr>
              <w:t>Правила:</w:t>
            </w:r>
          </w:p>
          <w:p w:rsidR="008516ED" w:rsidRPr="00933698" w:rsidRDefault="008516ED" w:rsidP="008B2A0B">
            <w:pPr>
              <w:tabs>
                <w:tab w:val="left" w:pos="0"/>
                <w:tab w:val="left" w:pos="567"/>
              </w:tabs>
              <w:spacing w:line="276" w:lineRule="auto"/>
              <w:jc w:val="both"/>
              <w:rPr>
                <w:sz w:val="28"/>
                <w:szCs w:val="28"/>
              </w:rPr>
            </w:pPr>
            <w:r w:rsidRPr="00933698">
              <w:rPr>
                <w:sz w:val="28"/>
                <w:szCs w:val="28"/>
              </w:rPr>
              <w:t>1.Бросать мяч следующе</w:t>
            </w:r>
            <w:r w:rsidR="00A32E49" w:rsidRPr="00933698">
              <w:rPr>
                <w:sz w:val="28"/>
                <w:szCs w:val="28"/>
              </w:rPr>
              <w:t>м</w:t>
            </w:r>
            <w:r w:rsidRPr="00933698">
              <w:rPr>
                <w:sz w:val="28"/>
                <w:szCs w:val="28"/>
              </w:rPr>
              <w:t xml:space="preserve">у игроку можно, только </w:t>
            </w:r>
            <w:r w:rsidRPr="00933698">
              <w:rPr>
                <w:sz w:val="28"/>
                <w:szCs w:val="28"/>
              </w:rPr>
              <w:lastRenderedPageBreak/>
              <w:t>достигнув определенно отметки.</w:t>
            </w:r>
          </w:p>
          <w:p w:rsidR="008516ED" w:rsidRPr="00933698" w:rsidRDefault="00A32E49" w:rsidP="008B2A0B">
            <w:pPr>
              <w:tabs>
                <w:tab w:val="left" w:pos="0"/>
                <w:tab w:val="left" w:pos="567"/>
              </w:tabs>
              <w:spacing w:line="276" w:lineRule="auto"/>
              <w:jc w:val="both"/>
              <w:rPr>
                <w:sz w:val="28"/>
                <w:szCs w:val="28"/>
              </w:rPr>
            </w:pPr>
            <w:r w:rsidRPr="00933698">
              <w:rPr>
                <w:sz w:val="28"/>
                <w:szCs w:val="28"/>
              </w:rPr>
              <w:t>2.Если мяч упадет, нужно поднять его, а потом бежать, выполняя ведение до финишной черты.</w:t>
            </w:r>
          </w:p>
          <w:p w:rsidR="00A32E49" w:rsidRPr="00933698" w:rsidRDefault="00A32E49" w:rsidP="008B2A0B">
            <w:pPr>
              <w:tabs>
                <w:tab w:val="left" w:pos="0"/>
                <w:tab w:val="left" w:pos="567"/>
              </w:tabs>
              <w:spacing w:line="276" w:lineRule="auto"/>
              <w:jc w:val="both"/>
              <w:rPr>
                <w:sz w:val="28"/>
                <w:szCs w:val="28"/>
              </w:rPr>
            </w:pPr>
            <w:r w:rsidRPr="00933698">
              <w:rPr>
                <w:sz w:val="28"/>
                <w:szCs w:val="28"/>
              </w:rPr>
              <w:t>3.Выигрывает команда, мяч которой быстрее возвращается к первому номеру.</w:t>
            </w:r>
          </w:p>
        </w:tc>
        <w:tc>
          <w:tcPr>
            <w:tcW w:w="1621" w:type="dxa"/>
          </w:tcPr>
          <w:p w:rsidR="008516ED" w:rsidRPr="00933698" w:rsidRDefault="00A32E49" w:rsidP="008B2A0B">
            <w:pPr>
              <w:tabs>
                <w:tab w:val="left" w:pos="0"/>
                <w:tab w:val="left" w:pos="567"/>
              </w:tabs>
              <w:spacing w:line="276" w:lineRule="auto"/>
              <w:rPr>
                <w:sz w:val="28"/>
                <w:szCs w:val="28"/>
              </w:rPr>
            </w:pPr>
            <w:r w:rsidRPr="00933698">
              <w:rPr>
                <w:sz w:val="28"/>
                <w:szCs w:val="28"/>
              </w:rPr>
              <w:lastRenderedPageBreak/>
              <w:t>Два волейбольных мяча.</w:t>
            </w:r>
          </w:p>
        </w:tc>
        <w:tc>
          <w:tcPr>
            <w:tcW w:w="1949" w:type="dxa"/>
          </w:tcPr>
          <w:p w:rsidR="008516ED" w:rsidRPr="00933698" w:rsidRDefault="00A32E49" w:rsidP="008B2A0B">
            <w:pPr>
              <w:tabs>
                <w:tab w:val="left" w:pos="0"/>
                <w:tab w:val="left" w:pos="567"/>
              </w:tabs>
              <w:spacing w:line="276" w:lineRule="auto"/>
              <w:rPr>
                <w:sz w:val="28"/>
                <w:szCs w:val="28"/>
              </w:rPr>
            </w:pPr>
            <w:r w:rsidRPr="00933698">
              <w:rPr>
                <w:sz w:val="28"/>
                <w:szCs w:val="28"/>
              </w:rPr>
              <w:t>Играть могут 10-20 чел.</w:t>
            </w:r>
          </w:p>
        </w:tc>
      </w:tr>
      <w:tr w:rsidR="00A32E49" w:rsidRPr="00933698" w:rsidTr="00827415">
        <w:tc>
          <w:tcPr>
            <w:tcW w:w="560" w:type="dxa"/>
          </w:tcPr>
          <w:p w:rsidR="00A32E49" w:rsidRPr="00933698" w:rsidRDefault="00A32E49" w:rsidP="008B2A0B">
            <w:pPr>
              <w:tabs>
                <w:tab w:val="left" w:pos="0"/>
                <w:tab w:val="left" w:pos="567"/>
              </w:tabs>
              <w:spacing w:line="276" w:lineRule="auto"/>
              <w:jc w:val="center"/>
              <w:rPr>
                <w:sz w:val="28"/>
                <w:szCs w:val="28"/>
              </w:rPr>
            </w:pPr>
            <w:r w:rsidRPr="00933698">
              <w:rPr>
                <w:sz w:val="28"/>
                <w:szCs w:val="28"/>
              </w:rPr>
              <w:lastRenderedPageBreak/>
              <w:t>21</w:t>
            </w:r>
          </w:p>
        </w:tc>
        <w:tc>
          <w:tcPr>
            <w:tcW w:w="1391" w:type="dxa"/>
          </w:tcPr>
          <w:p w:rsidR="00A32E49" w:rsidRPr="00933698" w:rsidRDefault="00A32E49" w:rsidP="008B2A0B">
            <w:pPr>
              <w:tabs>
                <w:tab w:val="left" w:pos="0"/>
                <w:tab w:val="left" w:pos="567"/>
              </w:tabs>
              <w:spacing w:line="276" w:lineRule="auto"/>
              <w:jc w:val="center"/>
              <w:rPr>
                <w:sz w:val="28"/>
                <w:szCs w:val="28"/>
              </w:rPr>
            </w:pPr>
            <w:r w:rsidRPr="00933698">
              <w:rPr>
                <w:sz w:val="28"/>
                <w:szCs w:val="28"/>
              </w:rPr>
              <w:t>«Старт с выбыванием»</w:t>
            </w:r>
          </w:p>
          <w:p w:rsidR="00A32E49" w:rsidRPr="00933698" w:rsidRDefault="00A32E49" w:rsidP="008B2A0B">
            <w:pPr>
              <w:tabs>
                <w:tab w:val="left" w:pos="0"/>
                <w:tab w:val="left" w:pos="567"/>
              </w:tabs>
              <w:spacing w:line="276" w:lineRule="auto"/>
              <w:jc w:val="center"/>
              <w:rPr>
                <w:sz w:val="28"/>
                <w:szCs w:val="28"/>
              </w:rPr>
            </w:pPr>
          </w:p>
          <w:p w:rsidR="00A32E49" w:rsidRPr="00933698" w:rsidRDefault="00A32E49"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A32E49" w:rsidRPr="00933698" w:rsidRDefault="00A32E49" w:rsidP="008B2A0B">
            <w:pPr>
              <w:tabs>
                <w:tab w:val="left" w:pos="0"/>
                <w:tab w:val="left" w:pos="567"/>
              </w:tabs>
              <w:spacing w:line="276" w:lineRule="auto"/>
              <w:jc w:val="both"/>
              <w:rPr>
                <w:sz w:val="28"/>
                <w:szCs w:val="28"/>
              </w:rPr>
            </w:pPr>
            <w:r w:rsidRPr="00933698">
              <w:rPr>
                <w:sz w:val="28"/>
                <w:szCs w:val="28"/>
              </w:rPr>
              <w:t xml:space="preserve">Группа игроков в 6-8 чел. берет старт из различных положений сидя, лежа, спиной вперед и т.д. и пробегает 20-30 м. Двое, финишировавшие последними, выбывают из соревнования. Так продолжается до выявления победителей. </w:t>
            </w:r>
          </w:p>
          <w:p w:rsidR="00A32E49" w:rsidRPr="00933698" w:rsidRDefault="00A32E49" w:rsidP="008B2A0B">
            <w:pPr>
              <w:tabs>
                <w:tab w:val="left" w:pos="0"/>
                <w:tab w:val="left" w:pos="567"/>
              </w:tabs>
              <w:spacing w:line="276" w:lineRule="auto"/>
              <w:jc w:val="center"/>
              <w:rPr>
                <w:sz w:val="28"/>
                <w:szCs w:val="28"/>
              </w:rPr>
            </w:pPr>
            <w:r w:rsidRPr="00933698">
              <w:rPr>
                <w:sz w:val="28"/>
                <w:szCs w:val="28"/>
              </w:rPr>
              <w:t>Правила:</w:t>
            </w:r>
          </w:p>
          <w:p w:rsidR="00A32E49" w:rsidRPr="00933698" w:rsidRDefault="00A32E49" w:rsidP="008B2A0B">
            <w:pPr>
              <w:tabs>
                <w:tab w:val="left" w:pos="0"/>
                <w:tab w:val="left" w:pos="567"/>
              </w:tabs>
              <w:spacing w:line="276" w:lineRule="auto"/>
              <w:jc w:val="both"/>
              <w:rPr>
                <w:sz w:val="28"/>
                <w:szCs w:val="28"/>
              </w:rPr>
            </w:pPr>
            <w:r w:rsidRPr="00933698">
              <w:rPr>
                <w:sz w:val="28"/>
                <w:szCs w:val="28"/>
              </w:rPr>
              <w:t>Не выбегать раньше стартового сигнала.</w:t>
            </w:r>
          </w:p>
        </w:tc>
        <w:tc>
          <w:tcPr>
            <w:tcW w:w="1621" w:type="dxa"/>
          </w:tcPr>
          <w:p w:rsidR="00A32E49" w:rsidRPr="00933698" w:rsidRDefault="00A32E49" w:rsidP="008B2A0B">
            <w:pPr>
              <w:tabs>
                <w:tab w:val="left" w:pos="0"/>
                <w:tab w:val="left" w:pos="567"/>
              </w:tabs>
              <w:spacing w:line="276" w:lineRule="auto"/>
              <w:rPr>
                <w:sz w:val="28"/>
                <w:szCs w:val="28"/>
              </w:rPr>
            </w:pPr>
          </w:p>
        </w:tc>
        <w:tc>
          <w:tcPr>
            <w:tcW w:w="1949" w:type="dxa"/>
          </w:tcPr>
          <w:p w:rsidR="00A32E49" w:rsidRPr="00933698" w:rsidRDefault="00A32E49" w:rsidP="008B2A0B">
            <w:pPr>
              <w:tabs>
                <w:tab w:val="left" w:pos="0"/>
                <w:tab w:val="left" w:pos="567"/>
              </w:tabs>
              <w:spacing w:line="276" w:lineRule="auto"/>
              <w:rPr>
                <w:sz w:val="28"/>
                <w:szCs w:val="28"/>
              </w:rPr>
            </w:pPr>
            <w:r w:rsidRPr="00933698">
              <w:rPr>
                <w:sz w:val="28"/>
                <w:szCs w:val="28"/>
              </w:rPr>
              <w:t>На линию старта участники возвращаются шагом.</w:t>
            </w:r>
          </w:p>
        </w:tc>
      </w:tr>
      <w:tr w:rsidR="00A32E49" w:rsidRPr="00933698" w:rsidTr="00827415">
        <w:tc>
          <w:tcPr>
            <w:tcW w:w="560" w:type="dxa"/>
          </w:tcPr>
          <w:p w:rsidR="00A32E49" w:rsidRPr="00933698" w:rsidRDefault="00A32E49" w:rsidP="008B2A0B">
            <w:pPr>
              <w:tabs>
                <w:tab w:val="left" w:pos="0"/>
                <w:tab w:val="left" w:pos="567"/>
              </w:tabs>
              <w:spacing w:line="276" w:lineRule="auto"/>
              <w:jc w:val="center"/>
              <w:rPr>
                <w:sz w:val="28"/>
                <w:szCs w:val="28"/>
              </w:rPr>
            </w:pPr>
            <w:r w:rsidRPr="00933698">
              <w:rPr>
                <w:sz w:val="28"/>
                <w:szCs w:val="28"/>
              </w:rPr>
              <w:t>22</w:t>
            </w:r>
          </w:p>
        </w:tc>
        <w:tc>
          <w:tcPr>
            <w:tcW w:w="1391" w:type="dxa"/>
          </w:tcPr>
          <w:p w:rsidR="00A32E49" w:rsidRPr="00933698" w:rsidRDefault="00A32E49" w:rsidP="008B2A0B">
            <w:pPr>
              <w:tabs>
                <w:tab w:val="left" w:pos="0"/>
                <w:tab w:val="left" w:pos="567"/>
              </w:tabs>
              <w:spacing w:line="276" w:lineRule="auto"/>
              <w:jc w:val="center"/>
              <w:rPr>
                <w:sz w:val="28"/>
                <w:szCs w:val="28"/>
              </w:rPr>
            </w:pPr>
            <w:r w:rsidRPr="00933698">
              <w:rPr>
                <w:sz w:val="28"/>
                <w:szCs w:val="28"/>
              </w:rPr>
              <w:t>«Старты с мячами»</w:t>
            </w:r>
          </w:p>
          <w:p w:rsidR="00A32E49" w:rsidRPr="00933698" w:rsidRDefault="00A32E49" w:rsidP="008B2A0B">
            <w:pPr>
              <w:tabs>
                <w:tab w:val="left" w:pos="0"/>
                <w:tab w:val="left" w:pos="567"/>
              </w:tabs>
              <w:spacing w:line="276" w:lineRule="auto"/>
              <w:jc w:val="center"/>
              <w:rPr>
                <w:sz w:val="28"/>
                <w:szCs w:val="28"/>
              </w:rPr>
            </w:pPr>
          </w:p>
          <w:p w:rsidR="00A32E49" w:rsidRPr="00933698" w:rsidRDefault="00A32E49" w:rsidP="008B2A0B">
            <w:pPr>
              <w:tabs>
                <w:tab w:val="left" w:pos="0"/>
                <w:tab w:val="left" w:pos="567"/>
              </w:tabs>
              <w:spacing w:line="276" w:lineRule="auto"/>
              <w:jc w:val="center"/>
              <w:rPr>
                <w:sz w:val="28"/>
                <w:szCs w:val="28"/>
              </w:rPr>
            </w:pPr>
            <w:r w:rsidRPr="00933698">
              <w:rPr>
                <w:sz w:val="28"/>
                <w:szCs w:val="28"/>
              </w:rPr>
              <w:t>Общее время 5 мин.</w:t>
            </w:r>
          </w:p>
        </w:tc>
        <w:tc>
          <w:tcPr>
            <w:tcW w:w="4049" w:type="dxa"/>
          </w:tcPr>
          <w:p w:rsidR="00A32E49" w:rsidRPr="00933698" w:rsidRDefault="00A32E49" w:rsidP="008B2A0B">
            <w:pPr>
              <w:tabs>
                <w:tab w:val="left" w:pos="0"/>
                <w:tab w:val="left" w:pos="567"/>
              </w:tabs>
              <w:spacing w:line="276" w:lineRule="auto"/>
              <w:jc w:val="both"/>
              <w:rPr>
                <w:sz w:val="28"/>
                <w:szCs w:val="28"/>
              </w:rPr>
            </w:pPr>
            <w:r w:rsidRPr="00933698">
              <w:rPr>
                <w:sz w:val="28"/>
                <w:szCs w:val="28"/>
              </w:rPr>
              <w:t>Ученики делятся на 4 группы. Каждая занимает угол зала. В середине зала укладывается 10-20 мячей. По сигналу ученики прыгают из полуприседа (глубокого приседа) к центру, берут по мячу и возвращаются, прыгая на двух или одной ноге. Выигрывает группа, которая соберет больше мячей.</w:t>
            </w:r>
          </w:p>
          <w:p w:rsidR="00A32E49" w:rsidRPr="00933698" w:rsidRDefault="00A32E49" w:rsidP="008B2A0B">
            <w:pPr>
              <w:tabs>
                <w:tab w:val="left" w:pos="0"/>
                <w:tab w:val="left" w:pos="567"/>
              </w:tabs>
              <w:spacing w:line="276" w:lineRule="auto"/>
              <w:jc w:val="center"/>
              <w:rPr>
                <w:sz w:val="28"/>
                <w:szCs w:val="28"/>
              </w:rPr>
            </w:pPr>
            <w:r w:rsidRPr="00933698">
              <w:rPr>
                <w:sz w:val="28"/>
                <w:szCs w:val="28"/>
              </w:rPr>
              <w:t>Правила:</w:t>
            </w:r>
          </w:p>
          <w:p w:rsidR="00A32E49" w:rsidRPr="00933698" w:rsidRDefault="00A32E49" w:rsidP="008B2A0B">
            <w:pPr>
              <w:tabs>
                <w:tab w:val="left" w:pos="0"/>
                <w:tab w:val="left" w:pos="567"/>
              </w:tabs>
              <w:spacing w:line="276" w:lineRule="auto"/>
              <w:jc w:val="both"/>
              <w:rPr>
                <w:sz w:val="28"/>
                <w:szCs w:val="28"/>
              </w:rPr>
            </w:pPr>
            <w:r w:rsidRPr="00933698">
              <w:rPr>
                <w:sz w:val="28"/>
                <w:szCs w:val="28"/>
              </w:rPr>
              <w:t>Точно соблюдать условия.</w:t>
            </w:r>
          </w:p>
        </w:tc>
        <w:tc>
          <w:tcPr>
            <w:tcW w:w="1621" w:type="dxa"/>
          </w:tcPr>
          <w:p w:rsidR="00A32E49" w:rsidRPr="00933698" w:rsidRDefault="00A32E49" w:rsidP="008B2A0B">
            <w:pPr>
              <w:tabs>
                <w:tab w:val="left" w:pos="0"/>
                <w:tab w:val="left" w:pos="567"/>
              </w:tabs>
              <w:spacing w:line="276" w:lineRule="auto"/>
              <w:rPr>
                <w:sz w:val="28"/>
                <w:szCs w:val="28"/>
              </w:rPr>
            </w:pPr>
            <w:r w:rsidRPr="00933698">
              <w:rPr>
                <w:sz w:val="28"/>
                <w:szCs w:val="28"/>
              </w:rPr>
              <w:t>10-20 мячей</w:t>
            </w:r>
          </w:p>
        </w:tc>
        <w:tc>
          <w:tcPr>
            <w:tcW w:w="1949" w:type="dxa"/>
          </w:tcPr>
          <w:p w:rsidR="00A32E49" w:rsidRPr="00933698" w:rsidRDefault="00A32E49" w:rsidP="008B2A0B">
            <w:pPr>
              <w:tabs>
                <w:tab w:val="left" w:pos="0"/>
                <w:tab w:val="left" w:pos="567"/>
              </w:tabs>
              <w:spacing w:line="276" w:lineRule="auto"/>
              <w:rPr>
                <w:sz w:val="28"/>
                <w:szCs w:val="28"/>
              </w:rPr>
            </w:pPr>
            <w:r w:rsidRPr="00933698">
              <w:rPr>
                <w:sz w:val="28"/>
                <w:szCs w:val="28"/>
              </w:rPr>
              <w:t>Для разминки играющие первый раз не прыгают, а бегают.</w:t>
            </w:r>
          </w:p>
        </w:tc>
      </w:tr>
    </w:tbl>
    <w:p w:rsidR="002F1E91" w:rsidRPr="002F1E91" w:rsidRDefault="002F1E91" w:rsidP="002F1E91">
      <w:pPr>
        <w:tabs>
          <w:tab w:val="left" w:pos="0"/>
          <w:tab w:val="left" w:pos="567"/>
        </w:tabs>
        <w:spacing w:line="276" w:lineRule="auto"/>
        <w:jc w:val="center"/>
        <w:rPr>
          <w:b/>
        </w:rPr>
      </w:pPr>
    </w:p>
    <w:p w:rsidR="002F1E91" w:rsidRPr="002F1E91" w:rsidRDefault="002F1E91" w:rsidP="002F1E91">
      <w:pPr>
        <w:tabs>
          <w:tab w:val="left" w:pos="0"/>
          <w:tab w:val="left" w:pos="567"/>
        </w:tabs>
        <w:spacing w:line="276" w:lineRule="auto"/>
        <w:jc w:val="right"/>
        <w:rPr>
          <w:i/>
        </w:rPr>
      </w:pPr>
    </w:p>
    <w:p w:rsidR="00600A06" w:rsidRPr="002F1E91" w:rsidRDefault="00600A06" w:rsidP="00484397">
      <w:pPr>
        <w:jc w:val="center"/>
        <w:rPr>
          <w:b/>
        </w:rPr>
      </w:pPr>
    </w:p>
    <w:p w:rsidR="00600A06" w:rsidRPr="002F1E91" w:rsidRDefault="00600A06" w:rsidP="00484397">
      <w:pPr>
        <w:jc w:val="center"/>
        <w:rPr>
          <w:b/>
        </w:rPr>
      </w:pPr>
    </w:p>
    <w:p w:rsidR="00F21C28" w:rsidRPr="002F1E91" w:rsidRDefault="00F21C28" w:rsidP="00484397">
      <w:pPr>
        <w:jc w:val="center"/>
        <w:rPr>
          <w:b/>
        </w:rPr>
      </w:pPr>
    </w:p>
    <w:p w:rsidR="00600A06" w:rsidRPr="002F1E91" w:rsidRDefault="00600A06" w:rsidP="00484397">
      <w:pPr>
        <w:jc w:val="center"/>
        <w:rPr>
          <w:b/>
        </w:rPr>
      </w:pPr>
    </w:p>
    <w:p w:rsidR="00BB76C7" w:rsidRPr="002F1E91" w:rsidRDefault="00BB76C7" w:rsidP="008E3F0D">
      <w:pPr>
        <w:rPr>
          <w:b/>
        </w:rPr>
      </w:pPr>
    </w:p>
    <w:sectPr w:rsidR="00BB76C7" w:rsidRPr="002F1E91" w:rsidSect="008B2A0B">
      <w:footerReference w:type="default" r:id="rId1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92D" w:rsidRDefault="00C8692D" w:rsidP="008C4F03">
      <w:r>
        <w:separator/>
      </w:r>
    </w:p>
  </w:endnote>
  <w:endnote w:type="continuationSeparator" w:id="1">
    <w:p w:rsidR="00C8692D" w:rsidRDefault="00C8692D" w:rsidP="008C4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27" w:rsidRDefault="0057443D">
    <w:pPr>
      <w:pStyle w:val="af"/>
      <w:jc w:val="center"/>
    </w:pPr>
    <w:fldSimple w:instr=" PAGE   \* MERGEFORMAT ">
      <w:r w:rsidR="00804AF9">
        <w:rPr>
          <w:noProof/>
        </w:rPr>
        <w:t>1</w:t>
      </w:r>
    </w:fldSimple>
  </w:p>
  <w:p w:rsidR="004F7A27" w:rsidRDefault="004F7A2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92D" w:rsidRDefault="00C8692D" w:rsidP="008C4F03">
      <w:r>
        <w:separator/>
      </w:r>
    </w:p>
  </w:footnote>
  <w:footnote w:type="continuationSeparator" w:id="1">
    <w:p w:rsidR="00C8692D" w:rsidRDefault="00C8692D" w:rsidP="008C4F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D81D8C"/>
    <w:lvl w:ilvl="0">
      <w:numFmt w:val="bullet"/>
      <w:lvlText w:val="*"/>
      <w:lvlJc w:val="left"/>
    </w:lvl>
  </w:abstractNum>
  <w:abstractNum w:abstractNumId="1">
    <w:nsid w:val="00487FA4"/>
    <w:multiLevelType w:val="hybridMultilevel"/>
    <w:tmpl w:val="3B406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9747D"/>
    <w:multiLevelType w:val="hybridMultilevel"/>
    <w:tmpl w:val="2DEE60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427402"/>
    <w:multiLevelType w:val="hybridMultilevel"/>
    <w:tmpl w:val="9EFA4C4C"/>
    <w:lvl w:ilvl="0" w:tplc="867E114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BA3CCD"/>
    <w:multiLevelType w:val="hybridMultilevel"/>
    <w:tmpl w:val="D5CEB908"/>
    <w:lvl w:ilvl="0" w:tplc="0FEE8D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60147CA"/>
    <w:multiLevelType w:val="hybridMultilevel"/>
    <w:tmpl w:val="45F40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143CD6"/>
    <w:multiLevelType w:val="multilevel"/>
    <w:tmpl w:val="37DED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52CE9"/>
    <w:multiLevelType w:val="multilevel"/>
    <w:tmpl w:val="303CE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61619"/>
    <w:multiLevelType w:val="multilevel"/>
    <w:tmpl w:val="E73A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741F0C"/>
    <w:multiLevelType w:val="hybridMultilevel"/>
    <w:tmpl w:val="7DDA9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324289"/>
    <w:multiLevelType w:val="hybridMultilevel"/>
    <w:tmpl w:val="DDB86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DF0994"/>
    <w:multiLevelType w:val="hybridMultilevel"/>
    <w:tmpl w:val="8004B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ED0EC0"/>
    <w:multiLevelType w:val="hybridMultilevel"/>
    <w:tmpl w:val="CA3A9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F90594"/>
    <w:multiLevelType w:val="hybridMultilevel"/>
    <w:tmpl w:val="42F41C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4B53E76"/>
    <w:multiLevelType w:val="hybridMultilevel"/>
    <w:tmpl w:val="941A3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10BF3"/>
    <w:multiLevelType w:val="hybridMultilevel"/>
    <w:tmpl w:val="E56AB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753FE2"/>
    <w:multiLevelType w:val="hybridMultilevel"/>
    <w:tmpl w:val="D64A7FB6"/>
    <w:lvl w:ilvl="0" w:tplc="E3283A9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7C5AF1"/>
    <w:multiLevelType w:val="hybridMultilevel"/>
    <w:tmpl w:val="BF3C0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420FE0"/>
    <w:multiLevelType w:val="hybridMultilevel"/>
    <w:tmpl w:val="7096A0EC"/>
    <w:lvl w:ilvl="0" w:tplc="FEFA4F22">
      <w:start w:val="1"/>
      <w:numFmt w:val="bullet"/>
      <w:lvlText w:val="-"/>
      <w:lvlJc w:val="left"/>
      <w:pPr>
        <w:tabs>
          <w:tab w:val="num" w:pos="720"/>
        </w:tabs>
        <w:ind w:left="720" w:hanging="360"/>
      </w:pPr>
      <w:rPr>
        <w:rFonts w:ascii="Times New Roman" w:hAnsi="Times New Roman" w:hint="default"/>
      </w:rPr>
    </w:lvl>
    <w:lvl w:ilvl="1" w:tplc="5ADE573A" w:tentative="1">
      <w:start w:val="1"/>
      <w:numFmt w:val="bullet"/>
      <w:lvlText w:val="-"/>
      <w:lvlJc w:val="left"/>
      <w:pPr>
        <w:tabs>
          <w:tab w:val="num" w:pos="1440"/>
        </w:tabs>
        <w:ind w:left="1440" w:hanging="360"/>
      </w:pPr>
      <w:rPr>
        <w:rFonts w:ascii="Times New Roman" w:hAnsi="Times New Roman" w:hint="default"/>
      </w:rPr>
    </w:lvl>
    <w:lvl w:ilvl="2" w:tplc="B3566506" w:tentative="1">
      <w:start w:val="1"/>
      <w:numFmt w:val="bullet"/>
      <w:lvlText w:val="-"/>
      <w:lvlJc w:val="left"/>
      <w:pPr>
        <w:tabs>
          <w:tab w:val="num" w:pos="2160"/>
        </w:tabs>
        <w:ind w:left="2160" w:hanging="360"/>
      </w:pPr>
      <w:rPr>
        <w:rFonts w:ascii="Times New Roman" w:hAnsi="Times New Roman" w:hint="default"/>
      </w:rPr>
    </w:lvl>
    <w:lvl w:ilvl="3" w:tplc="23EA3C90" w:tentative="1">
      <w:start w:val="1"/>
      <w:numFmt w:val="bullet"/>
      <w:lvlText w:val="-"/>
      <w:lvlJc w:val="left"/>
      <w:pPr>
        <w:tabs>
          <w:tab w:val="num" w:pos="2880"/>
        </w:tabs>
        <w:ind w:left="2880" w:hanging="360"/>
      </w:pPr>
      <w:rPr>
        <w:rFonts w:ascii="Times New Roman" w:hAnsi="Times New Roman" w:hint="default"/>
      </w:rPr>
    </w:lvl>
    <w:lvl w:ilvl="4" w:tplc="EE5001B0" w:tentative="1">
      <w:start w:val="1"/>
      <w:numFmt w:val="bullet"/>
      <w:lvlText w:val="-"/>
      <w:lvlJc w:val="left"/>
      <w:pPr>
        <w:tabs>
          <w:tab w:val="num" w:pos="3600"/>
        </w:tabs>
        <w:ind w:left="3600" w:hanging="360"/>
      </w:pPr>
      <w:rPr>
        <w:rFonts w:ascii="Times New Roman" w:hAnsi="Times New Roman" w:hint="default"/>
      </w:rPr>
    </w:lvl>
    <w:lvl w:ilvl="5" w:tplc="2898D458" w:tentative="1">
      <w:start w:val="1"/>
      <w:numFmt w:val="bullet"/>
      <w:lvlText w:val="-"/>
      <w:lvlJc w:val="left"/>
      <w:pPr>
        <w:tabs>
          <w:tab w:val="num" w:pos="4320"/>
        </w:tabs>
        <w:ind w:left="4320" w:hanging="360"/>
      </w:pPr>
      <w:rPr>
        <w:rFonts w:ascii="Times New Roman" w:hAnsi="Times New Roman" w:hint="default"/>
      </w:rPr>
    </w:lvl>
    <w:lvl w:ilvl="6" w:tplc="C150937C" w:tentative="1">
      <w:start w:val="1"/>
      <w:numFmt w:val="bullet"/>
      <w:lvlText w:val="-"/>
      <w:lvlJc w:val="left"/>
      <w:pPr>
        <w:tabs>
          <w:tab w:val="num" w:pos="5040"/>
        </w:tabs>
        <w:ind w:left="5040" w:hanging="360"/>
      </w:pPr>
      <w:rPr>
        <w:rFonts w:ascii="Times New Roman" w:hAnsi="Times New Roman" w:hint="default"/>
      </w:rPr>
    </w:lvl>
    <w:lvl w:ilvl="7" w:tplc="7CAA01AA" w:tentative="1">
      <w:start w:val="1"/>
      <w:numFmt w:val="bullet"/>
      <w:lvlText w:val="-"/>
      <w:lvlJc w:val="left"/>
      <w:pPr>
        <w:tabs>
          <w:tab w:val="num" w:pos="5760"/>
        </w:tabs>
        <w:ind w:left="5760" w:hanging="360"/>
      </w:pPr>
      <w:rPr>
        <w:rFonts w:ascii="Times New Roman" w:hAnsi="Times New Roman" w:hint="default"/>
      </w:rPr>
    </w:lvl>
    <w:lvl w:ilvl="8" w:tplc="3328EA4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6E90CE7"/>
    <w:multiLevelType w:val="hybridMultilevel"/>
    <w:tmpl w:val="32D46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B6760C"/>
    <w:multiLevelType w:val="hybridMultilevel"/>
    <w:tmpl w:val="2BE44E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20"/>
  </w:num>
  <w:num w:numId="4">
    <w:abstractNumId w:val="2"/>
  </w:num>
  <w:num w:numId="5">
    <w:abstractNumId w:val="18"/>
  </w:num>
  <w:num w:numId="6">
    <w:abstractNumId w:val="0"/>
    <w:lvlOverride w:ilvl="0">
      <w:lvl w:ilvl="0">
        <w:start w:val="65535"/>
        <w:numFmt w:val="bullet"/>
        <w:lvlText w:val="-"/>
        <w:legacy w:legacy="1" w:legacySpace="0" w:legacyIndent="179"/>
        <w:lvlJc w:val="left"/>
        <w:rPr>
          <w:rFonts w:ascii="Times New Roman" w:hAnsi="Times New Roman" w:cs="Times New Roman" w:hint="default"/>
          <w:b/>
        </w:rPr>
      </w:lvl>
    </w:lvlOverride>
  </w:num>
  <w:num w:numId="7">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3"/>
  </w:num>
  <w:num w:numId="10">
    <w:abstractNumId w:val="4"/>
  </w:num>
  <w:num w:numId="11">
    <w:abstractNumId w:val="11"/>
  </w:num>
  <w:num w:numId="12">
    <w:abstractNumId w:val="9"/>
  </w:num>
  <w:num w:numId="13">
    <w:abstractNumId w:val="7"/>
  </w:num>
  <w:num w:numId="14">
    <w:abstractNumId w:val="6"/>
  </w:num>
  <w:num w:numId="15">
    <w:abstractNumId w:val="8"/>
  </w:num>
  <w:num w:numId="16">
    <w:abstractNumId w:val="14"/>
  </w:num>
  <w:num w:numId="17">
    <w:abstractNumId w:val="16"/>
  </w:num>
  <w:num w:numId="18">
    <w:abstractNumId w:val="12"/>
  </w:num>
  <w:num w:numId="19">
    <w:abstractNumId w:val="19"/>
  </w:num>
  <w:num w:numId="20">
    <w:abstractNumId w:val="1"/>
  </w:num>
  <w:num w:numId="21">
    <w:abstractNumId w:val="15"/>
  </w:num>
  <w:num w:numId="22">
    <w:abstractNumId w:val="10"/>
  </w:num>
  <w:num w:numId="23">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615B31"/>
    <w:rsid w:val="00000B0F"/>
    <w:rsid w:val="00003BC5"/>
    <w:rsid w:val="0000763B"/>
    <w:rsid w:val="000105DF"/>
    <w:rsid w:val="000130EE"/>
    <w:rsid w:val="00015CC3"/>
    <w:rsid w:val="00017728"/>
    <w:rsid w:val="00030F87"/>
    <w:rsid w:val="00033165"/>
    <w:rsid w:val="00033687"/>
    <w:rsid w:val="00040816"/>
    <w:rsid w:val="0005131F"/>
    <w:rsid w:val="0005227B"/>
    <w:rsid w:val="00062031"/>
    <w:rsid w:val="00064407"/>
    <w:rsid w:val="00064F10"/>
    <w:rsid w:val="000771C7"/>
    <w:rsid w:val="0008117A"/>
    <w:rsid w:val="00096874"/>
    <w:rsid w:val="000975E6"/>
    <w:rsid w:val="000A61A5"/>
    <w:rsid w:val="000B1397"/>
    <w:rsid w:val="000B142F"/>
    <w:rsid w:val="000B1FC6"/>
    <w:rsid w:val="000B3384"/>
    <w:rsid w:val="000B36C7"/>
    <w:rsid w:val="000B7C9A"/>
    <w:rsid w:val="000C2447"/>
    <w:rsid w:val="000C4B85"/>
    <w:rsid w:val="000C7AA0"/>
    <w:rsid w:val="000C7BE2"/>
    <w:rsid w:val="000D4099"/>
    <w:rsid w:val="000E07F9"/>
    <w:rsid w:val="000E29B6"/>
    <w:rsid w:val="000E4998"/>
    <w:rsid w:val="000E78C5"/>
    <w:rsid w:val="000F4722"/>
    <w:rsid w:val="000F7819"/>
    <w:rsid w:val="000F7BA7"/>
    <w:rsid w:val="001052B5"/>
    <w:rsid w:val="00114257"/>
    <w:rsid w:val="001150F2"/>
    <w:rsid w:val="00120B0E"/>
    <w:rsid w:val="0012425D"/>
    <w:rsid w:val="00124615"/>
    <w:rsid w:val="00126EBA"/>
    <w:rsid w:val="00127007"/>
    <w:rsid w:val="00127952"/>
    <w:rsid w:val="00131601"/>
    <w:rsid w:val="00135EA4"/>
    <w:rsid w:val="00136D7C"/>
    <w:rsid w:val="00140C88"/>
    <w:rsid w:val="00143A4E"/>
    <w:rsid w:val="00156615"/>
    <w:rsid w:val="001601A0"/>
    <w:rsid w:val="0016077D"/>
    <w:rsid w:val="00164739"/>
    <w:rsid w:val="00166891"/>
    <w:rsid w:val="00176337"/>
    <w:rsid w:val="00181805"/>
    <w:rsid w:val="00186233"/>
    <w:rsid w:val="0019214B"/>
    <w:rsid w:val="001B36B3"/>
    <w:rsid w:val="001B4A17"/>
    <w:rsid w:val="001C670D"/>
    <w:rsid w:val="001C78BC"/>
    <w:rsid w:val="001D0D9A"/>
    <w:rsid w:val="001D5472"/>
    <w:rsid w:val="001E073E"/>
    <w:rsid w:val="001E5EB3"/>
    <w:rsid w:val="001F090A"/>
    <w:rsid w:val="001F42B5"/>
    <w:rsid w:val="00202DB0"/>
    <w:rsid w:val="0021515F"/>
    <w:rsid w:val="00225439"/>
    <w:rsid w:val="00227188"/>
    <w:rsid w:val="00242F29"/>
    <w:rsid w:val="0024380B"/>
    <w:rsid w:val="00245E97"/>
    <w:rsid w:val="002469D7"/>
    <w:rsid w:val="00250DEC"/>
    <w:rsid w:val="00256A47"/>
    <w:rsid w:val="002624F2"/>
    <w:rsid w:val="00263317"/>
    <w:rsid w:val="002633A9"/>
    <w:rsid w:val="00263D6A"/>
    <w:rsid w:val="002700E5"/>
    <w:rsid w:val="00270DE8"/>
    <w:rsid w:val="00277297"/>
    <w:rsid w:val="002B0335"/>
    <w:rsid w:val="002B5248"/>
    <w:rsid w:val="002C5F3F"/>
    <w:rsid w:val="002D5924"/>
    <w:rsid w:val="002E259C"/>
    <w:rsid w:val="002E4F22"/>
    <w:rsid w:val="002F1E91"/>
    <w:rsid w:val="002F290A"/>
    <w:rsid w:val="003006D9"/>
    <w:rsid w:val="00301846"/>
    <w:rsid w:val="00302117"/>
    <w:rsid w:val="00305B44"/>
    <w:rsid w:val="00306607"/>
    <w:rsid w:val="00320D29"/>
    <w:rsid w:val="003234C3"/>
    <w:rsid w:val="00325F9F"/>
    <w:rsid w:val="00331517"/>
    <w:rsid w:val="00334090"/>
    <w:rsid w:val="003411EB"/>
    <w:rsid w:val="00342A82"/>
    <w:rsid w:val="00355518"/>
    <w:rsid w:val="00364694"/>
    <w:rsid w:val="00367577"/>
    <w:rsid w:val="00376C2C"/>
    <w:rsid w:val="003775BD"/>
    <w:rsid w:val="00381E61"/>
    <w:rsid w:val="00394D86"/>
    <w:rsid w:val="00395CE1"/>
    <w:rsid w:val="00397118"/>
    <w:rsid w:val="003A06DF"/>
    <w:rsid w:val="003C5C34"/>
    <w:rsid w:val="003D2D31"/>
    <w:rsid w:val="003D38CC"/>
    <w:rsid w:val="003D63D9"/>
    <w:rsid w:val="003E0D7A"/>
    <w:rsid w:val="003E32E6"/>
    <w:rsid w:val="003E7A8F"/>
    <w:rsid w:val="003F0E2A"/>
    <w:rsid w:val="003F14DB"/>
    <w:rsid w:val="003F31C7"/>
    <w:rsid w:val="00401EA1"/>
    <w:rsid w:val="004119BE"/>
    <w:rsid w:val="00412CC8"/>
    <w:rsid w:val="00413D95"/>
    <w:rsid w:val="004142E6"/>
    <w:rsid w:val="00414C68"/>
    <w:rsid w:val="0042233C"/>
    <w:rsid w:val="00422E65"/>
    <w:rsid w:val="00430F82"/>
    <w:rsid w:val="004310A1"/>
    <w:rsid w:val="00431D71"/>
    <w:rsid w:val="004360C9"/>
    <w:rsid w:val="004471FA"/>
    <w:rsid w:val="00461D31"/>
    <w:rsid w:val="00462715"/>
    <w:rsid w:val="004830D5"/>
    <w:rsid w:val="00484397"/>
    <w:rsid w:val="00486D62"/>
    <w:rsid w:val="00486D81"/>
    <w:rsid w:val="004904ED"/>
    <w:rsid w:val="004923A1"/>
    <w:rsid w:val="004B0E8F"/>
    <w:rsid w:val="004C6FFB"/>
    <w:rsid w:val="004D2069"/>
    <w:rsid w:val="004E2476"/>
    <w:rsid w:val="004E4169"/>
    <w:rsid w:val="004E52D5"/>
    <w:rsid w:val="004E66D0"/>
    <w:rsid w:val="004F6619"/>
    <w:rsid w:val="004F718E"/>
    <w:rsid w:val="004F7A27"/>
    <w:rsid w:val="00503252"/>
    <w:rsid w:val="005034B8"/>
    <w:rsid w:val="0050518B"/>
    <w:rsid w:val="005051F0"/>
    <w:rsid w:val="00520ECE"/>
    <w:rsid w:val="005212FD"/>
    <w:rsid w:val="0052416D"/>
    <w:rsid w:val="00534215"/>
    <w:rsid w:val="00543B35"/>
    <w:rsid w:val="00564658"/>
    <w:rsid w:val="0056679F"/>
    <w:rsid w:val="0057443D"/>
    <w:rsid w:val="005823E4"/>
    <w:rsid w:val="0058614D"/>
    <w:rsid w:val="00587F30"/>
    <w:rsid w:val="005907AD"/>
    <w:rsid w:val="005920FE"/>
    <w:rsid w:val="005B1F24"/>
    <w:rsid w:val="005B6D41"/>
    <w:rsid w:val="005C361C"/>
    <w:rsid w:val="005D09C6"/>
    <w:rsid w:val="005D123F"/>
    <w:rsid w:val="005E0E1E"/>
    <w:rsid w:val="005E4273"/>
    <w:rsid w:val="00600A06"/>
    <w:rsid w:val="00615B31"/>
    <w:rsid w:val="00637F02"/>
    <w:rsid w:val="006410F6"/>
    <w:rsid w:val="0064310F"/>
    <w:rsid w:val="00644329"/>
    <w:rsid w:val="00651277"/>
    <w:rsid w:val="006512B6"/>
    <w:rsid w:val="006515FE"/>
    <w:rsid w:val="006600F4"/>
    <w:rsid w:val="00673E83"/>
    <w:rsid w:val="0068591D"/>
    <w:rsid w:val="006911FE"/>
    <w:rsid w:val="00691525"/>
    <w:rsid w:val="006A7B0A"/>
    <w:rsid w:val="006B18AA"/>
    <w:rsid w:val="006D09C3"/>
    <w:rsid w:val="006D3BB4"/>
    <w:rsid w:val="006D5E76"/>
    <w:rsid w:val="006E073E"/>
    <w:rsid w:val="00706DCA"/>
    <w:rsid w:val="007233DE"/>
    <w:rsid w:val="0072574A"/>
    <w:rsid w:val="00733335"/>
    <w:rsid w:val="00737241"/>
    <w:rsid w:val="00760FF0"/>
    <w:rsid w:val="00765B21"/>
    <w:rsid w:val="00767E71"/>
    <w:rsid w:val="00774CB2"/>
    <w:rsid w:val="00785BC7"/>
    <w:rsid w:val="007862CE"/>
    <w:rsid w:val="007A2FAE"/>
    <w:rsid w:val="007A456B"/>
    <w:rsid w:val="007A564A"/>
    <w:rsid w:val="007A6071"/>
    <w:rsid w:val="007A6360"/>
    <w:rsid w:val="007B584A"/>
    <w:rsid w:val="007B6CAC"/>
    <w:rsid w:val="007C13A1"/>
    <w:rsid w:val="007C42F9"/>
    <w:rsid w:val="007C6916"/>
    <w:rsid w:val="007D482D"/>
    <w:rsid w:val="007F2414"/>
    <w:rsid w:val="007F65C6"/>
    <w:rsid w:val="008007DB"/>
    <w:rsid w:val="00804AF9"/>
    <w:rsid w:val="00813530"/>
    <w:rsid w:val="008258A3"/>
    <w:rsid w:val="00827415"/>
    <w:rsid w:val="00830E86"/>
    <w:rsid w:val="00831947"/>
    <w:rsid w:val="00841382"/>
    <w:rsid w:val="00843B50"/>
    <w:rsid w:val="00850096"/>
    <w:rsid w:val="008516ED"/>
    <w:rsid w:val="00852666"/>
    <w:rsid w:val="00865D85"/>
    <w:rsid w:val="008667D0"/>
    <w:rsid w:val="008713ED"/>
    <w:rsid w:val="008721D8"/>
    <w:rsid w:val="00872847"/>
    <w:rsid w:val="00873E0B"/>
    <w:rsid w:val="008810F7"/>
    <w:rsid w:val="008856FC"/>
    <w:rsid w:val="00892B61"/>
    <w:rsid w:val="0089395A"/>
    <w:rsid w:val="008A43EF"/>
    <w:rsid w:val="008B2A0B"/>
    <w:rsid w:val="008C4F03"/>
    <w:rsid w:val="008D009D"/>
    <w:rsid w:val="008D7E67"/>
    <w:rsid w:val="008E383A"/>
    <w:rsid w:val="008E390B"/>
    <w:rsid w:val="008E3F0D"/>
    <w:rsid w:val="008E68D9"/>
    <w:rsid w:val="00903DD4"/>
    <w:rsid w:val="00904374"/>
    <w:rsid w:val="0090736C"/>
    <w:rsid w:val="0091255F"/>
    <w:rsid w:val="009154E2"/>
    <w:rsid w:val="00926221"/>
    <w:rsid w:val="00927418"/>
    <w:rsid w:val="00933698"/>
    <w:rsid w:val="00940B45"/>
    <w:rsid w:val="0095088E"/>
    <w:rsid w:val="00964F8E"/>
    <w:rsid w:val="00974256"/>
    <w:rsid w:val="00983091"/>
    <w:rsid w:val="00983D14"/>
    <w:rsid w:val="00983ED8"/>
    <w:rsid w:val="00995756"/>
    <w:rsid w:val="009A1D78"/>
    <w:rsid w:val="009C345C"/>
    <w:rsid w:val="009C3F03"/>
    <w:rsid w:val="009C5749"/>
    <w:rsid w:val="009C598D"/>
    <w:rsid w:val="009E66C6"/>
    <w:rsid w:val="009F621F"/>
    <w:rsid w:val="00A11447"/>
    <w:rsid w:val="00A13221"/>
    <w:rsid w:val="00A13525"/>
    <w:rsid w:val="00A16870"/>
    <w:rsid w:val="00A21F07"/>
    <w:rsid w:val="00A304BE"/>
    <w:rsid w:val="00A306D8"/>
    <w:rsid w:val="00A32D6B"/>
    <w:rsid w:val="00A32E49"/>
    <w:rsid w:val="00A337E5"/>
    <w:rsid w:val="00A41122"/>
    <w:rsid w:val="00A45DD1"/>
    <w:rsid w:val="00A50932"/>
    <w:rsid w:val="00A53A58"/>
    <w:rsid w:val="00A64158"/>
    <w:rsid w:val="00A654E4"/>
    <w:rsid w:val="00A66697"/>
    <w:rsid w:val="00A71490"/>
    <w:rsid w:val="00A878F2"/>
    <w:rsid w:val="00A94557"/>
    <w:rsid w:val="00A96E1A"/>
    <w:rsid w:val="00AA032E"/>
    <w:rsid w:val="00AB04DE"/>
    <w:rsid w:val="00AB447C"/>
    <w:rsid w:val="00AB59D7"/>
    <w:rsid w:val="00AD1608"/>
    <w:rsid w:val="00AE2BBD"/>
    <w:rsid w:val="00AE4AF0"/>
    <w:rsid w:val="00AE6250"/>
    <w:rsid w:val="00AF40A8"/>
    <w:rsid w:val="00AF6921"/>
    <w:rsid w:val="00AF782B"/>
    <w:rsid w:val="00B02161"/>
    <w:rsid w:val="00B1191C"/>
    <w:rsid w:val="00B1385F"/>
    <w:rsid w:val="00B1455A"/>
    <w:rsid w:val="00B145A2"/>
    <w:rsid w:val="00B166E8"/>
    <w:rsid w:val="00B23143"/>
    <w:rsid w:val="00B344EC"/>
    <w:rsid w:val="00B35846"/>
    <w:rsid w:val="00B35EEA"/>
    <w:rsid w:val="00B42B40"/>
    <w:rsid w:val="00B437A7"/>
    <w:rsid w:val="00B55AAB"/>
    <w:rsid w:val="00B56799"/>
    <w:rsid w:val="00B64D94"/>
    <w:rsid w:val="00B81459"/>
    <w:rsid w:val="00B82E10"/>
    <w:rsid w:val="00B90C3A"/>
    <w:rsid w:val="00B90C75"/>
    <w:rsid w:val="00B94D70"/>
    <w:rsid w:val="00BA1C92"/>
    <w:rsid w:val="00BA57A5"/>
    <w:rsid w:val="00BB76C7"/>
    <w:rsid w:val="00BC5D55"/>
    <w:rsid w:val="00BD33B5"/>
    <w:rsid w:val="00BE2F86"/>
    <w:rsid w:val="00BE3B2F"/>
    <w:rsid w:val="00BE7557"/>
    <w:rsid w:val="00BF22DB"/>
    <w:rsid w:val="00BF5263"/>
    <w:rsid w:val="00BF6CDB"/>
    <w:rsid w:val="00C01958"/>
    <w:rsid w:val="00C1218F"/>
    <w:rsid w:val="00C262FE"/>
    <w:rsid w:val="00C32C0E"/>
    <w:rsid w:val="00C33721"/>
    <w:rsid w:val="00C370A5"/>
    <w:rsid w:val="00C40580"/>
    <w:rsid w:val="00C4339B"/>
    <w:rsid w:val="00C44ACC"/>
    <w:rsid w:val="00C45F44"/>
    <w:rsid w:val="00C529E6"/>
    <w:rsid w:val="00C54525"/>
    <w:rsid w:val="00C604A1"/>
    <w:rsid w:val="00C672D2"/>
    <w:rsid w:val="00C7730B"/>
    <w:rsid w:val="00C773B5"/>
    <w:rsid w:val="00C81A5E"/>
    <w:rsid w:val="00C82CB3"/>
    <w:rsid w:val="00C8692D"/>
    <w:rsid w:val="00C9235E"/>
    <w:rsid w:val="00C9317A"/>
    <w:rsid w:val="00C9757A"/>
    <w:rsid w:val="00CA4A72"/>
    <w:rsid w:val="00CB3467"/>
    <w:rsid w:val="00CC274A"/>
    <w:rsid w:val="00CD23DA"/>
    <w:rsid w:val="00CD3914"/>
    <w:rsid w:val="00CD5D0A"/>
    <w:rsid w:val="00CD7972"/>
    <w:rsid w:val="00CE6DE6"/>
    <w:rsid w:val="00CE7F1E"/>
    <w:rsid w:val="00CF346B"/>
    <w:rsid w:val="00CF3920"/>
    <w:rsid w:val="00D10732"/>
    <w:rsid w:val="00D20772"/>
    <w:rsid w:val="00D2405A"/>
    <w:rsid w:val="00D24489"/>
    <w:rsid w:val="00D24FD4"/>
    <w:rsid w:val="00D30C21"/>
    <w:rsid w:val="00D316F6"/>
    <w:rsid w:val="00D33868"/>
    <w:rsid w:val="00D35684"/>
    <w:rsid w:val="00D44165"/>
    <w:rsid w:val="00D52B2B"/>
    <w:rsid w:val="00D53A6D"/>
    <w:rsid w:val="00D666F5"/>
    <w:rsid w:val="00D7133A"/>
    <w:rsid w:val="00D77A56"/>
    <w:rsid w:val="00D8006D"/>
    <w:rsid w:val="00D81078"/>
    <w:rsid w:val="00D91DAA"/>
    <w:rsid w:val="00DB2644"/>
    <w:rsid w:val="00DB31EF"/>
    <w:rsid w:val="00DB417E"/>
    <w:rsid w:val="00DD5E3E"/>
    <w:rsid w:val="00DD7398"/>
    <w:rsid w:val="00DE7784"/>
    <w:rsid w:val="00DF2109"/>
    <w:rsid w:val="00E0275C"/>
    <w:rsid w:val="00E03AD3"/>
    <w:rsid w:val="00E12D25"/>
    <w:rsid w:val="00E21576"/>
    <w:rsid w:val="00E27B6B"/>
    <w:rsid w:val="00E37761"/>
    <w:rsid w:val="00E50291"/>
    <w:rsid w:val="00E73B59"/>
    <w:rsid w:val="00E7729A"/>
    <w:rsid w:val="00E831F8"/>
    <w:rsid w:val="00E93F44"/>
    <w:rsid w:val="00E96152"/>
    <w:rsid w:val="00EA4E37"/>
    <w:rsid w:val="00EA6318"/>
    <w:rsid w:val="00EB3020"/>
    <w:rsid w:val="00EB6C35"/>
    <w:rsid w:val="00EC5BCE"/>
    <w:rsid w:val="00EC7A81"/>
    <w:rsid w:val="00ED15AB"/>
    <w:rsid w:val="00EE642B"/>
    <w:rsid w:val="00EE77D5"/>
    <w:rsid w:val="00EF038E"/>
    <w:rsid w:val="00EF2BB0"/>
    <w:rsid w:val="00EF748B"/>
    <w:rsid w:val="00F0327F"/>
    <w:rsid w:val="00F112B7"/>
    <w:rsid w:val="00F2028E"/>
    <w:rsid w:val="00F21C28"/>
    <w:rsid w:val="00F249E1"/>
    <w:rsid w:val="00F3401E"/>
    <w:rsid w:val="00F34511"/>
    <w:rsid w:val="00F40362"/>
    <w:rsid w:val="00F4514C"/>
    <w:rsid w:val="00F46EB7"/>
    <w:rsid w:val="00F47C49"/>
    <w:rsid w:val="00F47DE1"/>
    <w:rsid w:val="00F626FD"/>
    <w:rsid w:val="00F62B7C"/>
    <w:rsid w:val="00F646FE"/>
    <w:rsid w:val="00F677B2"/>
    <w:rsid w:val="00F70B90"/>
    <w:rsid w:val="00F956BB"/>
    <w:rsid w:val="00F97D0F"/>
    <w:rsid w:val="00FA0396"/>
    <w:rsid w:val="00FA2043"/>
    <w:rsid w:val="00FB1C11"/>
    <w:rsid w:val="00FC1E9F"/>
    <w:rsid w:val="00FD25E7"/>
    <w:rsid w:val="00FE313B"/>
    <w:rsid w:val="00FF1745"/>
    <w:rsid w:val="00FF218D"/>
    <w:rsid w:val="00FF36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346B"/>
    <w:rPr>
      <w:sz w:val="24"/>
      <w:szCs w:val="24"/>
    </w:rPr>
  </w:style>
  <w:style w:type="paragraph" w:styleId="1">
    <w:name w:val="heading 1"/>
    <w:basedOn w:val="a"/>
    <w:next w:val="a"/>
    <w:link w:val="10"/>
    <w:qFormat/>
    <w:rsid w:val="00B90C75"/>
    <w:pPr>
      <w:keepNext/>
      <w:jc w:val="center"/>
      <w:outlineLvl w:val="0"/>
    </w:pPr>
    <w:rPr>
      <w:b/>
      <w:bCs/>
      <w:szCs w:val="20"/>
    </w:rPr>
  </w:style>
  <w:style w:type="paragraph" w:styleId="2">
    <w:name w:val="heading 2"/>
    <w:basedOn w:val="a"/>
    <w:next w:val="a"/>
    <w:qFormat/>
    <w:rsid w:val="00B90C75"/>
    <w:pPr>
      <w:keepNext/>
      <w:outlineLvl w:val="1"/>
    </w:pPr>
    <w:rPr>
      <w:b/>
      <w:bCs/>
      <w:szCs w:val="20"/>
    </w:rPr>
  </w:style>
  <w:style w:type="paragraph" w:styleId="3">
    <w:name w:val="heading 3"/>
    <w:basedOn w:val="a"/>
    <w:next w:val="a"/>
    <w:link w:val="30"/>
    <w:qFormat/>
    <w:rsid w:val="00131601"/>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94D8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00A06"/>
    <w:rPr>
      <w:b/>
      <w:bCs/>
      <w:sz w:val="24"/>
      <w:lang w:val="ru-RU" w:eastAsia="ru-RU" w:bidi="ar-SA"/>
    </w:rPr>
  </w:style>
  <w:style w:type="table" w:styleId="a3">
    <w:name w:val="Table Grid"/>
    <w:basedOn w:val="a1"/>
    <w:rsid w:val="003C5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90C75"/>
    <w:rPr>
      <w:b/>
      <w:bCs/>
      <w:szCs w:val="20"/>
    </w:rPr>
  </w:style>
  <w:style w:type="paragraph" w:styleId="a6">
    <w:name w:val="Balloon Text"/>
    <w:basedOn w:val="a"/>
    <w:link w:val="a7"/>
    <w:semiHidden/>
    <w:rsid w:val="00C529E6"/>
    <w:rPr>
      <w:rFonts w:ascii="Tahoma" w:hAnsi="Tahoma" w:cs="Tahoma"/>
      <w:sz w:val="16"/>
      <w:szCs w:val="16"/>
    </w:rPr>
  </w:style>
  <w:style w:type="character" w:customStyle="1" w:styleId="a7">
    <w:name w:val="Текст выноски Знак"/>
    <w:basedOn w:val="a0"/>
    <w:link w:val="a6"/>
    <w:semiHidden/>
    <w:locked/>
    <w:rsid w:val="00600A06"/>
    <w:rPr>
      <w:rFonts w:ascii="Tahoma" w:hAnsi="Tahoma" w:cs="Tahoma"/>
      <w:sz w:val="16"/>
      <w:szCs w:val="16"/>
      <w:lang w:val="ru-RU" w:eastAsia="ru-RU" w:bidi="ar-SA"/>
    </w:rPr>
  </w:style>
  <w:style w:type="paragraph" w:styleId="20">
    <w:name w:val="Body Text 2"/>
    <w:basedOn w:val="a"/>
    <w:link w:val="21"/>
    <w:rsid w:val="00892B61"/>
    <w:pPr>
      <w:spacing w:after="120" w:line="480" w:lineRule="auto"/>
    </w:pPr>
    <w:rPr>
      <w:sz w:val="20"/>
      <w:szCs w:val="20"/>
    </w:rPr>
  </w:style>
  <w:style w:type="character" w:customStyle="1" w:styleId="21">
    <w:name w:val="Основной текст 2 Знак"/>
    <w:basedOn w:val="a0"/>
    <w:link w:val="20"/>
    <w:rsid w:val="00892B61"/>
    <w:rPr>
      <w:lang w:val="ru-RU" w:eastAsia="ru-RU" w:bidi="ar-SA"/>
    </w:rPr>
  </w:style>
  <w:style w:type="character" w:styleId="a8">
    <w:name w:val="Strong"/>
    <w:basedOn w:val="a0"/>
    <w:uiPriority w:val="22"/>
    <w:qFormat/>
    <w:rsid w:val="00600A06"/>
    <w:rPr>
      <w:rFonts w:cs="Times New Roman"/>
      <w:b/>
      <w:bCs/>
    </w:rPr>
  </w:style>
  <w:style w:type="paragraph" w:customStyle="1" w:styleId="11">
    <w:name w:val="Без интервала1"/>
    <w:rsid w:val="00600A06"/>
    <w:rPr>
      <w:rFonts w:ascii="Calibri" w:hAnsi="Calibri"/>
      <w:sz w:val="22"/>
      <w:szCs w:val="22"/>
    </w:rPr>
  </w:style>
  <w:style w:type="paragraph" w:customStyle="1" w:styleId="12">
    <w:name w:val="Абзац списка1"/>
    <w:basedOn w:val="a"/>
    <w:rsid w:val="00600A06"/>
    <w:pPr>
      <w:spacing w:after="200" w:line="276" w:lineRule="auto"/>
      <w:ind w:left="720"/>
      <w:contextualSpacing/>
    </w:pPr>
    <w:rPr>
      <w:rFonts w:ascii="Calibri" w:hAnsi="Calibri"/>
      <w:sz w:val="22"/>
      <w:szCs w:val="22"/>
    </w:rPr>
  </w:style>
  <w:style w:type="paragraph" w:customStyle="1" w:styleId="a9">
    <w:name w:val="Знак Знак Знак Знак"/>
    <w:basedOn w:val="a"/>
    <w:rsid w:val="00600A06"/>
    <w:pPr>
      <w:spacing w:after="160" w:line="240" w:lineRule="exact"/>
    </w:pPr>
    <w:rPr>
      <w:rFonts w:ascii="Verdana" w:hAnsi="Verdana"/>
      <w:sz w:val="20"/>
      <w:szCs w:val="20"/>
      <w:lang w:val="en-US" w:eastAsia="en-US"/>
    </w:rPr>
  </w:style>
  <w:style w:type="paragraph" w:styleId="aa">
    <w:name w:val="Body Text Indent"/>
    <w:basedOn w:val="a"/>
    <w:link w:val="ab"/>
    <w:uiPriority w:val="99"/>
    <w:rsid w:val="00600A06"/>
    <w:pPr>
      <w:spacing w:after="120" w:line="480" w:lineRule="auto"/>
    </w:pPr>
    <w:rPr>
      <w:szCs w:val="20"/>
    </w:rPr>
  </w:style>
  <w:style w:type="character" w:customStyle="1" w:styleId="ab">
    <w:name w:val="Основной текст с отступом Знак"/>
    <w:basedOn w:val="a0"/>
    <w:link w:val="aa"/>
    <w:uiPriority w:val="99"/>
    <w:semiHidden/>
    <w:locked/>
    <w:rsid w:val="00600A06"/>
    <w:rPr>
      <w:sz w:val="24"/>
      <w:lang w:val="ru-RU" w:eastAsia="ru-RU" w:bidi="ar-SA"/>
    </w:rPr>
  </w:style>
  <w:style w:type="paragraph" w:styleId="ac">
    <w:name w:val="Normal (Web)"/>
    <w:basedOn w:val="a"/>
    <w:uiPriority w:val="99"/>
    <w:rsid w:val="00600A06"/>
    <w:pPr>
      <w:spacing w:after="300"/>
    </w:pPr>
  </w:style>
  <w:style w:type="paragraph" w:styleId="ad">
    <w:name w:val="header"/>
    <w:basedOn w:val="a"/>
    <w:link w:val="ae"/>
    <w:rsid w:val="00600A06"/>
    <w:pPr>
      <w:tabs>
        <w:tab w:val="center" w:pos="4677"/>
        <w:tab w:val="right" w:pos="9355"/>
      </w:tabs>
      <w:spacing w:after="200" w:line="276" w:lineRule="auto"/>
    </w:pPr>
    <w:rPr>
      <w:rFonts w:ascii="Calibri" w:hAnsi="Calibri"/>
      <w:sz w:val="22"/>
      <w:szCs w:val="22"/>
    </w:rPr>
  </w:style>
  <w:style w:type="character" w:customStyle="1" w:styleId="ae">
    <w:name w:val="Верхний колонтитул Знак"/>
    <w:basedOn w:val="a0"/>
    <w:link w:val="ad"/>
    <w:semiHidden/>
    <w:locked/>
    <w:rsid w:val="00600A06"/>
    <w:rPr>
      <w:rFonts w:ascii="Calibri" w:hAnsi="Calibri"/>
      <w:sz w:val="22"/>
      <w:szCs w:val="22"/>
      <w:lang w:val="ru-RU" w:eastAsia="ru-RU" w:bidi="ar-SA"/>
    </w:rPr>
  </w:style>
  <w:style w:type="paragraph" w:styleId="af">
    <w:name w:val="footer"/>
    <w:basedOn w:val="a"/>
    <w:link w:val="af0"/>
    <w:uiPriority w:val="99"/>
    <w:rsid w:val="00600A06"/>
    <w:pPr>
      <w:tabs>
        <w:tab w:val="center" w:pos="4677"/>
        <w:tab w:val="right" w:pos="9355"/>
      </w:tabs>
      <w:spacing w:after="200" w:line="276" w:lineRule="auto"/>
    </w:pPr>
    <w:rPr>
      <w:rFonts w:ascii="Calibri" w:hAnsi="Calibri"/>
      <w:sz w:val="22"/>
      <w:szCs w:val="22"/>
    </w:rPr>
  </w:style>
  <w:style w:type="character" w:customStyle="1" w:styleId="af0">
    <w:name w:val="Нижний колонтитул Знак"/>
    <w:basedOn w:val="a0"/>
    <w:link w:val="af"/>
    <w:uiPriority w:val="99"/>
    <w:locked/>
    <w:rsid w:val="00600A06"/>
    <w:rPr>
      <w:rFonts w:ascii="Calibri" w:hAnsi="Calibri"/>
      <w:sz w:val="22"/>
      <w:szCs w:val="22"/>
      <w:lang w:val="ru-RU" w:eastAsia="ru-RU" w:bidi="ar-SA"/>
    </w:rPr>
  </w:style>
  <w:style w:type="paragraph" w:styleId="af1">
    <w:name w:val="List Paragraph"/>
    <w:basedOn w:val="a"/>
    <w:uiPriority w:val="34"/>
    <w:qFormat/>
    <w:rsid w:val="0008117A"/>
    <w:pPr>
      <w:ind w:left="720"/>
      <w:contextualSpacing/>
    </w:pPr>
  </w:style>
  <w:style w:type="paragraph" w:customStyle="1" w:styleId="Default">
    <w:name w:val="Default"/>
    <w:rsid w:val="00DF2109"/>
    <w:pPr>
      <w:autoSpaceDE w:val="0"/>
      <w:autoSpaceDN w:val="0"/>
      <w:adjustRightInd w:val="0"/>
    </w:pPr>
    <w:rPr>
      <w:rFonts w:eastAsia="Calibri"/>
      <w:color w:val="000000"/>
      <w:sz w:val="24"/>
      <w:szCs w:val="24"/>
      <w:lang w:eastAsia="en-US"/>
    </w:rPr>
  </w:style>
  <w:style w:type="paragraph" w:customStyle="1" w:styleId="13">
    <w:name w:val="Без интервала1"/>
    <w:rsid w:val="003D38CC"/>
    <w:rPr>
      <w:rFonts w:ascii="Calibri" w:hAnsi="Calibri"/>
      <w:sz w:val="22"/>
      <w:szCs w:val="22"/>
    </w:rPr>
  </w:style>
  <w:style w:type="character" w:customStyle="1" w:styleId="FontStyle91">
    <w:name w:val="Font Style91"/>
    <w:basedOn w:val="a0"/>
    <w:uiPriority w:val="99"/>
    <w:rsid w:val="003D38CC"/>
    <w:rPr>
      <w:rFonts w:ascii="Times New Roman" w:hAnsi="Times New Roman" w:cs="Times New Roman"/>
      <w:sz w:val="22"/>
      <w:szCs w:val="22"/>
    </w:rPr>
  </w:style>
  <w:style w:type="paragraph" w:customStyle="1" w:styleId="Style8">
    <w:name w:val="Style8"/>
    <w:basedOn w:val="a"/>
    <w:uiPriority w:val="99"/>
    <w:rsid w:val="003D38CC"/>
    <w:pPr>
      <w:widowControl w:val="0"/>
      <w:autoSpaceDE w:val="0"/>
      <w:autoSpaceDN w:val="0"/>
      <w:adjustRightInd w:val="0"/>
      <w:spacing w:line="241" w:lineRule="exact"/>
      <w:ind w:firstLine="286"/>
      <w:jc w:val="both"/>
    </w:pPr>
  </w:style>
  <w:style w:type="character" w:customStyle="1" w:styleId="FontStyle89">
    <w:name w:val="Font Style89"/>
    <w:basedOn w:val="a0"/>
    <w:uiPriority w:val="99"/>
    <w:rsid w:val="003D38CC"/>
    <w:rPr>
      <w:rFonts w:ascii="Times New Roman" w:hAnsi="Times New Roman" w:cs="Times New Roman"/>
      <w:sz w:val="18"/>
      <w:szCs w:val="18"/>
    </w:rPr>
  </w:style>
  <w:style w:type="paragraph" w:customStyle="1" w:styleId="Style2">
    <w:name w:val="Style2"/>
    <w:basedOn w:val="a"/>
    <w:uiPriority w:val="99"/>
    <w:rsid w:val="003D38CC"/>
    <w:pPr>
      <w:widowControl w:val="0"/>
      <w:autoSpaceDE w:val="0"/>
      <w:autoSpaceDN w:val="0"/>
      <w:adjustRightInd w:val="0"/>
    </w:pPr>
  </w:style>
  <w:style w:type="paragraph" w:customStyle="1" w:styleId="Style29">
    <w:name w:val="Style29"/>
    <w:basedOn w:val="a"/>
    <w:uiPriority w:val="99"/>
    <w:rsid w:val="003D38CC"/>
    <w:pPr>
      <w:widowControl w:val="0"/>
      <w:autoSpaceDE w:val="0"/>
      <w:autoSpaceDN w:val="0"/>
      <w:adjustRightInd w:val="0"/>
      <w:spacing w:line="242" w:lineRule="exact"/>
      <w:ind w:firstLine="286"/>
      <w:jc w:val="both"/>
    </w:pPr>
  </w:style>
  <w:style w:type="character" w:customStyle="1" w:styleId="FontStyle90">
    <w:name w:val="Font Style90"/>
    <w:basedOn w:val="a0"/>
    <w:uiPriority w:val="99"/>
    <w:rsid w:val="003D38CC"/>
    <w:rPr>
      <w:rFonts w:ascii="Times New Roman" w:hAnsi="Times New Roman" w:cs="Times New Roman"/>
      <w:i/>
      <w:iCs/>
      <w:sz w:val="18"/>
      <w:szCs w:val="18"/>
    </w:rPr>
  </w:style>
  <w:style w:type="paragraph" w:customStyle="1" w:styleId="Style4">
    <w:name w:val="Style4"/>
    <w:basedOn w:val="a"/>
    <w:uiPriority w:val="99"/>
    <w:rsid w:val="003D38CC"/>
    <w:pPr>
      <w:widowControl w:val="0"/>
      <w:autoSpaceDE w:val="0"/>
      <w:autoSpaceDN w:val="0"/>
      <w:adjustRightInd w:val="0"/>
      <w:spacing w:line="240" w:lineRule="exact"/>
      <w:jc w:val="both"/>
    </w:pPr>
  </w:style>
  <w:style w:type="paragraph" w:customStyle="1" w:styleId="Style9">
    <w:name w:val="Style9"/>
    <w:basedOn w:val="a"/>
    <w:uiPriority w:val="99"/>
    <w:rsid w:val="003D38CC"/>
    <w:pPr>
      <w:widowControl w:val="0"/>
      <w:autoSpaceDE w:val="0"/>
      <w:autoSpaceDN w:val="0"/>
      <w:adjustRightInd w:val="0"/>
    </w:pPr>
  </w:style>
  <w:style w:type="paragraph" w:customStyle="1" w:styleId="Style48">
    <w:name w:val="Style48"/>
    <w:basedOn w:val="a"/>
    <w:uiPriority w:val="99"/>
    <w:rsid w:val="003D38CC"/>
    <w:pPr>
      <w:widowControl w:val="0"/>
      <w:autoSpaceDE w:val="0"/>
      <w:autoSpaceDN w:val="0"/>
      <w:adjustRightInd w:val="0"/>
      <w:spacing w:line="218" w:lineRule="exact"/>
      <w:ind w:firstLine="293"/>
      <w:jc w:val="both"/>
    </w:pPr>
  </w:style>
  <w:style w:type="character" w:styleId="af2">
    <w:name w:val="Hyperlink"/>
    <w:basedOn w:val="a0"/>
    <w:rsid w:val="00486D62"/>
    <w:rPr>
      <w:color w:val="0000FF"/>
      <w:u w:val="single"/>
    </w:rPr>
  </w:style>
  <w:style w:type="paragraph" w:styleId="af3">
    <w:name w:val="No Spacing"/>
    <w:uiPriority w:val="99"/>
    <w:qFormat/>
    <w:rsid w:val="005051F0"/>
    <w:rPr>
      <w:rFonts w:ascii="Calibri" w:hAnsi="Calibri"/>
      <w:sz w:val="22"/>
      <w:szCs w:val="22"/>
    </w:rPr>
  </w:style>
  <w:style w:type="character" w:styleId="af4">
    <w:name w:val="FollowedHyperlink"/>
    <w:basedOn w:val="a0"/>
    <w:rsid w:val="00003BC5"/>
    <w:rPr>
      <w:color w:val="800080"/>
      <w:u w:val="single"/>
    </w:rPr>
  </w:style>
  <w:style w:type="character" w:customStyle="1" w:styleId="apple-converted-space">
    <w:name w:val="apple-converted-space"/>
    <w:basedOn w:val="a0"/>
    <w:rsid w:val="00C1218F"/>
  </w:style>
  <w:style w:type="paragraph" w:customStyle="1" w:styleId="s1">
    <w:name w:val="s_1"/>
    <w:basedOn w:val="a"/>
    <w:rsid w:val="00737241"/>
    <w:pPr>
      <w:spacing w:before="100" w:beforeAutospacing="1" w:after="100" w:afterAutospacing="1"/>
    </w:pPr>
  </w:style>
  <w:style w:type="paragraph" w:customStyle="1" w:styleId="s3">
    <w:name w:val="s_3"/>
    <w:basedOn w:val="a"/>
    <w:rsid w:val="00737241"/>
    <w:pPr>
      <w:spacing w:before="100" w:beforeAutospacing="1" w:after="100" w:afterAutospacing="1"/>
    </w:pPr>
  </w:style>
  <w:style w:type="paragraph" w:customStyle="1" w:styleId="s16">
    <w:name w:val="s_16"/>
    <w:basedOn w:val="a"/>
    <w:rsid w:val="00737241"/>
    <w:pPr>
      <w:spacing w:before="100" w:beforeAutospacing="1" w:after="100" w:afterAutospacing="1"/>
    </w:pPr>
  </w:style>
  <w:style w:type="character" w:styleId="af5">
    <w:name w:val="Emphasis"/>
    <w:basedOn w:val="a0"/>
    <w:uiPriority w:val="20"/>
    <w:qFormat/>
    <w:rsid w:val="00A21F07"/>
    <w:rPr>
      <w:i/>
      <w:iCs/>
    </w:rPr>
  </w:style>
  <w:style w:type="character" w:customStyle="1" w:styleId="30">
    <w:name w:val="Заголовок 3 Знак"/>
    <w:basedOn w:val="a0"/>
    <w:link w:val="3"/>
    <w:rsid w:val="00131601"/>
    <w:rPr>
      <w:rFonts w:ascii="Arial" w:hAnsi="Arial" w:cs="Arial"/>
      <w:b/>
      <w:bCs/>
      <w:sz w:val="26"/>
      <w:szCs w:val="26"/>
    </w:rPr>
  </w:style>
  <w:style w:type="character" w:customStyle="1" w:styleId="a5">
    <w:name w:val="Основной текст Знак"/>
    <w:basedOn w:val="a0"/>
    <w:link w:val="a4"/>
    <w:rsid w:val="00131601"/>
    <w:rPr>
      <w:b/>
      <w:bCs/>
      <w:sz w:val="24"/>
    </w:rPr>
  </w:style>
  <w:style w:type="paragraph" w:styleId="af6">
    <w:name w:val="Title"/>
    <w:basedOn w:val="a"/>
    <w:link w:val="af7"/>
    <w:qFormat/>
    <w:rsid w:val="00131601"/>
    <w:pPr>
      <w:ind w:firstLine="709"/>
      <w:jc w:val="center"/>
    </w:pPr>
    <w:rPr>
      <w:b/>
      <w:sz w:val="22"/>
    </w:rPr>
  </w:style>
  <w:style w:type="character" w:customStyle="1" w:styleId="af7">
    <w:name w:val="Название Знак"/>
    <w:basedOn w:val="a0"/>
    <w:link w:val="af6"/>
    <w:rsid w:val="00131601"/>
    <w:rPr>
      <w:b/>
      <w:sz w:val="22"/>
      <w:szCs w:val="24"/>
    </w:rPr>
  </w:style>
  <w:style w:type="character" w:styleId="af8">
    <w:name w:val="page number"/>
    <w:basedOn w:val="a0"/>
    <w:rsid w:val="00131601"/>
  </w:style>
  <w:style w:type="paragraph" w:styleId="22">
    <w:name w:val="Body Text Indent 2"/>
    <w:basedOn w:val="a"/>
    <w:link w:val="23"/>
    <w:rsid w:val="00131601"/>
    <w:pPr>
      <w:spacing w:line="360" w:lineRule="auto"/>
      <w:ind w:firstLine="708"/>
      <w:jc w:val="both"/>
    </w:pPr>
    <w:rPr>
      <w:sz w:val="28"/>
    </w:rPr>
  </w:style>
  <w:style w:type="character" w:customStyle="1" w:styleId="23">
    <w:name w:val="Основной текст с отступом 2 Знак"/>
    <w:basedOn w:val="a0"/>
    <w:link w:val="22"/>
    <w:rsid w:val="00131601"/>
    <w:rPr>
      <w:sz w:val="28"/>
      <w:szCs w:val="24"/>
    </w:rPr>
  </w:style>
  <w:style w:type="character" w:customStyle="1" w:styleId="31">
    <w:name w:val="Знак3"/>
    <w:basedOn w:val="a0"/>
    <w:rsid w:val="00131601"/>
    <w:rPr>
      <w:sz w:val="24"/>
      <w:szCs w:val="24"/>
      <w:lang w:val="ru-RU" w:eastAsia="ru-RU" w:bidi="ar-SA"/>
    </w:rPr>
  </w:style>
  <w:style w:type="paragraph" w:customStyle="1" w:styleId="210">
    <w:name w:val="Основной текст 21"/>
    <w:basedOn w:val="a"/>
    <w:rsid w:val="00131601"/>
    <w:pPr>
      <w:widowControl w:val="0"/>
      <w:jc w:val="both"/>
    </w:pPr>
    <w:rPr>
      <w:szCs w:val="20"/>
    </w:rPr>
  </w:style>
  <w:style w:type="paragraph" w:customStyle="1" w:styleId="western">
    <w:name w:val="western"/>
    <w:basedOn w:val="a"/>
    <w:rsid w:val="00131601"/>
    <w:pPr>
      <w:spacing w:before="100" w:beforeAutospacing="1" w:after="100" w:afterAutospacing="1"/>
    </w:pPr>
  </w:style>
  <w:style w:type="character" w:customStyle="1" w:styleId="40">
    <w:name w:val="Заголовок 4 Знак"/>
    <w:basedOn w:val="a0"/>
    <w:link w:val="4"/>
    <w:semiHidden/>
    <w:rsid w:val="00394D86"/>
    <w:rPr>
      <w:rFonts w:ascii="Calibri" w:eastAsia="Times New Roman" w:hAnsi="Calibri" w:cs="Times New Roman"/>
      <w:b/>
      <w:bCs/>
      <w:sz w:val="28"/>
      <w:szCs w:val="28"/>
    </w:rPr>
  </w:style>
  <w:style w:type="paragraph" w:customStyle="1" w:styleId="af9">
    <w:name w:val="Нормальный (таблица)"/>
    <w:basedOn w:val="a"/>
    <w:next w:val="a"/>
    <w:uiPriority w:val="99"/>
    <w:rsid w:val="000B3384"/>
    <w:pPr>
      <w:widowControl w:val="0"/>
      <w:autoSpaceDE w:val="0"/>
      <w:autoSpaceDN w:val="0"/>
      <w:adjustRightInd w:val="0"/>
      <w:jc w:val="both"/>
    </w:pPr>
    <w:rPr>
      <w:rFonts w:ascii="Arial" w:hAnsi="Arial" w:cs="Arial"/>
    </w:rPr>
  </w:style>
  <w:style w:type="paragraph" w:customStyle="1" w:styleId="afa">
    <w:name w:val="Прижатый влево"/>
    <w:basedOn w:val="a"/>
    <w:next w:val="a"/>
    <w:uiPriority w:val="99"/>
    <w:rsid w:val="000B3384"/>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836981">
      <w:bodyDiv w:val="1"/>
      <w:marLeft w:val="0"/>
      <w:marRight w:val="0"/>
      <w:marTop w:val="0"/>
      <w:marBottom w:val="0"/>
      <w:divBdr>
        <w:top w:val="none" w:sz="0" w:space="0" w:color="auto"/>
        <w:left w:val="none" w:sz="0" w:space="0" w:color="auto"/>
        <w:bottom w:val="none" w:sz="0" w:space="0" w:color="auto"/>
        <w:right w:val="none" w:sz="0" w:space="0" w:color="auto"/>
      </w:divBdr>
    </w:div>
    <w:div w:id="6949433">
      <w:bodyDiv w:val="1"/>
      <w:marLeft w:val="0"/>
      <w:marRight w:val="0"/>
      <w:marTop w:val="0"/>
      <w:marBottom w:val="0"/>
      <w:divBdr>
        <w:top w:val="none" w:sz="0" w:space="0" w:color="auto"/>
        <w:left w:val="none" w:sz="0" w:space="0" w:color="auto"/>
        <w:bottom w:val="none" w:sz="0" w:space="0" w:color="auto"/>
        <w:right w:val="none" w:sz="0" w:space="0" w:color="auto"/>
      </w:divBdr>
    </w:div>
    <w:div w:id="16781189">
      <w:bodyDiv w:val="1"/>
      <w:marLeft w:val="0"/>
      <w:marRight w:val="0"/>
      <w:marTop w:val="0"/>
      <w:marBottom w:val="0"/>
      <w:divBdr>
        <w:top w:val="none" w:sz="0" w:space="0" w:color="auto"/>
        <w:left w:val="none" w:sz="0" w:space="0" w:color="auto"/>
        <w:bottom w:val="none" w:sz="0" w:space="0" w:color="auto"/>
        <w:right w:val="none" w:sz="0" w:space="0" w:color="auto"/>
      </w:divBdr>
    </w:div>
    <w:div w:id="27144671">
      <w:bodyDiv w:val="1"/>
      <w:marLeft w:val="0"/>
      <w:marRight w:val="0"/>
      <w:marTop w:val="0"/>
      <w:marBottom w:val="0"/>
      <w:divBdr>
        <w:top w:val="none" w:sz="0" w:space="0" w:color="auto"/>
        <w:left w:val="none" w:sz="0" w:space="0" w:color="auto"/>
        <w:bottom w:val="none" w:sz="0" w:space="0" w:color="auto"/>
        <w:right w:val="none" w:sz="0" w:space="0" w:color="auto"/>
      </w:divBdr>
    </w:div>
    <w:div w:id="34082966">
      <w:bodyDiv w:val="1"/>
      <w:marLeft w:val="0"/>
      <w:marRight w:val="0"/>
      <w:marTop w:val="0"/>
      <w:marBottom w:val="0"/>
      <w:divBdr>
        <w:top w:val="none" w:sz="0" w:space="0" w:color="auto"/>
        <w:left w:val="none" w:sz="0" w:space="0" w:color="auto"/>
        <w:bottom w:val="none" w:sz="0" w:space="0" w:color="auto"/>
        <w:right w:val="none" w:sz="0" w:space="0" w:color="auto"/>
      </w:divBdr>
    </w:div>
    <w:div w:id="36438495">
      <w:bodyDiv w:val="1"/>
      <w:marLeft w:val="0"/>
      <w:marRight w:val="0"/>
      <w:marTop w:val="0"/>
      <w:marBottom w:val="0"/>
      <w:divBdr>
        <w:top w:val="none" w:sz="0" w:space="0" w:color="auto"/>
        <w:left w:val="none" w:sz="0" w:space="0" w:color="auto"/>
        <w:bottom w:val="none" w:sz="0" w:space="0" w:color="auto"/>
        <w:right w:val="none" w:sz="0" w:space="0" w:color="auto"/>
      </w:divBdr>
    </w:div>
    <w:div w:id="38017780">
      <w:bodyDiv w:val="1"/>
      <w:marLeft w:val="0"/>
      <w:marRight w:val="0"/>
      <w:marTop w:val="0"/>
      <w:marBottom w:val="0"/>
      <w:divBdr>
        <w:top w:val="none" w:sz="0" w:space="0" w:color="auto"/>
        <w:left w:val="none" w:sz="0" w:space="0" w:color="auto"/>
        <w:bottom w:val="none" w:sz="0" w:space="0" w:color="auto"/>
        <w:right w:val="none" w:sz="0" w:space="0" w:color="auto"/>
      </w:divBdr>
    </w:div>
    <w:div w:id="77799880">
      <w:bodyDiv w:val="1"/>
      <w:marLeft w:val="0"/>
      <w:marRight w:val="0"/>
      <w:marTop w:val="0"/>
      <w:marBottom w:val="0"/>
      <w:divBdr>
        <w:top w:val="none" w:sz="0" w:space="0" w:color="auto"/>
        <w:left w:val="none" w:sz="0" w:space="0" w:color="auto"/>
        <w:bottom w:val="none" w:sz="0" w:space="0" w:color="auto"/>
        <w:right w:val="none" w:sz="0" w:space="0" w:color="auto"/>
      </w:divBdr>
    </w:div>
    <w:div w:id="82844097">
      <w:bodyDiv w:val="1"/>
      <w:marLeft w:val="0"/>
      <w:marRight w:val="0"/>
      <w:marTop w:val="0"/>
      <w:marBottom w:val="0"/>
      <w:divBdr>
        <w:top w:val="none" w:sz="0" w:space="0" w:color="auto"/>
        <w:left w:val="none" w:sz="0" w:space="0" w:color="auto"/>
        <w:bottom w:val="none" w:sz="0" w:space="0" w:color="auto"/>
        <w:right w:val="none" w:sz="0" w:space="0" w:color="auto"/>
      </w:divBdr>
    </w:div>
    <w:div w:id="100733086">
      <w:bodyDiv w:val="1"/>
      <w:marLeft w:val="0"/>
      <w:marRight w:val="0"/>
      <w:marTop w:val="0"/>
      <w:marBottom w:val="0"/>
      <w:divBdr>
        <w:top w:val="none" w:sz="0" w:space="0" w:color="auto"/>
        <w:left w:val="none" w:sz="0" w:space="0" w:color="auto"/>
        <w:bottom w:val="none" w:sz="0" w:space="0" w:color="auto"/>
        <w:right w:val="none" w:sz="0" w:space="0" w:color="auto"/>
      </w:divBdr>
    </w:div>
    <w:div w:id="116531724">
      <w:bodyDiv w:val="1"/>
      <w:marLeft w:val="0"/>
      <w:marRight w:val="0"/>
      <w:marTop w:val="0"/>
      <w:marBottom w:val="0"/>
      <w:divBdr>
        <w:top w:val="none" w:sz="0" w:space="0" w:color="auto"/>
        <w:left w:val="none" w:sz="0" w:space="0" w:color="auto"/>
        <w:bottom w:val="none" w:sz="0" w:space="0" w:color="auto"/>
        <w:right w:val="none" w:sz="0" w:space="0" w:color="auto"/>
      </w:divBdr>
    </w:div>
    <w:div w:id="122626389">
      <w:bodyDiv w:val="1"/>
      <w:marLeft w:val="0"/>
      <w:marRight w:val="0"/>
      <w:marTop w:val="0"/>
      <w:marBottom w:val="0"/>
      <w:divBdr>
        <w:top w:val="none" w:sz="0" w:space="0" w:color="auto"/>
        <w:left w:val="none" w:sz="0" w:space="0" w:color="auto"/>
        <w:bottom w:val="none" w:sz="0" w:space="0" w:color="auto"/>
        <w:right w:val="none" w:sz="0" w:space="0" w:color="auto"/>
      </w:divBdr>
    </w:div>
    <w:div w:id="151222792">
      <w:bodyDiv w:val="1"/>
      <w:marLeft w:val="0"/>
      <w:marRight w:val="0"/>
      <w:marTop w:val="0"/>
      <w:marBottom w:val="0"/>
      <w:divBdr>
        <w:top w:val="none" w:sz="0" w:space="0" w:color="auto"/>
        <w:left w:val="none" w:sz="0" w:space="0" w:color="auto"/>
        <w:bottom w:val="none" w:sz="0" w:space="0" w:color="auto"/>
        <w:right w:val="none" w:sz="0" w:space="0" w:color="auto"/>
      </w:divBdr>
    </w:div>
    <w:div w:id="183909083">
      <w:bodyDiv w:val="1"/>
      <w:marLeft w:val="0"/>
      <w:marRight w:val="0"/>
      <w:marTop w:val="0"/>
      <w:marBottom w:val="0"/>
      <w:divBdr>
        <w:top w:val="none" w:sz="0" w:space="0" w:color="auto"/>
        <w:left w:val="none" w:sz="0" w:space="0" w:color="auto"/>
        <w:bottom w:val="none" w:sz="0" w:space="0" w:color="auto"/>
        <w:right w:val="none" w:sz="0" w:space="0" w:color="auto"/>
      </w:divBdr>
    </w:div>
    <w:div w:id="191304678">
      <w:bodyDiv w:val="1"/>
      <w:marLeft w:val="0"/>
      <w:marRight w:val="0"/>
      <w:marTop w:val="0"/>
      <w:marBottom w:val="0"/>
      <w:divBdr>
        <w:top w:val="none" w:sz="0" w:space="0" w:color="auto"/>
        <w:left w:val="none" w:sz="0" w:space="0" w:color="auto"/>
        <w:bottom w:val="none" w:sz="0" w:space="0" w:color="auto"/>
        <w:right w:val="none" w:sz="0" w:space="0" w:color="auto"/>
      </w:divBdr>
    </w:div>
    <w:div w:id="195239635">
      <w:bodyDiv w:val="1"/>
      <w:marLeft w:val="0"/>
      <w:marRight w:val="0"/>
      <w:marTop w:val="0"/>
      <w:marBottom w:val="0"/>
      <w:divBdr>
        <w:top w:val="none" w:sz="0" w:space="0" w:color="auto"/>
        <w:left w:val="none" w:sz="0" w:space="0" w:color="auto"/>
        <w:bottom w:val="none" w:sz="0" w:space="0" w:color="auto"/>
        <w:right w:val="none" w:sz="0" w:space="0" w:color="auto"/>
      </w:divBdr>
    </w:div>
    <w:div w:id="238946073">
      <w:bodyDiv w:val="1"/>
      <w:marLeft w:val="0"/>
      <w:marRight w:val="0"/>
      <w:marTop w:val="0"/>
      <w:marBottom w:val="0"/>
      <w:divBdr>
        <w:top w:val="none" w:sz="0" w:space="0" w:color="auto"/>
        <w:left w:val="none" w:sz="0" w:space="0" w:color="auto"/>
        <w:bottom w:val="none" w:sz="0" w:space="0" w:color="auto"/>
        <w:right w:val="none" w:sz="0" w:space="0" w:color="auto"/>
      </w:divBdr>
    </w:div>
    <w:div w:id="243145303">
      <w:bodyDiv w:val="1"/>
      <w:marLeft w:val="0"/>
      <w:marRight w:val="0"/>
      <w:marTop w:val="0"/>
      <w:marBottom w:val="0"/>
      <w:divBdr>
        <w:top w:val="none" w:sz="0" w:space="0" w:color="auto"/>
        <w:left w:val="none" w:sz="0" w:space="0" w:color="auto"/>
        <w:bottom w:val="none" w:sz="0" w:space="0" w:color="auto"/>
        <w:right w:val="none" w:sz="0" w:space="0" w:color="auto"/>
      </w:divBdr>
    </w:div>
    <w:div w:id="321081739">
      <w:bodyDiv w:val="1"/>
      <w:marLeft w:val="0"/>
      <w:marRight w:val="0"/>
      <w:marTop w:val="0"/>
      <w:marBottom w:val="0"/>
      <w:divBdr>
        <w:top w:val="none" w:sz="0" w:space="0" w:color="auto"/>
        <w:left w:val="none" w:sz="0" w:space="0" w:color="auto"/>
        <w:bottom w:val="none" w:sz="0" w:space="0" w:color="auto"/>
        <w:right w:val="none" w:sz="0" w:space="0" w:color="auto"/>
      </w:divBdr>
    </w:div>
    <w:div w:id="335308344">
      <w:bodyDiv w:val="1"/>
      <w:marLeft w:val="0"/>
      <w:marRight w:val="0"/>
      <w:marTop w:val="0"/>
      <w:marBottom w:val="0"/>
      <w:divBdr>
        <w:top w:val="none" w:sz="0" w:space="0" w:color="auto"/>
        <w:left w:val="none" w:sz="0" w:space="0" w:color="auto"/>
        <w:bottom w:val="none" w:sz="0" w:space="0" w:color="auto"/>
        <w:right w:val="none" w:sz="0" w:space="0" w:color="auto"/>
      </w:divBdr>
    </w:div>
    <w:div w:id="348148017">
      <w:bodyDiv w:val="1"/>
      <w:marLeft w:val="0"/>
      <w:marRight w:val="0"/>
      <w:marTop w:val="0"/>
      <w:marBottom w:val="0"/>
      <w:divBdr>
        <w:top w:val="none" w:sz="0" w:space="0" w:color="auto"/>
        <w:left w:val="none" w:sz="0" w:space="0" w:color="auto"/>
        <w:bottom w:val="none" w:sz="0" w:space="0" w:color="auto"/>
        <w:right w:val="none" w:sz="0" w:space="0" w:color="auto"/>
      </w:divBdr>
    </w:div>
    <w:div w:id="401413951">
      <w:bodyDiv w:val="1"/>
      <w:marLeft w:val="0"/>
      <w:marRight w:val="0"/>
      <w:marTop w:val="0"/>
      <w:marBottom w:val="0"/>
      <w:divBdr>
        <w:top w:val="none" w:sz="0" w:space="0" w:color="auto"/>
        <w:left w:val="none" w:sz="0" w:space="0" w:color="auto"/>
        <w:bottom w:val="none" w:sz="0" w:space="0" w:color="auto"/>
        <w:right w:val="none" w:sz="0" w:space="0" w:color="auto"/>
      </w:divBdr>
    </w:div>
    <w:div w:id="419717454">
      <w:bodyDiv w:val="1"/>
      <w:marLeft w:val="0"/>
      <w:marRight w:val="0"/>
      <w:marTop w:val="0"/>
      <w:marBottom w:val="0"/>
      <w:divBdr>
        <w:top w:val="none" w:sz="0" w:space="0" w:color="auto"/>
        <w:left w:val="none" w:sz="0" w:space="0" w:color="auto"/>
        <w:bottom w:val="none" w:sz="0" w:space="0" w:color="auto"/>
        <w:right w:val="none" w:sz="0" w:space="0" w:color="auto"/>
      </w:divBdr>
    </w:div>
    <w:div w:id="424376661">
      <w:bodyDiv w:val="1"/>
      <w:marLeft w:val="0"/>
      <w:marRight w:val="0"/>
      <w:marTop w:val="0"/>
      <w:marBottom w:val="0"/>
      <w:divBdr>
        <w:top w:val="none" w:sz="0" w:space="0" w:color="auto"/>
        <w:left w:val="none" w:sz="0" w:space="0" w:color="auto"/>
        <w:bottom w:val="none" w:sz="0" w:space="0" w:color="auto"/>
        <w:right w:val="none" w:sz="0" w:space="0" w:color="auto"/>
      </w:divBdr>
    </w:div>
    <w:div w:id="461579302">
      <w:bodyDiv w:val="1"/>
      <w:marLeft w:val="0"/>
      <w:marRight w:val="0"/>
      <w:marTop w:val="0"/>
      <w:marBottom w:val="0"/>
      <w:divBdr>
        <w:top w:val="none" w:sz="0" w:space="0" w:color="auto"/>
        <w:left w:val="none" w:sz="0" w:space="0" w:color="auto"/>
        <w:bottom w:val="none" w:sz="0" w:space="0" w:color="auto"/>
        <w:right w:val="none" w:sz="0" w:space="0" w:color="auto"/>
      </w:divBdr>
    </w:div>
    <w:div w:id="466052748">
      <w:bodyDiv w:val="1"/>
      <w:marLeft w:val="0"/>
      <w:marRight w:val="0"/>
      <w:marTop w:val="0"/>
      <w:marBottom w:val="0"/>
      <w:divBdr>
        <w:top w:val="none" w:sz="0" w:space="0" w:color="auto"/>
        <w:left w:val="none" w:sz="0" w:space="0" w:color="auto"/>
        <w:bottom w:val="none" w:sz="0" w:space="0" w:color="auto"/>
        <w:right w:val="none" w:sz="0" w:space="0" w:color="auto"/>
      </w:divBdr>
    </w:div>
    <w:div w:id="469249679">
      <w:bodyDiv w:val="1"/>
      <w:marLeft w:val="0"/>
      <w:marRight w:val="0"/>
      <w:marTop w:val="0"/>
      <w:marBottom w:val="0"/>
      <w:divBdr>
        <w:top w:val="none" w:sz="0" w:space="0" w:color="auto"/>
        <w:left w:val="none" w:sz="0" w:space="0" w:color="auto"/>
        <w:bottom w:val="none" w:sz="0" w:space="0" w:color="auto"/>
        <w:right w:val="none" w:sz="0" w:space="0" w:color="auto"/>
      </w:divBdr>
    </w:div>
    <w:div w:id="473526643">
      <w:bodyDiv w:val="1"/>
      <w:marLeft w:val="0"/>
      <w:marRight w:val="0"/>
      <w:marTop w:val="0"/>
      <w:marBottom w:val="0"/>
      <w:divBdr>
        <w:top w:val="none" w:sz="0" w:space="0" w:color="auto"/>
        <w:left w:val="none" w:sz="0" w:space="0" w:color="auto"/>
        <w:bottom w:val="none" w:sz="0" w:space="0" w:color="auto"/>
        <w:right w:val="none" w:sz="0" w:space="0" w:color="auto"/>
      </w:divBdr>
    </w:div>
    <w:div w:id="500657863">
      <w:bodyDiv w:val="1"/>
      <w:marLeft w:val="0"/>
      <w:marRight w:val="0"/>
      <w:marTop w:val="0"/>
      <w:marBottom w:val="0"/>
      <w:divBdr>
        <w:top w:val="none" w:sz="0" w:space="0" w:color="auto"/>
        <w:left w:val="none" w:sz="0" w:space="0" w:color="auto"/>
        <w:bottom w:val="none" w:sz="0" w:space="0" w:color="auto"/>
        <w:right w:val="none" w:sz="0" w:space="0" w:color="auto"/>
      </w:divBdr>
    </w:div>
    <w:div w:id="551381688">
      <w:bodyDiv w:val="1"/>
      <w:marLeft w:val="0"/>
      <w:marRight w:val="0"/>
      <w:marTop w:val="0"/>
      <w:marBottom w:val="0"/>
      <w:divBdr>
        <w:top w:val="none" w:sz="0" w:space="0" w:color="auto"/>
        <w:left w:val="none" w:sz="0" w:space="0" w:color="auto"/>
        <w:bottom w:val="none" w:sz="0" w:space="0" w:color="auto"/>
        <w:right w:val="none" w:sz="0" w:space="0" w:color="auto"/>
      </w:divBdr>
    </w:div>
    <w:div w:id="622269503">
      <w:bodyDiv w:val="1"/>
      <w:marLeft w:val="0"/>
      <w:marRight w:val="0"/>
      <w:marTop w:val="0"/>
      <w:marBottom w:val="0"/>
      <w:divBdr>
        <w:top w:val="none" w:sz="0" w:space="0" w:color="auto"/>
        <w:left w:val="none" w:sz="0" w:space="0" w:color="auto"/>
        <w:bottom w:val="none" w:sz="0" w:space="0" w:color="auto"/>
        <w:right w:val="none" w:sz="0" w:space="0" w:color="auto"/>
      </w:divBdr>
    </w:div>
    <w:div w:id="636036845">
      <w:bodyDiv w:val="1"/>
      <w:marLeft w:val="0"/>
      <w:marRight w:val="0"/>
      <w:marTop w:val="0"/>
      <w:marBottom w:val="0"/>
      <w:divBdr>
        <w:top w:val="none" w:sz="0" w:space="0" w:color="auto"/>
        <w:left w:val="none" w:sz="0" w:space="0" w:color="auto"/>
        <w:bottom w:val="none" w:sz="0" w:space="0" w:color="auto"/>
        <w:right w:val="none" w:sz="0" w:space="0" w:color="auto"/>
      </w:divBdr>
    </w:div>
    <w:div w:id="666634845">
      <w:bodyDiv w:val="1"/>
      <w:marLeft w:val="0"/>
      <w:marRight w:val="0"/>
      <w:marTop w:val="0"/>
      <w:marBottom w:val="0"/>
      <w:divBdr>
        <w:top w:val="none" w:sz="0" w:space="0" w:color="auto"/>
        <w:left w:val="none" w:sz="0" w:space="0" w:color="auto"/>
        <w:bottom w:val="none" w:sz="0" w:space="0" w:color="auto"/>
        <w:right w:val="none" w:sz="0" w:space="0" w:color="auto"/>
      </w:divBdr>
    </w:div>
    <w:div w:id="678503186">
      <w:bodyDiv w:val="1"/>
      <w:marLeft w:val="0"/>
      <w:marRight w:val="0"/>
      <w:marTop w:val="0"/>
      <w:marBottom w:val="0"/>
      <w:divBdr>
        <w:top w:val="none" w:sz="0" w:space="0" w:color="auto"/>
        <w:left w:val="none" w:sz="0" w:space="0" w:color="auto"/>
        <w:bottom w:val="none" w:sz="0" w:space="0" w:color="auto"/>
        <w:right w:val="none" w:sz="0" w:space="0" w:color="auto"/>
      </w:divBdr>
    </w:div>
    <w:div w:id="686370099">
      <w:bodyDiv w:val="1"/>
      <w:marLeft w:val="0"/>
      <w:marRight w:val="0"/>
      <w:marTop w:val="0"/>
      <w:marBottom w:val="0"/>
      <w:divBdr>
        <w:top w:val="none" w:sz="0" w:space="0" w:color="auto"/>
        <w:left w:val="none" w:sz="0" w:space="0" w:color="auto"/>
        <w:bottom w:val="none" w:sz="0" w:space="0" w:color="auto"/>
        <w:right w:val="none" w:sz="0" w:space="0" w:color="auto"/>
      </w:divBdr>
    </w:div>
    <w:div w:id="693385846">
      <w:bodyDiv w:val="1"/>
      <w:marLeft w:val="0"/>
      <w:marRight w:val="0"/>
      <w:marTop w:val="0"/>
      <w:marBottom w:val="0"/>
      <w:divBdr>
        <w:top w:val="none" w:sz="0" w:space="0" w:color="auto"/>
        <w:left w:val="none" w:sz="0" w:space="0" w:color="auto"/>
        <w:bottom w:val="none" w:sz="0" w:space="0" w:color="auto"/>
        <w:right w:val="none" w:sz="0" w:space="0" w:color="auto"/>
      </w:divBdr>
    </w:div>
    <w:div w:id="723023636">
      <w:bodyDiv w:val="1"/>
      <w:marLeft w:val="0"/>
      <w:marRight w:val="0"/>
      <w:marTop w:val="0"/>
      <w:marBottom w:val="0"/>
      <w:divBdr>
        <w:top w:val="none" w:sz="0" w:space="0" w:color="auto"/>
        <w:left w:val="none" w:sz="0" w:space="0" w:color="auto"/>
        <w:bottom w:val="none" w:sz="0" w:space="0" w:color="auto"/>
        <w:right w:val="none" w:sz="0" w:space="0" w:color="auto"/>
      </w:divBdr>
    </w:div>
    <w:div w:id="729502789">
      <w:bodyDiv w:val="1"/>
      <w:marLeft w:val="0"/>
      <w:marRight w:val="0"/>
      <w:marTop w:val="0"/>
      <w:marBottom w:val="0"/>
      <w:divBdr>
        <w:top w:val="none" w:sz="0" w:space="0" w:color="auto"/>
        <w:left w:val="none" w:sz="0" w:space="0" w:color="auto"/>
        <w:bottom w:val="none" w:sz="0" w:space="0" w:color="auto"/>
        <w:right w:val="none" w:sz="0" w:space="0" w:color="auto"/>
      </w:divBdr>
    </w:div>
    <w:div w:id="753937068">
      <w:bodyDiv w:val="1"/>
      <w:marLeft w:val="0"/>
      <w:marRight w:val="0"/>
      <w:marTop w:val="0"/>
      <w:marBottom w:val="0"/>
      <w:divBdr>
        <w:top w:val="none" w:sz="0" w:space="0" w:color="auto"/>
        <w:left w:val="none" w:sz="0" w:space="0" w:color="auto"/>
        <w:bottom w:val="none" w:sz="0" w:space="0" w:color="auto"/>
        <w:right w:val="none" w:sz="0" w:space="0" w:color="auto"/>
      </w:divBdr>
    </w:div>
    <w:div w:id="759566029">
      <w:bodyDiv w:val="1"/>
      <w:marLeft w:val="0"/>
      <w:marRight w:val="0"/>
      <w:marTop w:val="0"/>
      <w:marBottom w:val="0"/>
      <w:divBdr>
        <w:top w:val="none" w:sz="0" w:space="0" w:color="auto"/>
        <w:left w:val="none" w:sz="0" w:space="0" w:color="auto"/>
        <w:bottom w:val="none" w:sz="0" w:space="0" w:color="auto"/>
        <w:right w:val="none" w:sz="0" w:space="0" w:color="auto"/>
      </w:divBdr>
    </w:div>
    <w:div w:id="763183477">
      <w:bodyDiv w:val="1"/>
      <w:marLeft w:val="0"/>
      <w:marRight w:val="0"/>
      <w:marTop w:val="0"/>
      <w:marBottom w:val="0"/>
      <w:divBdr>
        <w:top w:val="none" w:sz="0" w:space="0" w:color="auto"/>
        <w:left w:val="none" w:sz="0" w:space="0" w:color="auto"/>
        <w:bottom w:val="none" w:sz="0" w:space="0" w:color="auto"/>
        <w:right w:val="none" w:sz="0" w:space="0" w:color="auto"/>
      </w:divBdr>
    </w:div>
    <w:div w:id="778644299">
      <w:bodyDiv w:val="1"/>
      <w:marLeft w:val="0"/>
      <w:marRight w:val="0"/>
      <w:marTop w:val="0"/>
      <w:marBottom w:val="0"/>
      <w:divBdr>
        <w:top w:val="none" w:sz="0" w:space="0" w:color="auto"/>
        <w:left w:val="none" w:sz="0" w:space="0" w:color="auto"/>
        <w:bottom w:val="none" w:sz="0" w:space="0" w:color="auto"/>
        <w:right w:val="none" w:sz="0" w:space="0" w:color="auto"/>
      </w:divBdr>
    </w:div>
    <w:div w:id="786310616">
      <w:bodyDiv w:val="1"/>
      <w:marLeft w:val="0"/>
      <w:marRight w:val="0"/>
      <w:marTop w:val="0"/>
      <w:marBottom w:val="0"/>
      <w:divBdr>
        <w:top w:val="none" w:sz="0" w:space="0" w:color="auto"/>
        <w:left w:val="none" w:sz="0" w:space="0" w:color="auto"/>
        <w:bottom w:val="none" w:sz="0" w:space="0" w:color="auto"/>
        <w:right w:val="none" w:sz="0" w:space="0" w:color="auto"/>
      </w:divBdr>
    </w:div>
    <w:div w:id="859778500">
      <w:bodyDiv w:val="1"/>
      <w:marLeft w:val="0"/>
      <w:marRight w:val="0"/>
      <w:marTop w:val="0"/>
      <w:marBottom w:val="0"/>
      <w:divBdr>
        <w:top w:val="none" w:sz="0" w:space="0" w:color="auto"/>
        <w:left w:val="none" w:sz="0" w:space="0" w:color="auto"/>
        <w:bottom w:val="none" w:sz="0" w:space="0" w:color="auto"/>
        <w:right w:val="none" w:sz="0" w:space="0" w:color="auto"/>
      </w:divBdr>
    </w:div>
    <w:div w:id="876045188">
      <w:bodyDiv w:val="1"/>
      <w:marLeft w:val="0"/>
      <w:marRight w:val="0"/>
      <w:marTop w:val="0"/>
      <w:marBottom w:val="0"/>
      <w:divBdr>
        <w:top w:val="none" w:sz="0" w:space="0" w:color="auto"/>
        <w:left w:val="none" w:sz="0" w:space="0" w:color="auto"/>
        <w:bottom w:val="none" w:sz="0" w:space="0" w:color="auto"/>
        <w:right w:val="none" w:sz="0" w:space="0" w:color="auto"/>
      </w:divBdr>
    </w:div>
    <w:div w:id="927734788">
      <w:bodyDiv w:val="1"/>
      <w:marLeft w:val="0"/>
      <w:marRight w:val="0"/>
      <w:marTop w:val="0"/>
      <w:marBottom w:val="0"/>
      <w:divBdr>
        <w:top w:val="none" w:sz="0" w:space="0" w:color="auto"/>
        <w:left w:val="none" w:sz="0" w:space="0" w:color="auto"/>
        <w:bottom w:val="none" w:sz="0" w:space="0" w:color="auto"/>
        <w:right w:val="none" w:sz="0" w:space="0" w:color="auto"/>
      </w:divBdr>
    </w:div>
    <w:div w:id="928462780">
      <w:bodyDiv w:val="1"/>
      <w:marLeft w:val="0"/>
      <w:marRight w:val="0"/>
      <w:marTop w:val="0"/>
      <w:marBottom w:val="0"/>
      <w:divBdr>
        <w:top w:val="none" w:sz="0" w:space="0" w:color="auto"/>
        <w:left w:val="none" w:sz="0" w:space="0" w:color="auto"/>
        <w:bottom w:val="none" w:sz="0" w:space="0" w:color="auto"/>
        <w:right w:val="none" w:sz="0" w:space="0" w:color="auto"/>
      </w:divBdr>
    </w:div>
    <w:div w:id="945575371">
      <w:bodyDiv w:val="1"/>
      <w:marLeft w:val="0"/>
      <w:marRight w:val="0"/>
      <w:marTop w:val="0"/>
      <w:marBottom w:val="0"/>
      <w:divBdr>
        <w:top w:val="none" w:sz="0" w:space="0" w:color="auto"/>
        <w:left w:val="none" w:sz="0" w:space="0" w:color="auto"/>
        <w:bottom w:val="none" w:sz="0" w:space="0" w:color="auto"/>
        <w:right w:val="none" w:sz="0" w:space="0" w:color="auto"/>
      </w:divBdr>
    </w:div>
    <w:div w:id="959796154">
      <w:bodyDiv w:val="1"/>
      <w:marLeft w:val="0"/>
      <w:marRight w:val="0"/>
      <w:marTop w:val="0"/>
      <w:marBottom w:val="0"/>
      <w:divBdr>
        <w:top w:val="none" w:sz="0" w:space="0" w:color="auto"/>
        <w:left w:val="none" w:sz="0" w:space="0" w:color="auto"/>
        <w:bottom w:val="none" w:sz="0" w:space="0" w:color="auto"/>
        <w:right w:val="none" w:sz="0" w:space="0" w:color="auto"/>
      </w:divBdr>
    </w:div>
    <w:div w:id="972904781">
      <w:bodyDiv w:val="1"/>
      <w:marLeft w:val="0"/>
      <w:marRight w:val="0"/>
      <w:marTop w:val="0"/>
      <w:marBottom w:val="0"/>
      <w:divBdr>
        <w:top w:val="none" w:sz="0" w:space="0" w:color="auto"/>
        <w:left w:val="none" w:sz="0" w:space="0" w:color="auto"/>
        <w:bottom w:val="none" w:sz="0" w:space="0" w:color="auto"/>
        <w:right w:val="none" w:sz="0" w:space="0" w:color="auto"/>
      </w:divBdr>
    </w:div>
    <w:div w:id="976834703">
      <w:bodyDiv w:val="1"/>
      <w:marLeft w:val="0"/>
      <w:marRight w:val="0"/>
      <w:marTop w:val="0"/>
      <w:marBottom w:val="0"/>
      <w:divBdr>
        <w:top w:val="none" w:sz="0" w:space="0" w:color="auto"/>
        <w:left w:val="none" w:sz="0" w:space="0" w:color="auto"/>
        <w:bottom w:val="none" w:sz="0" w:space="0" w:color="auto"/>
        <w:right w:val="none" w:sz="0" w:space="0" w:color="auto"/>
      </w:divBdr>
    </w:div>
    <w:div w:id="977567315">
      <w:bodyDiv w:val="1"/>
      <w:marLeft w:val="0"/>
      <w:marRight w:val="0"/>
      <w:marTop w:val="0"/>
      <w:marBottom w:val="0"/>
      <w:divBdr>
        <w:top w:val="none" w:sz="0" w:space="0" w:color="auto"/>
        <w:left w:val="none" w:sz="0" w:space="0" w:color="auto"/>
        <w:bottom w:val="none" w:sz="0" w:space="0" w:color="auto"/>
        <w:right w:val="none" w:sz="0" w:space="0" w:color="auto"/>
      </w:divBdr>
    </w:div>
    <w:div w:id="996425143">
      <w:bodyDiv w:val="1"/>
      <w:marLeft w:val="0"/>
      <w:marRight w:val="0"/>
      <w:marTop w:val="0"/>
      <w:marBottom w:val="0"/>
      <w:divBdr>
        <w:top w:val="none" w:sz="0" w:space="0" w:color="auto"/>
        <w:left w:val="none" w:sz="0" w:space="0" w:color="auto"/>
        <w:bottom w:val="none" w:sz="0" w:space="0" w:color="auto"/>
        <w:right w:val="none" w:sz="0" w:space="0" w:color="auto"/>
      </w:divBdr>
    </w:div>
    <w:div w:id="1034234328">
      <w:bodyDiv w:val="1"/>
      <w:marLeft w:val="0"/>
      <w:marRight w:val="0"/>
      <w:marTop w:val="0"/>
      <w:marBottom w:val="0"/>
      <w:divBdr>
        <w:top w:val="none" w:sz="0" w:space="0" w:color="auto"/>
        <w:left w:val="none" w:sz="0" w:space="0" w:color="auto"/>
        <w:bottom w:val="none" w:sz="0" w:space="0" w:color="auto"/>
        <w:right w:val="none" w:sz="0" w:space="0" w:color="auto"/>
      </w:divBdr>
    </w:div>
    <w:div w:id="1042633662">
      <w:bodyDiv w:val="1"/>
      <w:marLeft w:val="0"/>
      <w:marRight w:val="0"/>
      <w:marTop w:val="0"/>
      <w:marBottom w:val="0"/>
      <w:divBdr>
        <w:top w:val="none" w:sz="0" w:space="0" w:color="auto"/>
        <w:left w:val="none" w:sz="0" w:space="0" w:color="auto"/>
        <w:bottom w:val="none" w:sz="0" w:space="0" w:color="auto"/>
        <w:right w:val="none" w:sz="0" w:space="0" w:color="auto"/>
      </w:divBdr>
    </w:div>
    <w:div w:id="1082726110">
      <w:bodyDiv w:val="1"/>
      <w:marLeft w:val="0"/>
      <w:marRight w:val="0"/>
      <w:marTop w:val="0"/>
      <w:marBottom w:val="0"/>
      <w:divBdr>
        <w:top w:val="none" w:sz="0" w:space="0" w:color="auto"/>
        <w:left w:val="none" w:sz="0" w:space="0" w:color="auto"/>
        <w:bottom w:val="none" w:sz="0" w:space="0" w:color="auto"/>
        <w:right w:val="none" w:sz="0" w:space="0" w:color="auto"/>
      </w:divBdr>
    </w:div>
    <w:div w:id="1102066112">
      <w:bodyDiv w:val="1"/>
      <w:marLeft w:val="0"/>
      <w:marRight w:val="0"/>
      <w:marTop w:val="0"/>
      <w:marBottom w:val="0"/>
      <w:divBdr>
        <w:top w:val="none" w:sz="0" w:space="0" w:color="auto"/>
        <w:left w:val="none" w:sz="0" w:space="0" w:color="auto"/>
        <w:bottom w:val="none" w:sz="0" w:space="0" w:color="auto"/>
        <w:right w:val="none" w:sz="0" w:space="0" w:color="auto"/>
      </w:divBdr>
    </w:div>
    <w:div w:id="1104151183">
      <w:bodyDiv w:val="1"/>
      <w:marLeft w:val="0"/>
      <w:marRight w:val="0"/>
      <w:marTop w:val="0"/>
      <w:marBottom w:val="0"/>
      <w:divBdr>
        <w:top w:val="none" w:sz="0" w:space="0" w:color="auto"/>
        <w:left w:val="none" w:sz="0" w:space="0" w:color="auto"/>
        <w:bottom w:val="none" w:sz="0" w:space="0" w:color="auto"/>
        <w:right w:val="none" w:sz="0" w:space="0" w:color="auto"/>
      </w:divBdr>
    </w:div>
    <w:div w:id="1119183772">
      <w:bodyDiv w:val="1"/>
      <w:marLeft w:val="0"/>
      <w:marRight w:val="0"/>
      <w:marTop w:val="0"/>
      <w:marBottom w:val="0"/>
      <w:divBdr>
        <w:top w:val="none" w:sz="0" w:space="0" w:color="auto"/>
        <w:left w:val="none" w:sz="0" w:space="0" w:color="auto"/>
        <w:bottom w:val="none" w:sz="0" w:space="0" w:color="auto"/>
        <w:right w:val="none" w:sz="0" w:space="0" w:color="auto"/>
      </w:divBdr>
    </w:div>
    <w:div w:id="1133064822">
      <w:bodyDiv w:val="1"/>
      <w:marLeft w:val="0"/>
      <w:marRight w:val="0"/>
      <w:marTop w:val="0"/>
      <w:marBottom w:val="0"/>
      <w:divBdr>
        <w:top w:val="none" w:sz="0" w:space="0" w:color="auto"/>
        <w:left w:val="none" w:sz="0" w:space="0" w:color="auto"/>
        <w:bottom w:val="none" w:sz="0" w:space="0" w:color="auto"/>
        <w:right w:val="none" w:sz="0" w:space="0" w:color="auto"/>
      </w:divBdr>
    </w:div>
    <w:div w:id="1133214700">
      <w:bodyDiv w:val="1"/>
      <w:marLeft w:val="0"/>
      <w:marRight w:val="0"/>
      <w:marTop w:val="0"/>
      <w:marBottom w:val="0"/>
      <w:divBdr>
        <w:top w:val="none" w:sz="0" w:space="0" w:color="auto"/>
        <w:left w:val="none" w:sz="0" w:space="0" w:color="auto"/>
        <w:bottom w:val="none" w:sz="0" w:space="0" w:color="auto"/>
        <w:right w:val="none" w:sz="0" w:space="0" w:color="auto"/>
      </w:divBdr>
    </w:div>
    <w:div w:id="1135872259">
      <w:bodyDiv w:val="1"/>
      <w:marLeft w:val="0"/>
      <w:marRight w:val="0"/>
      <w:marTop w:val="0"/>
      <w:marBottom w:val="0"/>
      <w:divBdr>
        <w:top w:val="none" w:sz="0" w:space="0" w:color="auto"/>
        <w:left w:val="none" w:sz="0" w:space="0" w:color="auto"/>
        <w:bottom w:val="none" w:sz="0" w:space="0" w:color="auto"/>
        <w:right w:val="none" w:sz="0" w:space="0" w:color="auto"/>
      </w:divBdr>
    </w:div>
    <w:div w:id="1145663494">
      <w:bodyDiv w:val="1"/>
      <w:marLeft w:val="0"/>
      <w:marRight w:val="0"/>
      <w:marTop w:val="0"/>
      <w:marBottom w:val="0"/>
      <w:divBdr>
        <w:top w:val="none" w:sz="0" w:space="0" w:color="auto"/>
        <w:left w:val="none" w:sz="0" w:space="0" w:color="auto"/>
        <w:bottom w:val="none" w:sz="0" w:space="0" w:color="auto"/>
        <w:right w:val="none" w:sz="0" w:space="0" w:color="auto"/>
      </w:divBdr>
    </w:div>
    <w:div w:id="1164586457">
      <w:bodyDiv w:val="1"/>
      <w:marLeft w:val="0"/>
      <w:marRight w:val="0"/>
      <w:marTop w:val="0"/>
      <w:marBottom w:val="0"/>
      <w:divBdr>
        <w:top w:val="none" w:sz="0" w:space="0" w:color="auto"/>
        <w:left w:val="none" w:sz="0" w:space="0" w:color="auto"/>
        <w:bottom w:val="none" w:sz="0" w:space="0" w:color="auto"/>
        <w:right w:val="none" w:sz="0" w:space="0" w:color="auto"/>
      </w:divBdr>
    </w:div>
    <w:div w:id="1173567686">
      <w:bodyDiv w:val="1"/>
      <w:marLeft w:val="0"/>
      <w:marRight w:val="0"/>
      <w:marTop w:val="0"/>
      <w:marBottom w:val="0"/>
      <w:divBdr>
        <w:top w:val="none" w:sz="0" w:space="0" w:color="auto"/>
        <w:left w:val="none" w:sz="0" w:space="0" w:color="auto"/>
        <w:bottom w:val="none" w:sz="0" w:space="0" w:color="auto"/>
        <w:right w:val="none" w:sz="0" w:space="0" w:color="auto"/>
      </w:divBdr>
    </w:div>
    <w:div w:id="1231428014">
      <w:bodyDiv w:val="1"/>
      <w:marLeft w:val="0"/>
      <w:marRight w:val="0"/>
      <w:marTop w:val="0"/>
      <w:marBottom w:val="0"/>
      <w:divBdr>
        <w:top w:val="none" w:sz="0" w:space="0" w:color="auto"/>
        <w:left w:val="none" w:sz="0" w:space="0" w:color="auto"/>
        <w:bottom w:val="none" w:sz="0" w:space="0" w:color="auto"/>
        <w:right w:val="none" w:sz="0" w:space="0" w:color="auto"/>
      </w:divBdr>
    </w:div>
    <w:div w:id="1269695873">
      <w:bodyDiv w:val="1"/>
      <w:marLeft w:val="0"/>
      <w:marRight w:val="0"/>
      <w:marTop w:val="0"/>
      <w:marBottom w:val="0"/>
      <w:divBdr>
        <w:top w:val="none" w:sz="0" w:space="0" w:color="auto"/>
        <w:left w:val="none" w:sz="0" w:space="0" w:color="auto"/>
        <w:bottom w:val="none" w:sz="0" w:space="0" w:color="auto"/>
        <w:right w:val="none" w:sz="0" w:space="0" w:color="auto"/>
      </w:divBdr>
    </w:div>
    <w:div w:id="1318878793">
      <w:bodyDiv w:val="1"/>
      <w:marLeft w:val="0"/>
      <w:marRight w:val="0"/>
      <w:marTop w:val="0"/>
      <w:marBottom w:val="0"/>
      <w:divBdr>
        <w:top w:val="none" w:sz="0" w:space="0" w:color="auto"/>
        <w:left w:val="none" w:sz="0" w:space="0" w:color="auto"/>
        <w:bottom w:val="none" w:sz="0" w:space="0" w:color="auto"/>
        <w:right w:val="none" w:sz="0" w:space="0" w:color="auto"/>
      </w:divBdr>
    </w:div>
    <w:div w:id="1341084682">
      <w:bodyDiv w:val="1"/>
      <w:marLeft w:val="0"/>
      <w:marRight w:val="0"/>
      <w:marTop w:val="0"/>
      <w:marBottom w:val="0"/>
      <w:divBdr>
        <w:top w:val="none" w:sz="0" w:space="0" w:color="auto"/>
        <w:left w:val="none" w:sz="0" w:space="0" w:color="auto"/>
        <w:bottom w:val="none" w:sz="0" w:space="0" w:color="auto"/>
        <w:right w:val="none" w:sz="0" w:space="0" w:color="auto"/>
      </w:divBdr>
    </w:div>
    <w:div w:id="1365524343">
      <w:bodyDiv w:val="1"/>
      <w:marLeft w:val="0"/>
      <w:marRight w:val="0"/>
      <w:marTop w:val="0"/>
      <w:marBottom w:val="0"/>
      <w:divBdr>
        <w:top w:val="none" w:sz="0" w:space="0" w:color="auto"/>
        <w:left w:val="none" w:sz="0" w:space="0" w:color="auto"/>
        <w:bottom w:val="none" w:sz="0" w:space="0" w:color="auto"/>
        <w:right w:val="none" w:sz="0" w:space="0" w:color="auto"/>
      </w:divBdr>
    </w:div>
    <w:div w:id="1376546392">
      <w:bodyDiv w:val="1"/>
      <w:marLeft w:val="0"/>
      <w:marRight w:val="0"/>
      <w:marTop w:val="0"/>
      <w:marBottom w:val="0"/>
      <w:divBdr>
        <w:top w:val="none" w:sz="0" w:space="0" w:color="auto"/>
        <w:left w:val="none" w:sz="0" w:space="0" w:color="auto"/>
        <w:bottom w:val="none" w:sz="0" w:space="0" w:color="auto"/>
        <w:right w:val="none" w:sz="0" w:space="0" w:color="auto"/>
      </w:divBdr>
    </w:div>
    <w:div w:id="1378626148">
      <w:bodyDiv w:val="1"/>
      <w:marLeft w:val="0"/>
      <w:marRight w:val="0"/>
      <w:marTop w:val="0"/>
      <w:marBottom w:val="0"/>
      <w:divBdr>
        <w:top w:val="none" w:sz="0" w:space="0" w:color="auto"/>
        <w:left w:val="none" w:sz="0" w:space="0" w:color="auto"/>
        <w:bottom w:val="none" w:sz="0" w:space="0" w:color="auto"/>
        <w:right w:val="none" w:sz="0" w:space="0" w:color="auto"/>
      </w:divBdr>
    </w:div>
    <w:div w:id="1389567661">
      <w:bodyDiv w:val="1"/>
      <w:marLeft w:val="0"/>
      <w:marRight w:val="0"/>
      <w:marTop w:val="0"/>
      <w:marBottom w:val="0"/>
      <w:divBdr>
        <w:top w:val="none" w:sz="0" w:space="0" w:color="auto"/>
        <w:left w:val="none" w:sz="0" w:space="0" w:color="auto"/>
        <w:bottom w:val="none" w:sz="0" w:space="0" w:color="auto"/>
        <w:right w:val="none" w:sz="0" w:space="0" w:color="auto"/>
      </w:divBdr>
    </w:div>
    <w:div w:id="1419404724">
      <w:bodyDiv w:val="1"/>
      <w:marLeft w:val="0"/>
      <w:marRight w:val="0"/>
      <w:marTop w:val="0"/>
      <w:marBottom w:val="0"/>
      <w:divBdr>
        <w:top w:val="none" w:sz="0" w:space="0" w:color="auto"/>
        <w:left w:val="none" w:sz="0" w:space="0" w:color="auto"/>
        <w:bottom w:val="none" w:sz="0" w:space="0" w:color="auto"/>
        <w:right w:val="none" w:sz="0" w:space="0" w:color="auto"/>
      </w:divBdr>
    </w:div>
    <w:div w:id="1486967983">
      <w:bodyDiv w:val="1"/>
      <w:marLeft w:val="0"/>
      <w:marRight w:val="0"/>
      <w:marTop w:val="0"/>
      <w:marBottom w:val="0"/>
      <w:divBdr>
        <w:top w:val="none" w:sz="0" w:space="0" w:color="auto"/>
        <w:left w:val="none" w:sz="0" w:space="0" w:color="auto"/>
        <w:bottom w:val="none" w:sz="0" w:space="0" w:color="auto"/>
        <w:right w:val="none" w:sz="0" w:space="0" w:color="auto"/>
      </w:divBdr>
    </w:div>
    <w:div w:id="1505588031">
      <w:bodyDiv w:val="1"/>
      <w:marLeft w:val="0"/>
      <w:marRight w:val="0"/>
      <w:marTop w:val="0"/>
      <w:marBottom w:val="0"/>
      <w:divBdr>
        <w:top w:val="none" w:sz="0" w:space="0" w:color="auto"/>
        <w:left w:val="none" w:sz="0" w:space="0" w:color="auto"/>
        <w:bottom w:val="none" w:sz="0" w:space="0" w:color="auto"/>
        <w:right w:val="none" w:sz="0" w:space="0" w:color="auto"/>
      </w:divBdr>
    </w:div>
    <w:div w:id="1515538828">
      <w:bodyDiv w:val="1"/>
      <w:marLeft w:val="0"/>
      <w:marRight w:val="0"/>
      <w:marTop w:val="0"/>
      <w:marBottom w:val="0"/>
      <w:divBdr>
        <w:top w:val="none" w:sz="0" w:space="0" w:color="auto"/>
        <w:left w:val="none" w:sz="0" w:space="0" w:color="auto"/>
        <w:bottom w:val="none" w:sz="0" w:space="0" w:color="auto"/>
        <w:right w:val="none" w:sz="0" w:space="0" w:color="auto"/>
      </w:divBdr>
    </w:div>
    <w:div w:id="1548831685">
      <w:bodyDiv w:val="1"/>
      <w:marLeft w:val="0"/>
      <w:marRight w:val="0"/>
      <w:marTop w:val="0"/>
      <w:marBottom w:val="0"/>
      <w:divBdr>
        <w:top w:val="none" w:sz="0" w:space="0" w:color="auto"/>
        <w:left w:val="none" w:sz="0" w:space="0" w:color="auto"/>
        <w:bottom w:val="none" w:sz="0" w:space="0" w:color="auto"/>
        <w:right w:val="none" w:sz="0" w:space="0" w:color="auto"/>
      </w:divBdr>
    </w:div>
    <w:div w:id="1557546874">
      <w:bodyDiv w:val="1"/>
      <w:marLeft w:val="0"/>
      <w:marRight w:val="0"/>
      <w:marTop w:val="0"/>
      <w:marBottom w:val="0"/>
      <w:divBdr>
        <w:top w:val="none" w:sz="0" w:space="0" w:color="auto"/>
        <w:left w:val="none" w:sz="0" w:space="0" w:color="auto"/>
        <w:bottom w:val="none" w:sz="0" w:space="0" w:color="auto"/>
        <w:right w:val="none" w:sz="0" w:space="0" w:color="auto"/>
      </w:divBdr>
    </w:div>
    <w:div w:id="1611430456">
      <w:bodyDiv w:val="1"/>
      <w:marLeft w:val="0"/>
      <w:marRight w:val="0"/>
      <w:marTop w:val="0"/>
      <w:marBottom w:val="0"/>
      <w:divBdr>
        <w:top w:val="none" w:sz="0" w:space="0" w:color="auto"/>
        <w:left w:val="none" w:sz="0" w:space="0" w:color="auto"/>
        <w:bottom w:val="none" w:sz="0" w:space="0" w:color="auto"/>
        <w:right w:val="none" w:sz="0" w:space="0" w:color="auto"/>
      </w:divBdr>
    </w:div>
    <w:div w:id="1617131097">
      <w:bodyDiv w:val="1"/>
      <w:marLeft w:val="0"/>
      <w:marRight w:val="0"/>
      <w:marTop w:val="0"/>
      <w:marBottom w:val="0"/>
      <w:divBdr>
        <w:top w:val="none" w:sz="0" w:space="0" w:color="auto"/>
        <w:left w:val="none" w:sz="0" w:space="0" w:color="auto"/>
        <w:bottom w:val="none" w:sz="0" w:space="0" w:color="auto"/>
        <w:right w:val="none" w:sz="0" w:space="0" w:color="auto"/>
      </w:divBdr>
    </w:div>
    <w:div w:id="1655180382">
      <w:bodyDiv w:val="1"/>
      <w:marLeft w:val="0"/>
      <w:marRight w:val="0"/>
      <w:marTop w:val="0"/>
      <w:marBottom w:val="0"/>
      <w:divBdr>
        <w:top w:val="none" w:sz="0" w:space="0" w:color="auto"/>
        <w:left w:val="none" w:sz="0" w:space="0" w:color="auto"/>
        <w:bottom w:val="none" w:sz="0" w:space="0" w:color="auto"/>
        <w:right w:val="none" w:sz="0" w:space="0" w:color="auto"/>
      </w:divBdr>
    </w:div>
    <w:div w:id="1682244405">
      <w:bodyDiv w:val="1"/>
      <w:marLeft w:val="0"/>
      <w:marRight w:val="0"/>
      <w:marTop w:val="0"/>
      <w:marBottom w:val="0"/>
      <w:divBdr>
        <w:top w:val="none" w:sz="0" w:space="0" w:color="auto"/>
        <w:left w:val="none" w:sz="0" w:space="0" w:color="auto"/>
        <w:bottom w:val="none" w:sz="0" w:space="0" w:color="auto"/>
        <w:right w:val="none" w:sz="0" w:space="0" w:color="auto"/>
      </w:divBdr>
    </w:div>
    <w:div w:id="1687363472">
      <w:bodyDiv w:val="1"/>
      <w:marLeft w:val="0"/>
      <w:marRight w:val="0"/>
      <w:marTop w:val="0"/>
      <w:marBottom w:val="0"/>
      <w:divBdr>
        <w:top w:val="none" w:sz="0" w:space="0" w:color="auto"/>
        <w:left w:val="none" w:sz="0" w:space="0" w:color="auto"/>
        <w:bottom w:val="none" w:sz="0" w:space="0" w:color="auto"/>
        <w:right w:val="none" w:sz="0" w:space="0" w:color="auto"/>
      </w:divBdr>
    </w:div>
    <w:div w:id="1692487978">
      <w:bodyDiv w:val="1"/>
      <w:marLeft w:val="0"/>
      <w:marRight w:val="0"/>
      <w:marTop w:val="0"/>
      <w:marBottom w:val="0"/>
      <w:divBdr>
        <w:top w:val="none" w:sz="0" w:space="0" w:color="auto"/>
        <w:left w:val="none" w:sz="0" w:space="0" w:color="auto"/>
        <w:bottom w:val="none" w:sz="0" w:space="0" w:color="auto"/>
        <w:right w:val="none" w:sz="0" w:space="0" w:color="auto"/>
      </w:divBdr>
    </w:div>
    <w:div w:id="1699357133">
      <w:bodyDiv w:val="1"/>
      <w:marLeft w:val="0"/>
      <w:marRight w:val="0"/>
      <w:marTop w:val="0"/>
      <w:marBottom w:val="0"/>
      <w:divBdr>
        <w:top w:val="none" w:sz="0" w:space="0" w:color="auto"/>
        <w:left w:val="none" w:sz="0" w:space="0" w:color="auto"/>
        <w:bottom w:val="none" w:sz="0" w:space="0" w:color="auto"/>
        <w:right w:val="none" w:sz="0" w:space="0" w:color="auto"/>
      </w:divBdr>
    </w:div>
    <w:div w:id="1745759479">
      <w:bodyDiv w:val="1"/>
      <w:marLeft w:val="0"/>
      <w:marRight w:val="0"/>
      <w:marTop w:val="0"/>
      <w:marBottom w:val="0"/>
      <w:divBdr>
        <w:top w:val="none" w:sz="0" w:space="0" w:color="auto"/>
        <w:left w:val="none" w:sz="0" w:space="0" w:color="auto"/>
        <w:bottom w:val="none" w:sz="0" w:space="0" w:color="auto"/>
        <w:right w:val="none" w:sz="0" w:space="0" w:color="auto"/>
      </w:divBdr>
    </w:div>
    <w:div w:id="1754354517">
      <w:bodyDiv w:val="1"/>
      <w:marLeft w:val="0"/>
      <w:marRight w:val="0"/>
      <w:marTop w:val="0"/>
      <w:marBottom w:val="0"/>
      <w:divBdr>
        <w:top w:val="none" w:sz="0" w:space="0" w:color="auto"/>
        <w:left w:val="none" w:sz="0" w:space="0" w:color="auto"/>
        <w:bottom w:val="none" w:sz="0" w:space="0" w:color="auto"/>
        <w:right w:val="none" w:sz="0" w:space="0" w:color="auto"/>
      </w:divBdr>
    </w:div>
    <w:div w:id="1789008504">
      <w:bodyDiv w:val="1"/>
      <w:marLeft w:val="0"/>
      <w:marRight w:val="0"/>
      <w:marTop w:val="0"/>
      <w:marBottom w:val="0"/>
      <w:divBdr>
        <w:top w:val="none" w:sz="0" w:space="0" w:color="auto"/>
        <w:left w:val="none" w:sz="0" w:space="0" w:color="auto"/>
        <w:bottom w:val="none" w:sz="0" w:space="0" w:color="auto"/>
        <w:right w:val="none" w:sz="0" w:space="0" w:color="auto"/>
      </w:divBdr>
    </w:div>
    <w:div w:id="1792241624">
      <w:bodyDiv w:val="1"/>
      <w:marLeft w:val="0"/>
      <w:marRight w:val="0"/>
      <w:marTop w:val="0"/>
      <w:marBottom w:val="0"/>
      <w:divBdr>
        <w:top w:val="none" w:sz="0" w:space="0" w:color="auto"/>
        <w:left w:val="none" w:sz="0" w:space="0" w:color="auto"/>
        <w:bottom w:val="none" w:sz="0" w:space="0" w:color="auto"/>
        <w:right w:val="none" w:sz="0" w:space="0" w:color="auto"/>
      </w:divBdr>
    </w:div>
    <w:div w:id="1823154979">
      <w:bodyDiv w:val="1"/>
      <w:marLeft w:val="0"/>
      <w:marRight w:val="0"/>
      <w:marTop w:val="0"/>
      <w:marBottom w:val="0"/>
      <w:divBdr>
        <w:top w:val="none" w:sz="0" w:space="0" w:color="auto"/>
        <w:left w:val="none" w:sz="0" w:space="0" w:color="auto"/>
        <w:bottom w:val="none" w:sz="0" w:space="0" w:color="auto"/>
        <w:right w:val="none" w:sz="0" w:space="0" w:color="auto"/>
      </w:divBdr>
    </w:div>
    <w:div w:id="1880433152">
      <w:bodyDiv w:val="1"/>
      <w:marLeft w:val="0"/>
      <w:marRight w:val="0"/>
      <w:marTop w:val="0"/>
      <w:marBottom w:val="0"/>
      <w:divBdr>
        <w:top w:val="none" w:sz="0" w:space="0" w:color="auto"/>
        <w:left w:val="none" w:sz="0" w:space="0" w:color="auto"/>
        <w:bottom w:val="none" w:sz="0" w:space="0" w:color="auto"/>
        <w:right w:val="none" w:sz="0" w:space="0" w:color="auto"/>
      </w:divBdr>
    </w:div>
    <w:div w:id="1908493479">
      <w:bodyDiv w:val="1"/>
      <w:marLeft w:val="0"/>
      <w:marRight w:val="0"/>
      <w:marTop w:val="0"/>
      <w:marBottom w:val="0"/>
      <w:divBdr>
        <w:top w:val="none" w:sz="0" w:space="0" w:color="auto"/>
        <w:left w:val="none" w:sz="0" w:space="0" w:color="auto"/>
        <w:bottom w:val="none" w:sz="0" w:space="0" w:color="auto"/>
        <w:right w:val="none" w:sz="0" w:space="0" w:color="auto"/>
      </w:divBdr>
    </w:div>
    <w:div w:id="1911305703">
      <w:bodyDiv w:val="1"/>
      <w:marLeft w:val="0"/>
      <w:marRight w:val="0"/>
      <w:marTop w:val="0"/>
      <w:marBottom w:val="0"/>
      <w:divBdr>
        <w:top w:val="none" w:sz="0" w:space="0" w:color="auto"/>
        <w:left w:val="none" w:sz="0" w:space="0" w:color="auto"/>
        <w:bottom w:val="none" w:sz="0" w:space="0" w:color="auto"/>
        <w:right w:val="none" w:sz="0" w:space="0" w:color="auto"/>
      </w:divBdr>
    </w:div>
    <w:div w:id="1917665406">
      <w:bodyDiv w:val="1"/>
      <w:marLeft w:val="0"/>
      <w:marRight w:val="0"/>
      <w:marTop w:val="0"/>
      <w:marBottom w:val="0"/>
      <w:divBdr>
        <w:top w:val="none" w:sz="0" w:space="0" w:color="auto"/>
        <w:left w:val="none" w:sz="0" w:space="0" w:color="auto"/>
        <w:bottom w:val="none" w:sz="0" w:space="0" w:color="auto"/>
        <w:right w:val="none" w:sz="0" w:space="0" w:color="auto"/>
      </w:divBdr>
    </w:div>
    <w:div w:id="1921135510">
      <w:bodyDiv w:val="1"/>
      <w:marLeft w:val="0"/>
      <w:marRight w:val="0"/>
      <w:marTop w:val="0"/>
      <w:marBottom w:val="0"/>
      <w:divBdr>
        <w:top w:val="none" w:sz="0" w:space="0" w:color="auto"/>
        <w:left w:val="none" w:sz="0" w:space="0" w:color="auto"/>
        <w:bottom w:val="none" w:sz="0" w:space="0" w:color="auto"/>
        <w:right w:val="none" w:sz="0" w:space="0" w:color="auto"/>
      </w:divBdr>
    </w:div>
    <w:div w:id="1939559240">
      <w:bodyDiv w:val="1"/>
      <w:marLeft w:val="0"/>
      <w:marRight w:val="0"/>
      <w:marTop w:val="0"/>
      <w:marBottom w:val="0"/>
      <w:divBdr>
        <w:top w:val="none" w:sz="0" w:space="0" w:color="auto"/>
        <w:left w:val="none" w:sz="0" w:space="0" w:color="auto"/>
        <w:bottom w:val="none" w:sz="0" w:space="0" w:color="auto"/>
        <w:right w:val="none" w:sz="0" w:space="0" w:color="auto"/>
      </w:divBdr>
    </w:div>
    <w:div w:id="1962956883">
      <w:bodyDiv w:val="1"/>
      <w:marLeft w:val="0"/>
      <w:marRight w:val="0"/>
      <w:marTop w:val="0"/>
      <w:marBottom w:val="0"/>
      <w:divBdr>
        <w:top w:val="none" w:sz="0" w:space="0" w:color="auto"/>
        <w:left w:val="none" w:sz="0" w:space="0" w:color="auto"/>
        <w:bottom w:val="none" w:sz="0" w:space="0" w:color="auto"/>
        <w:right w:val="none" w:sz="0" w:space="0" w:color="auto"/>
      </w:divBdr>
    </w:div>
    <w:div w:id="1978609177">
      <w:bodyDiv w:val="1"/>
      <w:marLeft w:val="0"/>
      <w:marRight w:val="0"/>
      <w:marTop w:val="0"/>
      <w:marBottom w:val="0"/>
      <w:divBdr>
        <w:top w:val="none" w:sz="0" w:space="0" w:color="auto"/>
        <w:left w:val="none" w:sz="0" w:space="0" w:color="auto"/>
        <w:bottom w:val="none" w:sz="0" w:space="0" w:color="auto"/>
        <w:right w:val="none" w:sz="0" w:space="0" w:color="auto"/>
      </w:divBdr>
    </w:div>
    <w:div w:id="2013020755">
      <w:bodyDiv w:val="1"/>
      <w:marLeft w:val="0"/>
      <w:marRight w:val="0"/>
      <w:marTop w:val="0"/>
      <w:marBottom w:val="0"/>
      <w:divBdr>
        <w:top w:val="none" w:sz="0" w:space="0" w:color="auto"/>
        <w:left w:val="none" w:sz="0" w:space="0" w:color="auto"/>
        <w:bottom w:val="none" w:sz="0" w:space="0" w:color="auto"/>
        <w:right w:val="none" w:sz="0" w:space="0" w:color="auto"/>
      </w:divBdr>
    </w:div>
    <w:div w:id="2029213570">
      <w:bodyDiv w:val="1"/>
      <w:marLeft w:val="0"/>
      <w:marRight w:val="0"/>
      <w:marTop w:val="0"/>
      <w:marBottom w:val="0"/>
      <w:divBdr>
        <w:top w:val="none" w:sz="0" w:space="0" w:color="auto"/>
        <w:left w:val="none" w:sz="0" w:space="0" w:color="auto"/>
        <w:bottom w:val="none" w:sz="0" w:space="0" w:color="auto"/>
        <w:right w:val="none" w:sz="0" w:space="0" w:color="auto"/>
      </w:divBdr>
    </w:div>
    <w:div w:id="2076313420">
      <w:bodyDiv w:val="1"/>
      <w:marLeft w:val="0"/>
      <w:marRight w:val="0"/>
      <w:marTop w:val="0"/>
      <w:marBottom w:val="0"/>
      <w:divBdr>
        <w:top w:val="none" w:sz="0" w:space="0" w:color="auto"/>
        <w:left w:val="none" w:sz="0" w:space="0" w:color="auto"/>
        <w:bottom w:val="none" w:sz="0" w:space="0" w:color="auto"/>
        <w:right w:val="none" w:sz="0" w:space="0" w:color="auto"/>
      </w:divBdr>
    </w:div>
    <w:div w:id="2094400603">
      <w:bodyDiv w:val="1"/>
      <w:marLeft w:val="0"/>
      <w:marRight w:val="0"/>
      <w:marTop w:val="0"/>
      <w:marBottom w:val="0"/>
      <w:divBdr>
        <w:top w:val="none" w:sz="0" w:space="0" w:color="auto"/>
        <w:left w:val="none" w:sz="0" w:space="0" w:color="auto"/>
        <w:bottom w:val="none" w:sz="0" w:space="0" w:color="auto"/>
        <w:right w:val="none" w:sz="0" w:space="0" w:color="auto"/>
      </w:divBdr>
    </w:div>
    <w:div w:id="2096365724">
      <w:bodyDiv w:val="1"/>
      <w:marLeft w:val="0"/>
      <w:marRight w:val="0"/>
      <w:marTop w:val="0"/>
      <w:marBottom w:val="0"/>
      <w:divBdr>
        <w:top w:val="none" w:sz="0" w:space="0" w:color="auto"/>
        <w:left w:val="none" w:sz="0" w:space="0" w:color="auto"/>
        <w:bottom w:val="none" w:sz="0" w:space="0" w:color="auto"/>
        <w:right w:val="none" w:sz="0" w:space="0" w:color="auto"/>
      </w:divBdr>
    </w:div>
    <w:div w:id="2104836580">
      <w:bodyDiv w:val="1"/>
      <w:marLeft w:val="0"/>
      <w:marRight w:val="0"/>
      <w:marTop w:val="0"/>
      <w:marBottom w:val="0"/>
      <w:divBdr>
        <w:top w:val="none" w:sz="0" w:space="0" w:color="auto"/>
        <w:left w:val="none" w:sz="0" w:space="0" w:color="auto"/>
        <w:bottom w:val="none" w:sz="0" w:space="0" w:color="auto"/>
        <w:right w:val="none" w:sz="0" w:space="0" w:color="auto"/>
      </w:divBdr>
    </w:div>
    <w:div w:id="2116246117">
      <w:bodyDiv w:val="1"/>
      <w:marLeft w:val="0"/>
      <w:marRight w:val="0"/>
      <w:marTop w:val="0"/>
      <w:marBottom w:val="0"/>
      <w:divBdr>
        <w:top w:val="none" w:sz="0" w:space="0" w:color="auto"/>
        <w:left w:val="none" w:sz="0" w:space="0" w:color="auto"/>
        <w:bottom w:val="none" w:sz="0" w:space="0" w:color="auto"/>
        <w:right w:val="none" w:sz="0" w:space="0" w:color="auto"/>
      </w:divBdr>
    </w:div>
    <w:div w:id="2117097264">
      <w:bodyDiv w:val="1"/>
      <w:marLeft w:val="0"/>
      <w:marRight w:val="0"/>
      <w:marTop w:val="0"/>
      <w:marBottom w:val="0"/>
      <w:divBdr>
        <w:top w:val="none" w:sz="0" w:space="0" w:color="auto"/>
        <w:left w:val="none" w:sz="0" w:space="0" w:color="auto"/>
        <w:bottom w:val="none" w:sz="0" w:space="0" w:color="auto"/>
        <w:right w:val="none" w:sz="0" w:space="0" w:color="auto"/>
      </w:divBdr>
    </w:div>
    <w:div w:id="21324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4;&#1080;&#1085;&#1086;&#1073;&#1088;&#1085;&#1072;&#1091;&#1082;&#1080;.&#1088;&#1092;/" TargetMode="External"/><Relationship Id="rId5" Type="http://schemas.openxmlformats.org/officeDocument/2006/relationships/webSettings" Target="webSettings.xml"/><Relationship Id="rId10" Type="http://schemas.openxmlformats.org/officeDocument/2006/relationships/hyperlink" Target="http://www.minsport.gov.ru" TargetMode="External"/><Relationship Id="rId4" Type="http://schemas.openxmlformats.org/officeDocument/2006/relationships/settings" Target="settings.xml"/><Relationship Id="rId9" Type="http://schemas.openxmlformats.org/officeDocument/2006/relationships/hyperlink" Target="https://ru.wikipedia.org/wiki/%D0%91%D0%B5%D0%B3_(%D0%BB%D1%91%D0%B3%D0%BA%D0%B0%D1%8F_%D0%B0%D1%82%D0%BB%D0%B5%D1%82%D0%B8%D0%BA%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5B041-89D5-4C1B-B89D-D2BFCE7F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17871</Words>
  <Characters>101866</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У Т В Е Р Ж Д А Ю                                                                     У Т В Е Р Ж Д А Ю</vt:lpstr>
    </vt:vector>
  </TitlesOfParts>
  <Company>Ghost</Company>
  <LinksUpToDate>false</LinksUpToDate>
  <CharactersWithSpaces>119499</CharactersWithSpaces>
  <SharedDoc>false</SharedDoc>
  <HLinks>
    <vt:vector size="18" baseType="variant">
      <vt:variant>
        <vt:i4>70385711</vt:i4>
      </vt:variant>
      <vt:variant>
        <vt:i4>6</vt:i4>
      </vt:variant>
      <vt:variant>
        <vt:i4>0</vt:i4>
      </vt:variant>
      <vt:variant>
        <vt:i4>5</vt:i4>
      </vt:variant>
      <vt:variant>
        <vt:lpwstr>http://минобрнауки.рф/</vt:lpwstr>
      </vt:variant>
      <vt:variant>
        <vt:lpwstr/>
      </vt:variant>
      <vt:variant>
        <vt:i4>3145778</vt:i4>
      </vt:variant>
      <vt:variant>
        <vt:i4>3</vt:i4>
      </vt:variant>
      <vt:variant>
        <vt:i4>0</vt:i4>
      </vt:variant>
      <vt:variant>
        <vt:i4>5</vt:i4>
      </vt:variant>
      <vt:variant>
        <vt:lpwstr>http://www.minsport.gov.ru/</vt:lpwstr>
      </vt:variant>
      <vt:variant>
        <vt:lpwstr/>
      </vt:variant>
      <vt:variant>
        <vt:i4>1441856</vt:i4>
      </vt:variant>
      <vt:variant>
        <vt:i4>0</vt:i4>
      </vt:variant>
      <vt:variant>
        <vt:i4>0</vt:i4>
      </vt:variant>
      <vt:variant>
        <vt:i4>5</vt:i4>
      </vt:variant>
      <vt:variant>
        <vt:lpwstr>https://ru.wikipedia.org/wiki/%D0%91%D0%B5%D0%B3_(%D0%BB%D1%91%D0%B3%D0%BA%D0%B0%D1%8F_%D0%B0%D1%82%D0%BB%D0%B5%D1%82%D0%B8%D0%BA%D0%B0)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Т В Е Р Ж Д А Ю                                                                     У Т В Е Р Ж Д А Ю</dc:title>
  <dc:creator>Gespenster</dc:creator>
  <cp:lastModifiedBy>arm-cdt</cp:lastModifiedBy>
  <cp:revision>2</cp:revision>
  <cp:lastPrinted>2020-02-05T05:07:00Z</cp:lastPrinted>
  <dcterms:created xsi:type="dcterms:W3CDTF">2021-06-28T08:18:00Z</dcterms:created>
  <dcterms:modified xsi:type="dcterms:W3CDTF">2021-06-28T08:18:00Z</dcterms:modified>
</cp:coreProperties>
</file>